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6" w:rsidRDefault="000925F7" w:rsidP="000925F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435314" cy="8924925"/>
            <wp:effectExtent l="19050" t="0" r="3586" b="0"/>
            <wp:docPr id="2" name="Рисунок 3" descr="C:\Users\tumkonv.CLUMBA\Desktop\nbneks 2020\1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konv.CLUMBA\Desktop\nbneks 2020\1 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14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6" w:rsidRDefault="005669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69A6" w:rsidRPr="004E76D1" w:rsidRDefault="006530E1" w:rsidP="000925F7">
      <w:pPr>
        <w:pStyle w:val="a3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</w:rPr>
      </w:pPr>
      <w:r w:rsidRPr="004E76D1">
        <w:rPr>
          <w:rFonts w:ascii="Times New Roman" w:eastAsia="Times New Roman" w:hAnsi="Times New Roman" w:cs="Times New Roman"/>
          <w:sz w:val="24"/>
        </w:rPr>
        <w:lastRenderedPageBreak/>
        <w:t>Пояснительная записка</w:t>
      </w:r>
    </w:p>
    <w:p w:rsidR="006530E1" w:rsidRDefault="006530E1" w:rsidP="0065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69A6" w:rsidRDefault="006530E1" w:rsidP="004E76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5669A6" w:rsidRDefault="004E76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</w:t>
      </w:r>
      <w:r w:rsidR="006530E1">
        <w:rPr>
          <w:rFonts w:ascii="Times New Roman" w:eastAsia="Times New Roman" w:hAnsi="Times New Roman" w:cs="Times New Roman"/>
          <w:sz w:val="24"/>
        </w:rPr>
        <w:t xml:space="preserve">Рабочая программа по курсу «Умники и умницы» для  1 б класса  разработана в соответствии </w:t>
      </w:r>
      <w:proofErr w:type="gramStart"/>
      <w:r w:rsidR="006530E1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6530E1">
        <w:rPr>
          <w:rFonts w:ascii="Times New Roman" w:eastAsia="Times New Roman" w:hAnsi="Times New Roman" w:cs="Times New Roman"/>
          <w:sz w:val="24"/>
        </w:rPr>
        <w:t>:</w:t>
      </w:r>
    </w:p>
    <w:p w:rsidR="005669A6" w:rsidRDefault="006530E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5669A6" w:rsidRDefault="006530E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5669A6" w:rsidRDefault="006530E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учреждения»;</w:t>
      </w:r>
    </w:p>
    <w:p w:rsidR="005669A6" w:rsidRDefault="006530E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5669A6" w:rsidRDefault="006530E1">
      <w:pPr>
        <w:numPr>
          <w:ilvl w:val="0"/>
          <w:numId w:val="2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5669A6" w:rsidRDefault="006530E1">
      <w:pPr>
        <w:numPr>
          <w:ilvl w:val="0"/>
          <w:numId w:val="2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5669A6" w:rsidRDefault="0056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653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1.2</w:t>
      </w:r>
      <w:r>
        <w:rPr>
          <w:rFonts w:ascii="Times New Roman" w:eastAsia="Times New Roman" w:hAnsi="Times New Roman" w:cs="Times New Roman"/>
          <w:sz w:val="24"/>
        </w:rPr>
        <w:t>. Место данного курса в учебном плане:</w:t>
      </w:r>
    </w:p>
    <w:p w:rsidR="005669A6" w:rsidRDefault="006530E1" w:rsidP="004E76D1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учебному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 плану ГБОУ Лицей №126  на курс внеурочной деятельности "Умники и умницы"  </w:t>
      </w:r>
      <w:r w:rsidR="004E76D1">
        <w:rPr>
          <w:rFonts w:ascii="Times New Roman" w:eastAsia="Times New Roman" w:hAnsi="Times New Roman" w:cs="Times New Roman"/>
          <w:color w:val="181818"/>
          <w:sz w:val="24"/>
        </w:rPr>
        <w:t xml:space="preserve">в 1 классе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отводится по 1 часу в неделю, всего 33 часа (33 недели) </w:t>
      </w:r>
    </w:p>
    <w:p w:rsidR="005669A6" w:rsidRDefault="006530E1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1.3. Цель и задачи учебного курса</w:t>
      </w:r>
    </w:p>
    <w:p w:rsidR="005669A6" w:rsidRDefault="0065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развитие познавательных способностей учащихся  на основе системы развивающих занятий.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669A6" w:rsidRDefault="006530E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color w:val="181818"/>
          <w:sz w:val="24"/>
        </w:rPr>
        <w:t>: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создания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формирование навыков творческого мышления и развитие умения решать нестандартные задачи;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развитие познавательной активности и самостоятельной мыслительной деятельности учащихся;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lastRenderedPageBreak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669A6" w:rsidRDefault="006530E1">
      <w:pPr>
        <w:numPr>
          <w:ilvl w:val="0"/>
          <w:numId w:val="3"/>
        </w:numPr>
        <w:tabs>
          <w:tab w:val="left" w:pos="710"/>
        </w:tabs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color w:val="181818"/>
          <w:spacing w:val="-3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669A6" w:rsidRDefault="006530E1">
      <w:pPr>
        <w:numPr>
          <w:ilvl w:val="0"/>
          <w:numId w:val="3"/>
        </w:numPr>
        <w:tabs>
          <w:tab w:val="left" w:pos="464"/>
        </w:tabs>
        <w:spacing w:after="0" w:line="240" w:lineRule="auto"/>
        <w:ind w:left="720" w:right="40" w:hanging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669A6" w:rsidRDefault="005669A6">
      <w:pPr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6530E1">
      <w:pPr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181818"/>
          <w:spacing w:val="1"/>
          <w:sz w:val="24"/>
        </w:rPr>
      </w:pPr>
      <w:r>
        <w:rPr>
          <w:rFonts w:ascii="Times New Roman" w:eastAsia="Times New Roman" w:hAnsi="Times New Roman" w:cs="Times New Roman"/>
          <w:color w:val="181818"/>
          <w:spacing w:val="-3"/>
          <w:sz w:val="24"/>
        </w:rPr>
        <w:t>Таким образом, принципиально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</w:rPr>
        <w:t>й задачей предлагаемого курса является именно развитие познав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</w:rPr>
        <w:t xml:space="preserve">ательных способностей и </w:t>
      </w:r>
      <w:proofErr w:type="spellStart"/>
      <w:r>
        <w:rPr>
          <w:rFonts w:ascii="Times New Roman" w:eastAsia="Times New Roman" w:hAnsi="Times New Roman" w:cs="Times New Roman"/>
          <w:color w:val="181818"/>
          <w:spacing w:val="-1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181818"/>
          <w:spacing w:val="-1"/>
          <w:sz w:val="24"/>
        </w:rPr>
        <w:t xml:space="preserve"> умений и навыков, а не 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</w:rPr>
        <w:t>усвоение каких-то конкретных знаний и умений.</w:t>
      </w:r>
    </w:p>
    <w:p w:rsidR="005669A6" w:rsidRDefault="005669A6">
      <w:pPr>
        <w:tabs>
          <w:tab w:val="left" w:pos="464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6530E1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1.4. Ожидаемые результаты:</w:t>
      </w:r>
    </w:p>
    <w:p w:rsidR="005669A6" w:rsidRDefault="0065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Личностные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: </w:t>
      </w:r>
    </w:p>
    <w:p w:rsidR="005669A6" w:rsidRDefault="006530E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>Проявлять заинтересованность в приобретении и расширении знаний и способов действий, творческий подход к выполнению заданий.</w:t>
      </w:r>
    </w:p>
    <w:p w:rsidR="005669A6" w:rsidRDefault="006530E1">
      <w:pPr>
        <w:numPr>
          <w:ilvl w:val="0"/>
          <w:numId w:val="4"/>
        </w:numPr>
        <w:tabs>
          <w:tab w:val="left" w:pos="1004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669A6" w:rsidRPr="004E76D1" w:rsidRDefault="006530E1" w:rsidP="004E76D1">
      <w:pPr>
        <w:numPr>
          <w:ilvl w:val="0"/>
          <w:numId w:val="4"/>
        </w:numPr>
        <w:tabs>
          <w:tab w:val="left" w:pos="1004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669A6" w:rsidRDefault="006530E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181818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4"/>
        </w:rPr>
        <w:t>:</w:t>
      </w:r>
    </w:p>
    <w:p w:rsidR="005669A6" w:rsidRDefault="006530E1">
      <w:pPr>
        <w:numPr>
          <w:ilvl w:val="0"/>
          <w:numId w:val="5"/>
        </w:numPr>
        <w:spacing w:after="0"/>
        <w:ind w:left="1147" w:hanging="360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Познавательные УУД</w:t>
      </w:r>
      <w:proofErr w:type="gramStart"/>
      <w:r>
        <w:rPr>
          <w:rFonts w:ascii="Times New Roman" w:eastAsia="Times New Roman" w:hAnsi="Times New Roman" w:cs="Times New Roman"/>
          <w:color w:val="181818"/>
        </w:rPr>
        <w:t xml:space="preserve"> :</w:t>
      </w:r>
      <w:proofErr w:type="gramEnd"/>
    </w:p>
    <w:p w:rsidR="005669A6" w:rsidRDefault="006530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Ориентироваться в своей системе знаний: отличать новое от уже известного с помощью учителя. </w:t>
      </w:r>
    </w:p>
    <w:p w:rsidR="005669A6" w:rsidRDefault="006530E1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5669A6" w:rsidRDefault="006530E1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Добывать новые знания: находить ответы на вопросы, используя свой жизненный опыт и информацию, полученную от учителя. </w:t>
      </w:r>
    </w:p>
    <w:p w:rsidR="005669A6" w:rsidRDefault="006530E1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Перерабатывать полученную информацию: делать выводы в результате  совместной  работы всего класса.</w:t>
      </w:r>
    </w:p>
    <w:p w:rsidR="005669A6" w:rsidRDefault="006530E1">
      <w:pPr>
        <w:numPr>
          <w:ilvl w:val="0"/>
          <w:numId w:val="6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669A6" w:rsidRPr="004E76D1" w:rsidRDefault="006530E1" w:rsidP="004E76D1">
      <w:pPr>
        <w:numPr>
          <w:ilvl w:val="0"/>
          <w:numId w:val="6"/>
        </w:numPr>
        <w:tabs>
          <w:tab w:val="left" w:pos="1004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5669A6" w:rsidRDefault="006530E1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Регулятивные УУД:</w:t>
      </w:r>
    </w:p>
    <w:p w:rsidR="005669A6" w:rsidRDefault="006530E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Определять и формулировать цель деятельности   с помощью учителя. </w:t>
      </w:r>
    </w:p>
    <w:p w:rsidR="005669A6" w:rsidRDefault="006530E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  <w:u w:val="single"/>
        </w:rPr>
      </w:pPr>
      <w:r>
        <w:rPr>
          <w:rFonts w:ascii="Times New Roman" w:eastAsia="Times New Roman" w:hAnsi="Times New Roman" w:cs="Times New Roman"/>
          <w:color w:val="181818"/>
          <w:sz w:val="24"/>
          <w:u w:val="single"/>
        </w:rPr>
        <w:t>Проговаривать последовательность действий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u w:val="single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u w:val="single"/>
        </w:rPr>
        <w:t xml:space="preserve"> </w:t>
      </w:r>
    </w:p>
    <w:p w:rsidR="005669A6" w:rsidRDefault="006530E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Учиться высказывать своё предположение (версию).</w:t>
      </w:r>
    </w:p>
    <w:p w:rsidR="005669A6" w:rsidRDefault="006530E1">
      <w:pPr>
        <w:numPr>
          <w:ilvl w:val="0"/>
          <w:numId w:val="8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Учиться работать по предложенному учителем плану.</w:t>
      </w:r>
    </w:p>
    <w:p w:rsidR="005669A6" w:rsidRDefault="006530E1">
      <w:pPr>
        <w:numPr>
          <w:ilvl w:val="0"/>
          <w:numId w:val="8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Учиться отличать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выполненное задание от неверного.</w:t>
      </w:r>
    </w:p>
    <w:p w:rsidR="005669A6" w:rsidRDefault="006530E1">
      <w:pPr>
        <w:numPr>
          <w:ilvl w:val="0"/>
          <w:numId w:val="8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5669A6" w:rsidRDefault="005669A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6530E1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lastRenderedPageBreak/>
        <w:t>Коммуникативные УУД:</w:t>
      </w:r>
    </w:p>
    <w:p w:rsidR="005669A6" w:rsidRDefault="006530E1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669A6" w:rsidRDefault="006530E1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Слушать и понимать речь других.</w:t>
      </w:r>
    </w:p>
    <w:p w:rsidR="005669A6" w:rsidRDefault="006530E1">
      <w:pPr>
        <w:numPr>
          <w:ilvl w:val="0"/>
          <w:numId w:val="9"/>
        </w:numPr>
        <w:tabs>
          <w:tab w:val="left" w:pos="100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Совместно договариваться о правилах общения и поведения в школе и следовать им.</w:t>
      </w:r>
    </w:p>
    <w:p w:rsidR="005669A6" w:rsidRPr="004E76D1" w:rsidRDefault="006530E1" w:rsidP="004E76D1">
      <w:pPr>
        <w:numPr>
          <w:ilvl w:val="0"/>
          <w:numId w:val="9"/>
        </w:numPr>
        <w:tabs>
          <w:tab w:val="left" w:pos="1004"/>
        </w:tabs>
        <w:spacing w:line="240" w:lineRule="auto"/>
        <w:ind w:left="426" w:firstLine="425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Учиться выполнять различные роли в группе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 xml:space="preserve"> .</w:t>
      </w:r>
      <w:proofErr w:type="gramEnd"/>
    </w:p>
    <w:p w:rsidR="005669A6" w:rsidRDefault="006530E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</w:rPr>
        <w:t>Предметные: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 описывать признаки предметов и узнавать предметы по их признакам;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-выделять существенные признаки предметов;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-сравнивать между собой предметы, явления;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-обобщать, делать несложные выводы;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-классифицировать явления, предметы;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-определять последовательность событий;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-судить о противоположных явлениях;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-давать определения тем или иным понятиям;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-определять отношения между предметами типа «род» - «вид»;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-выявлять функциональные отношения между понятиями;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-выявлять закономерности и проводить аналогии.  </w:t>
      </w:r>
    </w:p>
    <w:p w:rsidR="005669A6" w:rsidRDefault="005669A6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65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1.5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используемые на занятиях </w:t>
      </w:r>
    </w:p>
    <w:p w:rsidR="005669A6" w:rsidRDefault="0065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Формы организации образовательного процесса, которые определяются содержанием и методикой реализации программы и режим занятий.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-фронтальная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 xml:space="preserve"> ;</w:t>
      </w:r>
      <w:proofErr w:type="gramEnd"/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-групповые (работа в больших и малых группах)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 xml:space="preserve"> ;</w:t>
      </w:r>
      <w:proofErr w:type="gramEnd"/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- индивидуальные.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Виды деятельности: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(рассказ, сообщение, беседа);</w:t>
      </w:r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- практические (тематические конкурсы, ролевые игры, грамматический и математические турниры, выполнение тестов, работа над словом, работа с разными источниками, разгадывание и составление ребусов, диалогов, редактирование предложений, подготовка сообщений);</w:t>
      </w:r>
      <w:proofErr w:type="gramEnd"/>
    </w:p>
    <w:p w:rsidR="005669A6" w:rsidRDefault="00653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(работа над заданием, со справочной литературой, подбор материала).</w:t>
      </w:r>
    </w:p>
    <w:p w:rsidR="005669A6" w:rsidRDefault="006530E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5669A6" w:rsidRDefault="005669A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6530E1">
      <w:pPr>
        <w:spacing w:after="0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1.6 Система и формы оценки достижения планируемых результатов.</w:t>
      </w:r>
    </w:p>
    <w:p w:rsidR="005669A6" w:rsidRDefault="006530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Так как мы оцениваем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5669A6" w:rsidRDefault="0065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</w:rPr>
        <w:t>);</w:t>
      </w:r>
    </w:p>
    <w:p w:rsidR="005669A6" w:rsidRDefault="00653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2) предусматривать использование разнообразных методов и форм, взаимно дополняющих друг друга (стандартизированные письменные и устные работы, </w:t>
      </w:r>
      <w:r>
        <w:rPr>
          <w:rFonts w:ascii="Times New Roman" w:eastAsia="Times New Roman" w:hAnsi="Times New Roman" w:cs="Times New Roman"/>
          <w:color w:val="181818"/>
          <w:sz w:val="24"/>
        </w:rPr>
        <w:lastRenderedPageBreak/>
        <w:t>проекты, практические работы, творческие работы, самоанализ и самооценка, наблюдения, испытания (тесты) и иное)…</w:t>
      </w:r>
    </w:p>
    <w:p w:rsidR="005669A6" w:rsidRDefault="006530E1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5669A6" w:rsidRDefault="006530E1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4"/>
        <w:gridCol w:w="1595"/>
        <w:gridCol w:w="1910"/>
        <w:gridCol w:w="1697"/>
        <w:gridCol w:w="1608"/>
        <w:gridCol w:w="1499"/>
      </w:tblGrid>
      <w:tr w:rsidR="005669A6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r>
              <w:rPr>
                <w:rFonts w:ascii="Times New Roman" w:eastAsia="Times New Roman" w:hAnsi="Times New Roman" w:cs="Times New Roman"/>
              </w:rPr>
              <w:t>Выступление на классном мероприятии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r>
              <w:rPr>
                <w:rFonts w:ascii="Times New Roman" w:eastAsia="Times New Roman" w:hAnsi="Times New Roman" w:cs="Times New Roman"/>
              </w:rPr>
              <w:t>Участие в общешкольных мероприятиях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r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r>
              <w:rPr>
                <w:rFonts w:ascii="Times New Roman" w:eastAsia="Times New Roman" w:hAnsi="Times New Roman" w:cs="Times New Roman"/>
              </w:rPr>
              <w:t>Иное</w:t>
            </w:r>
          </w:p>
        </w:tc>
      </w:tr>
      <w:tr w:rsidR="005669A6">
        <w:trPr>
          <w:trHeight w:val="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</w:tr>
    </w:tbl>
    <w:p w:rsidR="005669A6" w:rsidRDefault="005669A6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5669A6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5669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669A6" w:rsidRDefault="0065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Содержание тем учебного курса </w:t>
      </w:r>
    </w:p>
    <w:p w:rsidR="005669A6" w:rsidRDefault="006530E1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 Содержание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"/>
        <w:gridCol w:w="5735"/>
        <w:gridCol w:w="3134"/>
      </w:tblGrid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5669A6">
        <w:trPr>
          <w:trHeight w:val="28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концентрации внимания. </w:t>
            </w:r>
          </w:p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Тренировка слуховой памяти. Развитие мышления.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Тренировка зрительной памяти. Развитие мышления.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669A6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5669A6">
            <w:pPr>
              <w:spacing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5669A6" w:rsidRDefault="0056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69A6" w:rsidRDefault="006530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основе построения курса лежит принцип разнообразия творческо-поисковых задач. При этом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выступают два след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ующих аспекта разнообразия: по содержанию и по сложности </w:t>
      </w:r>
      <w:r>
        <w:rPr>
          <w:rFonts w:ascii="Times New Roman" w:eastAsia="Times New Roman" w:hAnsi="Times New Roman" w:cs="Times New Roman"/>
          <w:spacing w:val="1"/>
          <w:sz w:val="24"/>
        </w:rPr>
        <w:t>задач.</w:t>
      </w:r>
    </w:p>
    <w:p w:rsidR="005669A6" w:rsidRDefault="006530E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восприятия</w:t>
      </w:r>
      <w:r>
        <w:rPr>
          <w:rFonts w:ascii="Times New Roman" w:eastAsia="Times New Roman" w:hAnsi="Times New Roman" w:cs="Times New Roman"/>
          <w:spacing w:val="-1"/>
          <w:sz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669A6" w:rsidRDefault="006530E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lastRenderedPageBreak/>
        <w:t>Развитие памяти</w:t>
      </w:r>
      <w:r>
        <w:rPr>
          <w:rFonts w:ascii="Times New Roman" w:eastAsia="Times New Roman" w:hAnsi="Times New Roman" w:cs="Times New Roman"/>
          <w:spacing w:val="-1"/>
          <w:sz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669A6" w:rsidRDefault="006530E1">
      <w:pPr>
        <w:spacing w:after="0" w:line="240" w:lineRule="auto"/>
        <w:ind w:left="567" w:right="1418" w:firstLine="34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внимания</w:t>
      </w:r>
      <w:r>
        <w:rPr>
          <w:rFonts w:ascii="Times New Roman" w:eastAsia="Times New Roman" w:hAnsi="Times New Roman" w:cs="Times New Roman"/>
          <w:spacing w:val="-1"/>
          <w:sz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669A6" w:rsidRDefault="006530E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мышления</w:t>
      </w:r>
      <w:r>
        <w:rPr>
          <w:rFonts w:ascii="Times New Roman" w:eastAsia="Times New Roman" w:hAnsi="Times New Roman" w:cs="Times New Roman"/>
          <w:spacing w:val="-1"/>
          <w:sz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669A6" w:rsidRDefault="006530E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  <w:u w:val="single"/>
        </w:rPr>
        <w:t>Развитие речи</w:t>
      </w:r>
      <w:r>
        <w:rPr>
          <w:rFonts w:ascii="Times New Roman" w:eastAsia="Times New Roman" w:hAnsi="Times New Roman" w:cs="Times New Roman"/>
          <w:spacing w:val="-1"/>
          <w:sz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 xml:space="preserve"> описания, сочинять сказки. Формирование  умения давать несложные определения понятиям. </w:t>
      </w:r>
    </w:p>
    <w:p w:rsidR="005669A6" w:rsidRDefault="005669A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</w:rPr>
      </w:pPr>
    </w:p>
    <w:p w:rsidR="005669A6" w:rsidRDefault="006530E1">
      <w:pPr>
        <w:spacing w:after="0"/>
        <w:ind w:left="426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3. Календарно-тематическое планирование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1157"/>
        <w:gridCol w:w="539"/>
        <w:gridCol w:w="493"/>
        <w:gridCol w:w="1322"/>
        <w:gridCol w:w="1314"/>
        <w:gridCol w:w="1045"/>
        <w:gridCol w:w="1276"/>
        <w:gridCol w:w="1937"/>
      </w:tblGrid>
      <w:tr w:rsidR="005669A6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Дата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Элементы содержания</w:t>
            </w:r>
          </w:p>
        </w:tc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Формируемые УУД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Форма организации;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виды деятельности</w:t>
            </w:r>
          </w:p>
        </w:tc>
      </w:tr>
      <w:tr w:rsidR="005669A6">
        <w:trPr>
          <w:trHeight w:val="8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Факт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Личностные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Метапредметные</w:t>
            </w:r>
            <w:proofErr w:type="spellEnd"/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B552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осознавать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регулятивные-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формулировать цели урока после предварительного обсуждения;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ознавательные-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>ориентироваться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в своей системе знаний: самостоятельно предполагать, какая информация нужна для решения учебной 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коммуникативны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отделять новое от известного; выделять главное; составлять план.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и тренировка внимания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B552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внимания. Развитие мышления.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формулировать учебную проблему;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Логические задачи. Трениру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ем слух.</w:t>
            </w:r>
          </w:p>
          <w:p w:rsidR="005669A6" w:rsidRDefault="005669A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B552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слуховой памяти.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Развитие мышления.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Графический диктант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-обобщать, делать несложны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предметами типа «род» - «вид»;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сопоставлять собственную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оценку своей деятельности с оценкой товарищей,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тремиться открывать новое знание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знания: извлекать информацию, представленную в разных формах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Логические задачи на зрительное восприятие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B552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зрительной памяти.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-выделять существенные признаки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тремиться открывать новое знание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индивидуальная;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Логические задачи. Развиваем аналитические способности.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0534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аналитических способностей.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вырабатывать критерии оценки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перерабатывать полученную информацию: делать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выводы на основе обобщения знаний;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Ребусы. Логические задачи со спичками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4924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полученную информацию: делать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выводы на основе обобщения знаний.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Групповая,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Развиваем логику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2A5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полученную информацию: делать выводы на основе обобщения знаний.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« Думай быстро! Решай правильно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8F300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 Тренировка внимания.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 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перерабатывать полученную информацию: делать выводы на основе обобщения знаний;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«Умей концентрировать своё внимание»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7140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слуховой памяти. Развитие мышления.</w:t>
            </w:r>
          </w:p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 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самостоятельно формулировать цели урока после предварительного обсуждения;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х речевых ситуаций.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внимания.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D70C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Развитие мышления.</w:t>
            </w:r>
          </w:p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осознавать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учиться совместно с учителем обнаруживать и формулировать учебную проблему.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Трениро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вка слуховой памяти.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25.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аналитических способностей. Совершенствование мыслительных операций.</w:t>
            </w:r>
          </w:p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осознав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составлять план решения проблемы (задачи) совместно с учителем.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зрительной памяти.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Совершенствование воображения. Задания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осознавать собственные мотивы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работая по плану, сверять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свои действия с целью и, при необходимости, исправлять ошибки с помощью учителя.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точку зрения и пытаться её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обосновать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Поиск закономерностей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24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Совершенствование мыслительных операций.</w:t>
            </w:r>
          </w:p>
          <w:p w:rsidR="005669A6" w:rsidRDefault="006530E1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-описывать признаки предметов и узнавать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осознавать собственные мотивы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учиться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Математика и воображение.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24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5669A6" w:rsidRDefault="006530E1">
            <w:pPr>
              <w:spacing w:after="24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осознавать собственные мотивы учебной деятельности и личностный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проблему;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Развиваем мышление.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слуховой памяти. Развитие мышления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.</w:t>
            </w:r>
          </w:p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предметами типа «род» - «вид»;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сопоставлять собственную оценку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обнаруживать и формулировать учебную проблему;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Тренируем зрительную память.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-выделять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сопоставлять собственную оценку своей деятельности с оценкой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-преобразовывать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 из одной формы в другую: представл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ять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информацию в виде текста, таблицы, схемы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информацию, представленную в разных формах (текст, таблица, схема, иллюстрация и др.);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Развиваем аналитические способности.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аналитических способностей.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-определять последовательность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отношения между предметами типа «род» - «вид»;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осознавать собственные мотивы учебной деятельности и личност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ный смысл учения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совместно с учителем обнаруживать и формулировать учебную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проблему;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полученную информацию: делать выводы на основе обобщения знаний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Тренируем воображение.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-сравнивать между собой предметы,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-преобразовывать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 из одной формы в другую: представлять информацию в виде текста, таблицы, схемы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своей системе знаний: самостоятельно предполагать, какая информация нужна для решения учебной задачи.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зрительной памяти.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-преобразовывать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 из одной формы в другую: представлять информацию в виде текста, таблицы, схемы.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полученную информацию: делать выводы на основе обобщения знаний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договариваться с людьми: выполняя различные роли в группе, сотрудничать в совместном решении проблемы (задачи).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,</w:t>
            </w:r>
            <w:proofErr w:type="gramEnd"/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Логические задачи. Развиваем концентрацию внимания. </w:t>
            </w:r>
          </w:p>
          <w:p w:rsidR="005669A6" w:rsidRDefault="005669A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перерабатывать полученную информацию: сравнивать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группировать факты и явления; определять причины явлений, событий.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договариваться с людьми: выполняя различные роли в группе, сотрудничать в совместном решении проблемы (задачи).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Тренируем внимание. Развиваем мышление.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внимания. Развитие мышления.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перерабатывать полученную информацию: сравнивать и группиро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вать факты и явления; определять причины явлений, событий;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 слуховой памяти и  мышления.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 слуховой памяти. Развитие мышления.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ать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какая информация нужна для решения учебной задачи в один шаг.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концентрации внимания.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Развитие мышления.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-преобразовывать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 из одной формы в другую: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тавлять информацию в виде текста, таблицы, схемы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ознавательные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перерабатывать полученную информацию: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сравнивать и группировать факты и явления; определять причины явлений, событий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Решение задач на комбинаторику.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аналитических способностей.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регулятивны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перерабатывать полученн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ую информацию: сравнивать и группировать факты и явления; определять причины явлений, событий;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Фронтальная,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индивидуальная;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Игры по перекладыванию спичек.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учиться совместно с учителем обнаруживать и формулировать учебную проблему;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перерабатывать полученную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информацию: делать выводы на основе обобщения знаний.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Развиваем логическое мышление.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-описывать признаки предметов и узнавать предметы по их признакам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составлять план решения проблемы (задачи) совместно с учителем;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-перерабатывать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полученную информацию: делать выводы на основе обобщения знаний;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Игры на концентрацию внимания.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концентрации внимания.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понятиями.</w:t>
            </w:r>
          </w:p>
          <w:p w:rsidR="005669A6" w:rsidRDefault="005669A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работая по плану, сверять свои действия с целью и, при необходимости, исправлять ошибки с помощью учителя;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перерабатывать полученную информацию: делать выводы на основе обобщения знаний;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Головоломки.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внимания. Развитие мышления.</w:t>
            </w:r>
          </w:p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ыделять существенные признаки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-преобразовывать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информацию из одной формы в другую: представлять информацию в виде текста, таблицы, схемы. </w:t>
            </w:r>
          </w:p>
          <w:p w:rsidR="005669A6" w:rsidRDefault="006530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до других: оформлять свои мысли в устной и письменной речи с учётом своих учебных и жизненных речевых ситуаций;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 слуховой памяти. </w:t>
            </w:r>
          </w:p>
          <w:p w:rsidR="005669A6" w:rsidRDefault="005669A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Тренировка  слуховой памяти. 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мышления.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писывать признаки предметов и узнавать предметы по их признакам;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ориентироваться в своей системе знаний: самостоятельно предполагать, какая информация нужна для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 xml:space="preserve">решения учебной задачи в один шаг. </w:t>
            </w:r>
          </w:p>
          <w:p w:rsidR="005669A6" w:rsidRDefault="006530E1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</w:rPr>
              <w:t>Восстанови рисунок. Графический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Тренировка зрительной памяти.</w:t>
            </w:r>
          </w:p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Развитие аналитических способностей.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мыслительных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операций. Графический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5669A6" w:rsidRDefault="006530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добывать новые знания: извлекать информац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ию, представленную в разных формах (текст, таблица, схема, иллюстрация и др.)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коммуникативные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,</w:t>
            </w:r>
            <w:proofErr w:type="gramEnd"/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индивидуальная;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практический,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Графический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-классифицировать явления, предметы;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-судить о противоположных явлениях;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ия тем или иным понятиям;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проявлять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приобретении и расширении знаний и способов действий, творческий подход к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перерабатывать полученную информацию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: делать выводы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на основе обобщения знаний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-донести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«Чему я научился».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отношени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я между предметами типа «род» - «вид»;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функциональные отношения между понятиями;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-выявлять закономерности и проводить аналогии.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-выделять существенные признаки предметов.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сопоставлять собственную оценку своей деятельности с оценкой товарищей, учителя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перерабатывать полученную информацию: сравнивать и группировать факты и явления; определять причины явлений, событий; 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lastRenderedPageBreak/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совместно с учителем обнаруживать и формулировать учебную проблему;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рупповая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;</w:t>
            </w:r>
          </w:p>
          <w:p w:rsidR="005669A6" w:rsidRDefault="006530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индивидуальный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рактический</w:t>
            </w:r>
            <w:proofErr w:type="spellEnd"/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Командная игра «Умники и умницы»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Развитие логического мышления. Совершенствование мыслительных операций.</w:t>
            </w:r>
          </w:p>
          <w:p w:rsidR="005669A6" w:rsidRDefault="005669A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-обобщать, делать несложные выводы;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-определять последовательность событий;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-давать определения тем или иным понятиям;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-выявлять закономерности и проводить аналогии;</w:t>
            </w:r>
          </w:p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-выделять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существенные признаки предметов;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-сравнивать между собой предметы, 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делать выбор, при поддержке других участников группы и педагога, как поступить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познавательны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задачи. </w:t>
            </w: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- совместно с учителем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обнаруживать и формулировать учебную проблему</w:t>
            </w:r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181818"/>
                <w:sz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-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Групповая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;</w:t>
            </w:r>
            <w:proofErr w:type="gramEnd"/>
          </w:p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практический</w:t>
            </w:r>
          </w:p>
        </w:tc>
      </w:tr>
      <w:tr w:rsidR="005669A6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№</w:t>
            </w:r>
          </w:p>
          <w:p w:rsidR="005669A6" w:rsidRDefault="006530E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Дата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Изменения в программе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6530E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8181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Обоснование</w:t>
            </w:r>
          </w:p>
          <w:p w:rsidR="005669A6" w:rsidRDefault="005669A6">
            <w:pPr>
              <w:spacing w:after="0" w:line="240" w:lineRule="auto"/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B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B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B734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Изменения в КТП в 1 четверти не вносились.</w:t>
            </w: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9A6" w:rsidRDefault="005669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69A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9A6" w:rsidRDefault="005669A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669A6" w:rsidRDefault="005669A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4E76D1" w:rsidRPr="004E76D1" w:rsidRDefault="004E76D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</w:rPr>
      </w:pPr>
    </w:p>
    <w:p w:rsidR="005669A6" w:rsidRDefault="004E76D1" w:rsidP="004E76D1">
      <w:pPr>
        <w:pStyle w:val="a3"/>
        <w:numPr>
          <w:ilvl w:val="0"/>
          <w:numId w:val="12"/>
        </w:numPr>
        <w:spacing w:before="240" w:line="240" w:lineRule="auto"/>
        <w:rPr>
          <w:rFonts w:ascii="Times New Roman" w:eastAsia="Times New Roman" w:hAnsi="Times New Roman" w:cs="Times New Roman"/>
          <w:sz w:val="24"/>
        </w:rPr>
      </w:pPr>
      <w:r w:rsidRPr="004E76D1">
        <w:rPr>
          <w:rFonts w:ascii="Times New Roman" w:eastAsia="Times New Roman" w:hAnsi="Times New Roman" w:cs="Times New Roman"/>
          <w:sz w:val="24"/>
        </w:rPr>
        <w:t>Учебно-методический комплекс</w:t>
      </w:r>
    </w:p>
    <w:p w:rsidR="004E76D1" w:rsidRDefault="004E76D1" w:rsidP="004E76D1">
      <w:pPr>
        <w:pStyle w:val="a3"/>
        <w:spacing w:before="240" w:after="0" w:line="240" w:lineRule="auto"/>
        <w:ind w:left="1146"/>
        <w:rPr>
          <w:rFonts w:ascii="Times New Roman" w:eastAsia="Times New Roman" w:hAnsi="Times New Roman" w:cs="Times New Roman"/>
          <w:sz w:val="24"/>
        </w:rPr>
      </w:pPr>
    </w:p>
    <w:p w:rsidR="004E76D1" w:rsidRPr="004E76D1" w:rsidRDefault="004E76D1" w:rsidP="004E76D1">
      <w:pPr>
        <w:pStyle w:val="a3"/>
        <w:spacing w:before="240" w:line="240" w:lineRule="auto"/>
        <w:ind w:left="1146"/>
        <w:rPr>
          <w:rFonts w:ascii="Times New Roman" w:eastAsia="Times New Roman" w:hAnsi="Times New Roman" w:cs="Times New Roman"/>
          <w:sz w:val="28"/>
        </w:rPr>
      </w:pPr>
      <w:r w:rsidRPr="004E76D1">
        <w:rPr>
          <w:rFonts w:ascii="Times New Roman" w:eastAsia="Times New Roman" w:hAnsi="Times New Roman" w:cs="Times New Roman"/>
          <w:sz w:val="24"/>
        </w:rPr>
        <w:t>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5"/>
        <w:gridCol w:w="2490"/>
        <w:gridCol w:w="885"/>
        <w:gridCol w:w="2260"/>
        <w:gridCol w:w="1599"/>
        <w:gridCol w:w="1574"/>
      </w:tblGrid>
      <w:tr w:rsidR="005669A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учебника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</w:tr>
      <w:tr w:rsidR="005669A6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«Юным умникам и умницам: Задания по развитию познавательных способностей (6-7 лет)»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Холодова О.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: РОСТ книга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</w:tr>
    </w:tbl>
    <w:p w:rsidR="005669A6" w:rsidRDefault="006530E1" w:rsidP="004E76D1">
      <w:pPr>
        <w:keepNext/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3199"/>
        <w:gridCol w:w="816"/>
        <w:gridCol w:w="1971"/>
        <w:gridCol w:w="1711"/>
        <w:gridCol w:w="1245"/>
      </w:tblGrid>
      <w:tr w:rsidR="005669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учебника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</w:tr>
      <w:tr w:rsidR="005669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1 класс. Методические реком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ендации для учителя по курсу «Математика»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Г.В.Дорофеев</w:t>
            </w:r>
          </w:p>
          <w:p w:rsidR="005669A6" w:rsidRDefault="006530E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Т.Н.Миракова</w:t>
            </w:r>
            <w:proofErr w:type="spellEnd"/>
          </w:p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Т.Б.Бука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5669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Стохастика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начальной школе»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Тонких А.П.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5669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Д.В.Григорьев, П.В.Степанов.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М.: Просвещение, 2010.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2010.</w:t>
            </w:r>
          </w:p>
        </w:tc>
      </w:tr>
      <w:tr w:rsidR="005669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Юным  умникам  и  умницам:  Задания  по  развитию  познавательных  способностей/Методическое  пособие  1-4  классы.</w:t>
            </w:r>
          </w:p>
          <w:p w:rsidR="005669A6" w:rsidRDefault="005669A6">
            <w:pPr>
              <w:spacing w:after="0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Холодова  О.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 РОСТ    книга.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</w:tr>
    </w:tbl>
    <w:p w:rsidR="005669A6" w:rsidRDefault="005669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69A6" w:rsidRDefault="005669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669A6" w:rsidRDefault="006530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Интернет – ресурсы</w:t>
      </w:r>
    </w:p>
    <w:p w:rsidR="005669A6" w:rsidRDefault="005669A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"/>
        <w:gridCol w:w="3116"/>
        <w:gridCol w:w="1174"/>
        <w:gridCol w:w="793"/>
        <w:gridCol w:w="1164"/>
        <w:gridCol w:w="1599"/>
        <w:gridCol w:w="1139"/>
      </w:tblGrid>
      <w:tr w:rsidR="005669A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сайта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диска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автора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издания</w:t>
            </w:r>
          </w:p>
        </w:tc>
      </w:tr>
      <w:tr w:rsidR="005669A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Единая коллекция Цифровых Образовательных Ресурсов. – Режим доступа: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http://school-collection.edu.ru</w:t>
              </w:r>
            </w:hyperlink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 УМК «Школа 2100» </w:t>
            </w:r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уроков «Начальная школа». – Режим доступа: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http://nachalka.info/about/193</w:t>
              </w:r>
            </w:hyperlink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 иду на урок начальной школы (материалы к уроку). – Режим доступа: www.festival.1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september.ru</w:t>
            </w:r>
            <w:proofErr w:type="spellEnd"/>
          </w:p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Образовательный портал «Ucheba.com». – 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www.uroki.ru</w:t>
              </w:r>
            </w:hyperlink>
          </w:p>
          <w:p w:rsidR="005669A6" w:rsidRDefault="00653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Мультипортал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Режим доступа: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www.km.ru/education</w:t>
              </w:r>
            </w:hyperlink>
          </w:p>
          <w:p w:rsidR="005669A6" w:rsidRDefault="005669A6">
            <w:pPr>
              <w:keepNext/>
              <w:keepLines/>
              <w:spacing w:after="0" w:line="240" w:lineRule="auto"/>
              <w:jc w:val="both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69A6" w:rsidRDefault="005669A6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669A6" w:rsidRDefault="005669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669A6" w:rsidSect="005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EDB"/>
    <w:multiLevelType w:val="multilevel"/>
    <w:tmpl w:val="522A6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D7683"/>
    <w:multiLevelType w:val="multilevel"/>
    <w:tmpl w:val="91EC8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37816"/>
    <w:multiLevelType w:val="multilevel"/>
    <w:tmpl w:val="593E3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E44F0"/>
    <w:multiLevelType w:val="multilevel"/>
    <w:tmpl w:val="AD565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63D6F"/>
    <w:multiLevelType w:val="hybridMultilevel"/>
    <w:tmpl w:val="30D4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23DE"/>
    <w:multiLevelType w:val="hybridMultilevel"/>
    <w:tmpl w:val="D62035DE"/>
    <w:lvl w:ilvl="0" w:tplc="2340C7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561116"/>
    <w:multiLevelType w:val="multilevel"/>
    <w:tmpl w:val="405A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E4892"/>
    <w:multiLevelType w:val="multilevel"/>
    <w:tmpl w:val="7DE66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D62AC"/>
    <w:multiLevelType w:val="multilevel"/>
    <w:tmpl w:val="4454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E04C04"/>
    <w:multiLevelType w:val="multilevel"/>
    <w:tmpl w:val="DE643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E75D03"/>
    <w:multiLevelType w:val="multilevel"/>
    <w:tmpl w:val="15DAA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C35B9C"/>
    <w:multiLevelType w:val="multilevel"/>
    <w:tmpl w:val="67B03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9A6"/>
    <w:rsid w:val="000534F9"/>
    <w:rsid w:val="000925F7"/>
    <w:rsid w:val="001971C8"/>
    <w:rsid w:val="002A592B"/>
    <w:rsid w:val="003F2C89"/>
    <w:rsid w:val="004924E9"/>
    <w:rsid w:val="004E76D1"/>
    <w:rsid w:val="005669A6"/>
    <w:rsid w:val="005A18F2"/>
    <w:rsid w:val="006530E1"/>
    <w:rsid w:val="007140DE"/>
    <w:rsid w:val="008F3003"/>
    <w:rsid w:val="00922229"/>
    <w:rsid w:val="00A2260B"/>
    <w:rsid w:val="00B5523A"/>
    <w:rsid w:val="00B73469"/>
    <w:rsid w:val="00D70C42"/>
    <w:rsid w:val="00E1424B"/>
    <w:rsid w:val="00E3696C"/>
    <w:rsid w:val="00F600E6"/>
    <w:rsid w:val="00F7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5953</Words>
  <Characters>33933</Characters>
  <Application>Microsoft Office Word</Application>
  <DocSecurity>0</DocSecurity>
  <Lines>282</Lines>
  <Paragraphs>79</Paragraphs>
  <ScaleCrop>false</ScaleCrop>
  <Company>Licey_126</Company>
  <LinksUpToDate>false</LinksUpToDate>
  <CharactersWithSpaces>39807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tumkonv</cp:lastModifiedBy>
  <cp:revision>12</cp:revision>
  <dcterms:created xsi:type="dcterms:W3CDTF">2020-09-11T13:12:00Z</dcterms:created>
  <dcterms:modified xsi:type="dcterms:W3CDTF">2020-11-23T10:07:00Z</dcterms:modified>
</cp:coreProperties>
</file>