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68" w:rsidRDefault="00C22668" w:rsidP="00C22668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B5AD6A2" wp14:editId="76E8DC24">
            <wp:extent cx="6524625" cy="971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892" t="3835" r="1455"/>
                    <a:stretch/>
                  </pic:blipFill>
                  <pic:spPr bwMode="auto">
                    <a:xfrm>
                      <a:off x="0" y="0"/>
                      <a:ext cx="6525986" cy="9717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2668" w:rsidRPr="00CA3930" w:rsidRDefault="00C22668" w:rsidP="00CA393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E2444B" w:rsidRPr="00371EAD" w:rsidRDefault="00E2444B" w:rsidP="00371EAD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8"/>
        </w:rPr>
      </w:pPr>
      <w:r w:rsidRPr="00371EAD">
        <w:rPr>
          <w:rFonts w:ascii="Times New Roman" w:hAnsi="Times New Roman" w:cs="Times New Roman"/>
          <w:sz w:val="24"/>
          <w:szCs w:val="28"/>
        </w:rPr>
        <w:t>Пояснительная записка</w:t>
      </w:r>
    </w:p>
    <w:p w:rsidR="006D0D01" w:rsidRPr="00EC7700" w:rsidRDefault="006D0D01" w:rsidP="000A342F">
      <w:pPr>
        <w:pStyle w:val="a3"/>
        <w:numPr>
          <w:ilvl w:val="1"/>
          <w:numId w:val="4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EC7700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6D0D01" w:rsidRPr="00371EAD" w:rsidRDefault="006D0D01" w:rsidP="000A342F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EC7700">
        <w:rPr>
          <w:rFonts w:ascii="Times New Roman" w:hAnsi="Times New Roman"/>
          <w:bCs/>
          <w:iCs/>
          <w:sz w:val="24"/>
          <w:szCs w:val="24"/>
        </w:rPr>
        <w:t>Рабочая программа по</w:t>
      </w:r>
      <w:r w:rsidR="00371EAD">
        <w:rPr>
          <w:rFonts w:ascii="Times New Roman" w:hAnsi="Times New Roman"/>
          <w:bCs/>
          <w:iCs/>
          <w:sz w:val="24"/>
          <w:szCs w:val="24"/>
        </w:rPr>
        <w:t xml:space="preserve"> курсу</w:t>
      </w:r>
      <w:r w:rsidRPr="00EC770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71EAD" w:rsidRPr="00371EAD">
        <w:rPr>
          <w:rFonts w:ascii="Times New Roman" w:hAnsi="Times New Roman"/>
          <w:sz w:val="24"/>
          <w:szCs w:val="28"/>
        </w:rPr>
        <w:t>«</w:t>
      </w:r>
      <w:r w:rsidR="00A373BE" w:rsidRPr="00A373BE">
        <w:rPr>
          <w:rFonts w:ascii="Times New Roman" w:hAnsi="Times New Roman"/>
          <w:sz w:val="24"/>
          <w:szCs w:val="28"/>
        </w:rPr>
        <w:t>Хочу все знать</w:t>
      </w:r>
      <w:r w:rsidR="00371EAD" w:rsidRPr="00371EAD">
        <w:rPr>
          <w:rFonts w:ascii="Times New Roman" w:hAnsi="Times New Roman"/>
          <w:sz w:val="24"/>
          <w:szCs w:val="28"/>
        </w:rPr>
        <w:t xml:space="preserve">» </w:t>
      </w:r>
      <w:r w:rsidR="000A342F">
        <w:rPr>
          <w:rFonts w:ascii="Times New Roman" w:hAnsi="Times New Roman"/>
          <w:bCs/>
          <w:iCs/>
          <w:sz w:val="24"/>
          <w:szCs w:val="24"/>
        </w:rPr>
        <w:t xml:space="preserve">для  </w:t>
      </w:r>
      <w:r w:rsidR="00A373BE">
        <w:rPr>
          <w:rFonts w:ascii="Times New Roman" w:hAnsi="Times New Roman"/>
          <w:bCs/>
          <w:iCs/>
          <w:sz w:val="24"/>
          <w:szCs w:val="24"/>
        </w:rPr>
        <w:t>1</w:t>
      </w:r>
      <w:r w:rsidR="004D7C4F">
        <w:rPr>
          <w:rFonts w:ascii="Times New Roman" w:hAnsi="Times New Roman"/>
          <w:bCs/>
          <w:iCs/>
          <w:sz w:val="24"/>
          <w:szCs w:val="24"/>
        </w:rPr>
        <w:t xml:space="preserve"> В</w:t>
      </w:r>
      <w:r w:rsidRPr="00371EAD">
        <w:rPr>
          <w:rFonts w:ascii="Times New Roman" w:hAnsi="Times New Roman"/>
          <w:bCs/>
          <w:iCs/>
          <w:sz w:val="24"/>
          <w:szCs w:val="24"/>
        </w:rPr>
        <w:t xml:space="preserve"> класса разработана в соответствии с</w:t>
      </w:r>
      <w:r w:rsidRPr="00371EAD">
        <w:rPr>
          <w:rFonts w:ascii="Times New Roman" w:hAnsi="Times New Roman"/>
          <w:sz w:val="24"/>
          <w:szCs w:val="24"/>
        </w:rPr>
        <w:t>:</w:t>
      </w:r>
    </w:p>
    <w:p w:rsidR="004D7C4F" w:rsidRPr="004D7C4F" w:rsidRDefault="004D7C4F" w:rsidP="004D7C4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4D7C4F" w:rsidRPr="004D7C4F" w:rsidRDefault="004D7C4F" w:rsidP="004D7C4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4D7C4F" w:rsidRPr="004D7C4F" w:rsidRDefault="004D7C4F" w:rsidP="004D7C4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4D7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4D7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общеобразовательных учреждения»;</w:t>
      </w:r>
    </w:p>
    <w:p w:rsidR="004D7C4F" w:rsidRPr="004D7C4F" w:rsidRDefault="004D7C4F" w:rsidP="004D7C4F">
      <w:pPr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C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4D7C4F" w:rsidRPr="004D7C4F" w:rsidRDefault="004D7C4F" w:rsidP="004D7C4F">
      <w:pPr>
        <w:numPr>
          <w:ilvl w:val="0"/>
          <w:numId w:val="3"/>
        </w:numPr>
        <w:spacing w:after="0" w:line="240" w:lineRule="auto"/>
        <w:ind w:left="0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7C4F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4D7C4F" w:rsidRPr="004D7C4F" w:rsidRDefault="004D7C4F" w:rsidP="004D7C4F">
      <w:pPr>
        <w:numPr>
          <w:ilvl w:val="0"/>
          <w:numId w:val="3"/>
        </w:numPr>
        <w:spacing w:after="0" w:line="240" w:lineRule="auto"/>
        <w:ind w:left="0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7C4F">
        <w:rPr>
          <w:rFonts w:ascii="Times New Roman" w:eastAsia="Calibri" w:hAnsi="Times New Roman" w:cs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E2444B" w:rsidRPr="00371EAD" w:rsidRDefault="00E2444B" w:rsidP="000A342F">
      <w:pPr>
        <w:rPr>
          <w:b/>
          <w:i/>
        </w:rPr>
      </w:pPr>
    </w:p>
    <w:p w:rsidR="00634337" w:rsidRPr="00371EAD" w:rsidRDefault="00634337" w:rsidP="004D7C4F">
      <w:pPr>
        <w:pStyle w:val="a3"/>
        <w:numPr>
          <w:ilvl w:val="1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>Место в учебном плане</w:t>
      </w:r>
    </w:p>
    <w:p w:rsidR="00371EAD" w:rsidRPr="00371EAD" w:rsidRDefault="00371EAD" w:rsidP="000A3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EAD">
        <w:rPr>
          <w:rFonts w:ascii="Times New Roman" w:hAnsi="Times New Roman" w:cs="Times New Roman"/>
          <w:sz w:val="24"/>
          <w:szCs w:val="24"/>
        </w:rPr>
        <w:t>В учебном плане ГБОУ Лицей №126 на изучение курса «</w:t>
      </w:r>
      <w:r w:rsidR="00A373BE" w:rsidRPr="00A373BE">
        <w:rPr>
          <w:rFonts w:ascii="Times New Roman" w:hAnsi="Times New Roman"/>
          <w:sz w:val="24"/>
          <w:szCs w:val="28"/>
        </w:rPr>
        <w:t>Хочу все знать</w:t>
      </w:r>
      <w:r w:rsidRPr="00371EAD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71EAD">
        <w:rPr>
          <w:rFonts w:ascii="Times New Roman" w:hAnsi="Times New Roman" w:cs="Times New Roman"/>
          <w:sz w:val="24"/>
          <w:szCs w:val="24"/>
        </w:rPr>
        <w:t>-х классах выделен</w:t>
      </w:r>
      <w:r>
        <w:rPr>
          <w:rFonts w:ascii="Times New Roman" w:hAnsi="Times New Roman" w:cs="Times New Roman"/>
          <w:sz w:val="24"/>
          <w:szCs w:val="24"/>
        </w:rPr>
        <w:t xml:space="preserve"> 1 час в неделю, всего 33</w:t>
      </w:r>
      <w:r w:rsidRPr="00371EA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1EAD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371EAD" w:rsidRPr="006D0D01" w:rsidRDefault="00371EAD" w:rsidP="000A342F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371EAD" w:rsidRDefault="00E2444B" w:rsidP="004D7C4F">
      <w:pPr>
        <w:pStyle w:val="a3"/>
        <w:numPr>
          <w:ilvl w:val="1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sz w:val="24"/>
          <w:szCs w:val="24"/>
        </w:rPr>
        <w:t xml:space="preserve"> </w:t>
      </w: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программы</w:t>
      </w:r>
      <w:r w:rsidR="004D7C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A373BE" w:rsidRPr="00A373BE" w:rsidRDefault="004D7C4F" w:rsidP="000A342F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A373BE" w:rsidRPr="00A373BE">
        <w:rPr>
          <w:rFonts w:ascii="Times New Roman" w:hAnsi="Times New Roman" w:cs="Times New Roman"/>
          <w:sz w:val="24"/>
          <w:szCs w:val="28"/>
        </w:rPr>
        <w:t>создать условия для формирования интеллектуальной активности; р</w:t>
      </w:r>
      <w:r w:rsidR="00A373BE" w:rsidRPr="00A373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асширить и углубить знания по математике и русскому языку. </w:t>
      </w:r>
    </w:p>
    <w:p w:rsidR="00A373BE" w:rsidRPr="00A373BE" w:rsidRDefault="00A373BE" w:rsidP="000A342F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Задачи программы:</w:t>
      </w:r>
    </w:p>
    <w:p w:rsidR="00A373BE" w:rsidRPr="00A373BE" w:rsidRDefault="00A373BE" w:rsidP="004D7C4F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-способствовать расширению кругозора;</w:t>
      </w:r>
    </w:p>
    <w:p w:rsidR="00A373BE" w:rsidRPr="00A373BE" w:rsidRDefault="00A373BE" w:rsidP="000A342F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-развивать мотивацию к познанию и творчеству;</w:t>
      </w:r>
    </w:p>
    <w:p w:rsidR="00A373BE" w:rsidRPr="00A373BE" w:rsidRDefault="00A373BE" w:rsidP="000A342F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-развивать любознательность, сообразительность при выполнении разнообразных заданий проблемного и эвристического характера;</w:t>
      </w:r>
    </w:p>
    <w:p w:rsidR="00A373BE" w:rsidRPr="00A373BE" w:rsidRDefault="00A373BE" w:rsidP="000A342F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-формировать логическое и творческое мышление, речь учащихся;</w:t>
      </w:r>
    </w:p>
    <w:p w:rsidR="00A373BE" w:rsidRPr="00A373BE" w:rsidRDefault="00A373BE" w:rsidP="000A342F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-воспитывать чувства справедливости, ответственности;</w:t>
      </w:r>
    </w:p>
    <w:p w:rsidR="00A373BE" w:rsidRPr="00A373BE" w:rsidRDefault="00A373BE" w:rsidP="000A342F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-обучать младших школьников работе с различными источниками информации;</w:t>
      </w:r>
    </w:p>
    <w:p w:rsidR="00A373BE" w:rsidRPr="00A373BE" w:rsidRDefault="00A373BE" w:rsidP="000A342F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-развивать коммуникативную компетентность через парную и групповую работу.</w:t>
      </w:r>
    </w:p>
    <w:p w:rsidR="00371EAD" w:rsidRPr="006D0D01" w:rsidRDefault="00371EAD" w:rsidP="000A342F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8848B3" w:rsidRDefault="00E2444B" w:rsidP="000A342F">
      <w:pPr>
        <w:pStyle w:val="a3"/>
        <w:numPr>
          <w:ilvl w:val="1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34337" w:rsidRPr="006D0D01">
        <w:rPr>
          <w:rFonts w:ascii="Times New Roman" w:hAnsi="Times New Roman" w:cs="Times New Roman"/>
          <w:sz w:val="24"/>
          <w:szCs w:val="24"/>
        </w:rPr>
        <w:t>Ожидаемые</w:t>
      </w:r>
      <w:r w:rsidRPr="006D0D01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A373BE" w:rsidRPr="00A373BE" w:rsidRDefault="00A373BE" w:rsidP="000A34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повышение уровня развития интеллектуальных и творческих способностей учащихся;</w:t>
      </w:r>
    </w:p>
    <w:p w:rsidR="00A373BE" w:rsidRPr="00A373BE" w:rsidRDefault="00A373BE" w:rsidP="000A34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формирование умения самостоятельно работать с дополнительными источниками информации;</w:t>
      </w:r>
    </w:p>
    <w:p w:rsidR="00A373BE" w:rsidRPr="00A373BE" w:rsidRDefault="00A373BE" w:rsidP="000A34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развитие коммуникативной компетентности детей.</w:t>
      </w:r>
    </w:p>
    <w:p w:rsidR="00A373BE" w:rsidRPr="00A373BE" w:rsidRDefault="00A373BE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A373BE">
        <w:rPr>
          <w:rFonts w:ascii="Times New Roman" w:hAnsi="Times New Roman" w:cs="Times New Roman"/>
          <w:sz w:val="24"/>
          <w:szCs w:val="28"/>
          <w:u w:val="single"/>
        </w:rPr>
        <w:t>Формы проверки результативности занятий:</w:t>
      </w:r>
    </w:p>
    <w:p w:rsidR="00A373BE" w:rsidRPr="00A373BE" w:rsidRDefault="00A373BE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-выпуск книг-самоделок собственных логических заданий;</w:t>
      </w:r>
    </w:p>
    <w:p w:rsidR="00A373BE" w:rsidRPr="00A373BE" w:rsidRDefault="00A373BE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-подготовка и проведение детьми "Минуток смекалки" на уроках;</w:t>
      </w:r>
    </w:p>
    <w:p w:rsidR="00A373BE" w:rsidRPr="00A373BE" w:rsidRDefault="00A373BE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-участие в интеллектуальных играх.</w:t>
      </w:r>
    </w:p>
    <w:p w:rsidR="00A373BE" w:rsidRPr="00A373BE" w:rsidRDefault="00A373BE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D7C4F" w:rsidRDefault="004D7C4F" w:rsidP="000A342F">
      <w:pPr>
        <w:shd w:val="clear" w:color="auto" w:fill="FFFFFF"/>
        <w:spacing w:after="0" w:line="240" w:lineRule="auto"/>
        <w:rPr>
          <w:rFonts w:ascii="Times New Roman" w:hAnsi="Times New Roman"/>
          <w:b/>
          <w:spacing w:val="1"/>
          <w:sz w:val="24"/>
          <w:szCs w:val="24"/>
        </w:rPr>
      </w:pPr>
    </w:p>
    <w:p w:rsidR="004D7C4F" w:rsidRDefault="004D7C4F" w:rsidP="000A342F">
      <w:pPr>
        <w:shd w:val="clear" w:color="auto" w:fill="FFFFFF"/>
        <w:spacing w:after="0" w:line="240" w:lineRule="auto"/>
        <w:rPr>
          <w:rFonts w:ascii="Times New Roman" w:hAnsi="Times New Roman"/>
          <w:b/>
          <w:spacing w:val="1"/>
          <w:sz w:val="24"/>
          <w:szCs w:val="24"/>
        </w:rPr>
      </w:pPr>
    </w:p>
    <w:p w:rsidR="004D7C4F" w:rsidRDefault="004D7C4F" w:rsidP="000A342F">
      <w:pPr>
        <w:shd w:val="clear" w:color="auto" w:fill="FFFFFF"/>
        <w:spacing w:after="0" w:line="240" w:lineRule="auto"/>
        <w:rPr>
          <w:rFonts w:ascii="Times New Roman" w:hAnsi="Times New Roman"/>
          <w:b/>
          <w:spacing w:val="1"/>
          <w:sz w:val="24"/>
          <w:szCs w:val="24"/>
        </w:rPr>
      </w:pPr>
    </w:p>
    <w:p w:rsidR="004D7C4F" w:rsidRDefault="004D7C4F" w:rsidP="000A342F">
      <w:pPr>
        <w:shd w:val="clear" w:color="auto" w:fill="FFFFFF"/>
        <w:spacing w:after="0" w:line="240" w:lineRule="auto"/>
        <w:rPr>
          <w:rFonts w:ascii="Times New Roman" w:hAnsi="Times New Roman"/>
          <w:b/>
          <w:spacing w:val="1"/>
          <w:sz w:val="24"/>
          <w:szCs w:val="24"/>
        </w:rPr>
      </w:pPr>
    </w:p>
    <w:p w:rsidR="00A373BE" w:rsidRPr="00A373BE" w:rsidRDefault="00A373BE" w:rsidP="000A342F">
      <w:pPr>
        <w:shd w:val="clear" w:color="auto" w:fill="FFFFFF"/>
        <w:spacing w:after="0" w:line="240" w:lineRule="auto"/>
        <w:rPr>
          <w:rFonts w:ascii="Times New Roman" w:hAnsi="Times New Roman"/>
          <w:b/>
          <w:spacing w:val="1"/>
          <w:sz w:val="24"/>
          <w:szCs w:val="24"/>
        </w:rPr>
      </w:pPr>
      <w:r w:rsidRPr="00A373BE">
        <w:rPr>
          <w:rFonts w:ascii="Times New Roman" w:hAnsi="Times New Roman"/>
          <w:b/>
          <w:spacing w:val="1"/>
          <w:sz w:val="24"/>
          <w:szCs w:val="24"/>
        </w:rPr>
        <w:t>Формируемые УУД.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b/>
          <w:sz w:val="24"/>
          <w:szCs w:val="28"/>
        </w:rPr>
        <w:t>Личностными результатами</w:t>
      </w:r>
      <w:r w:rsidRPr="00EC7DC0">
        <w:rPr>
          <w:rFonts w:ascii="Times New Roman" w:hAnsi="Times New Roman" w:cs="Times New Roman"/>
          <w:sz w:val="24"/>
          <w:szCs w:val="28"/>
        </w:rPr>
        <w:t xml:space="preserve"> изучения курса </w:t>
      </w:r>
      <w:r w:rsidR="009E7D51" w:rsidRPr="00371EAD">
        <w:rPr>
          <w:rFonts w:ascii="Times New Roman" w:hAnsi="Times New Roman"/>
          <w:sz w:val="24"/>
          <w:szCs w:val="28"/>
        </w:rPr>
        <w:t>«</w:t>
      </w:r>
      <w:r w:rsidR="009E7D51" w:rsidRPr="00A373BE">
        <w:rPr>
          <w:rFonts w:ascii="Times New Roman" w:hAnsi="Times New Roman"/>
          <w:sz w:val="24"/>
          <w:szCs w:val="28"/>
        </w:rPr>
        <w:t>Хочу все знать</w:t>
      </w:r>
      <w:r w:rsidR="009E7D51" w:rsidRPr="00371EAD">
        <w:rPr>
          <w:rFonts w:ascii="Times New Roman" w:hAnsi="Times New Roman"/>
          <w:sz w:val="24"/>
          <w:szCs w:val="28"/>
        </w:rPr>
        <w:t xml:space="preserve">» </w:t>
      </w:r>
      <w:r w:rsidRPr="00EC7DC0">
        <w:rPr>
          <w:rFonts w:ascii="Times New Roman" w:hAnsi="Times New Roman" w:cs="Times New Roman"/>
          <w:sz w:val="24"/>
          <w:szCs w:val="28"/>
        </w:rPr>
        <w:t xml:space="preserve">в 1-м классе является формирование следующих умений: </w:t>
      </w:r>
    </w:p>
    <w:p w:rsidR="00EC7DC0" w:rsidRPr="00EC7DC0" w:rsidRDefault="00EC7DC0" w:rsidP="000A342F">
      <w:pPr>
        <w:pStyle w:val="3"/>
        <w:numPr>
          <w:ilvl w:val="0"/>
          <w:numId w:val="10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i/>
          <w:sz w:val="24"/>
          <w:szCs w:val="28"/>
        </w:rPr>
        <w:t>Определять</w:t>
      </w:r>
      <w:r w:rsidRPr="00EC7DC0">
        <w:rPr>
          <w:b w:val="0"/>
          <w:sz w:val="24"/>
          <w:szCs w:val="28"/>
        </w:rPr>
        <w:t xml:space="preserve"> и </w:t>
      </w:r>
      <w:r w:rsidRPr="00EC7DC0">
        <w:rPr>
          <w:b w:val="0"/>
          <w:i/>
          <w:sz w:val="24"/>
          <w:szCs w:val="28"/>
        </w:rPr>
        <w:t>высказывать</w:t>
      </w:r>
      <w:r w:rsidRPr="00EC7DC0">
        <w:rPr>
          <w:b w:val="0"/>
          <w:sz w:val="24"/>
          <w:szCs w:val="28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EC7DC0" w:rsidRPr="00EC7DC0" w:rsidRDefault="00EC7DC0" w:rsidP="000A342F">
      <w:pPr>
        <w:pStyle w:val="3"/>
        <w:numPr>
          <w:ilvl w:val="0"/>
          <w:numId w:val="11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EC7DC0">
        <w:rPr>
          <w:b w:val="0"/>
          <w:i/>
          <w:sz w:val="24"/>
          <w:szCs w:val="28"/>
        </w:rPr>
        <w:t>делать выбор</w:t>
      </w:r>
      <w:r w:rsidRPr="00EC7DC0">
        <w:rPr>
          <w:b w:val="0"/>
          <w:sz w:val="24"/>
          <w:szCs w:val="28"/>
        </w:rPr>
        <w:t>, при поддержке других участников группы и педагога, как поступить.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EC7DC0">
        <w:rPr>
          <w:rFonts w:ascii="Times New Roman" w:hAnsi="Times New Roman" w:cs="Times New Roman"/>
          <w:b/>
          <w:sz w:val="24"/>
          <w:szCs w:val="28"/>
        </w:rPr>
        <w:t>Метапредметными</w:t>
      </w:r>
      <w:proofErr w:type="spellEnd"/>
      <w:r w:rsidRPr="00EC7DC0">
        <w:rPr>
          <w:rFonts w:ascii="Times New Roman" w:hAnsi="Times New Roman" w:cs="Times New Roman"/>
          <w:b/>
          <w:sz w:val="24"/>
          <w:szCs w:val="28"/>
        </w:rPr>
        <w:t xml:space="preserve"> результатами</w:t>
      </w:r>
      <w:r w:rsidRPr="00EC7DC0">
        <w:rPr>
          <w:rFonts w:ascii="Times New Roman" w:hAnsi="Times New Roman" w:cs="Times New Roman"/>
          <w:sz w:val="24"/>
          <w:szCs w:val="28"/>
        </w:rPr>
        <w:t xml:space="preserve"> изучения курса   в 1-м классе являются формирование следующих универсальных учебных действий (УУД). </w:t>
      </w:r>
    </w:p>
    <w:p w:rsidR="00EC7DC0" w:rsidRPr="00EC7DC0" w:rsidRDefault="00EC7DC0" w:rsidP="000A342F">
      <w:pPr>
        <w:pStyle w:val="3"/>
        <w:spacing w:before="0"/>
        <w:jc w:val="left"/>
        <w:rPr>
          <w:b w:val="0"/>
          <w:sz w:val="24"/>
          <w:szCs w:val="28"/>
        </w:rPr>
      </w:pPr>
      <w:r w:rsidRPr="00EC7DC0">
        <w:rPr>
          <w:b w:val="0"/>
          <w:i/>
          <w:sz w:val="24"/>
          <w:szCs w:val="28"/>
        </w:rPr>
        <w:t>Регулятивные УУД</w:t>
      </w:r>
      <w:r w:rsidRPr="00EC7DC0">
        <w:rPr>
          <w:b w:val="0"/>
          <w:sz w:val="24"/>
          <w:szCs w:val="28"/>
        </w:rPr>
        <w:t>:</w:t>
      </w:r>
    </w:p>
    <w:p w:rsidR="00EC7DC0" w:rsidRPr="00EC7DC0" w:rsidRDefault="00EC7DC0" w:rsidP="000A342F">
      <w:pPr>
        <w:pStyle w:val="3"/>
        <w:numPr>
          <w:ilvl w:val="0"/>
          <w:numId w:val="12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i/>
          <w:sz w:val="24"/>
          <w:szCs w:val="28"/>
        </w:rPr>
        <w:t>Определять</w:t>
      </w:r>
      <w:r w:rsidRPr="00EC7DC0">
        <w:rPr>
          <w:b w:val="0"/>
          <w:sz w:val="24"/>
          <w:szCs w:val="28"/>
        </w:rPr>
        <w:t xml:space="preserve"> и </w:t>
      </w:r>
      <w:r w:rsidRPr="00EC7DC0">
        <w:rPr>
          <w:b w:val="0"/>
          <w:i/>
          <w:sz w:val="24"/>
          <w:szCs w:val="28"/>
        </w:rPr>
        <w:t>формулировать</w:t>
      </w:r>
      <w:r w:rsidRPr="00EC7DC0">
        <w:rPr>
          <w:b w:val="0"/>
          <w:sz w:val="24"/>
          <w:szCs w:val="28"/>
        </w:rPr>
        <w:t xml:space="preserve"> цель деятельности   с помощью учителя. </w:t>
      </w:r>
    </w:p>
    <w:p w:rsidR="00EC7DC0" w:rsidRPr="00EC7DC0" w:rsidRDefault="00EC7DC0" w:rsidP="000A342F">
      <w:pPr>
        <w:pStyle w:val="af"/>
        <w:numPr>
          <w:ilvl w:val="0"/>
          <w:numId w:val="13"/>
        </w:numPr>
        <w:tabs>
          <w:tab w:val="clear" w:pos="1004"/>
          <w:tab w:val="left" w:pos="0"/>
        </w:tabs>
        <w:ind w:left="0" w:firstLine="0"/>
        <w:jc w:val="left"/>
        <w:rPr>
          <w:b w:val="0"/>
          <w:szCs w:val="28"/>
        </w:rPr>
      </w:pPr>
      <w:r w:rsidRPr="00EC7DC0">
        <w:rPr>
          <w:b w:val="0"/>
          <w:i/>
          <w:szCs w:val="28"/>
        </w:rPr>
        <w:t>Проговаривать</w:t>
      </w:r>
      <w:r w:rsidRPr="00EC7DC0">
        <w:rPr>
          <w:b w:val="0"/>
          <w:szCs w:val="28"/>
        </w:rPr>
        <w:t xml:space="preserve"> последовательность действий  . </w:t>
      </w:r>
    </w:p>
    <w:p w:rsidR="00EC7DC0" w:rsidRPr="00EC7DC0" w:rsidRDefault="00EC7DC0" w:rsidP="000A342F">
      <w:pPr>
        <w:pStyle w:val="3"/>
        <w:numPr>
          <w:ilvl w:val="0"/>
          <w:numId w:val="14"/>
        </w:numPr>
        <w:tabs>
          <w:tab w:val="clear" w:pos="1004"/>
          <w:tab w:val="left" w:pos="0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 xml:space="preserve">Учиться </w:t>
      </w:r>
      <w:r w:rsidRPr="00EC7DC0">
        <w:rPr>
          <w:b w:val="0"/>
          <w:i/>
          <w:sz w:val="24"/>
          <w:szCs w:val="28"/>
        </w:rPr>
        <w:t>высказывать</w:t>
      </w:r>
      <w:r w:rsidRPr="00EC7DC0">
        <w:rPr>
          <w:b w:val="0"/>
          <w:sz w:val="24"/>
          <w:szCs w:val="28"/>
        </w:rPr>
        <w:t xml:space="preserve"> своё предположение (версию) на основе работы с иллюстрацией рабочей тетради.</w:t>
      </w:r>
    </w:p>
    <w:p w:rsidR="00EC7DC0" w:rsidRPr="00EC7DC0" w:rsidRDefault="00EC7DC0" w:rsidP="000A342F">
      <w:pPr>
        <w:pStyle w:val="3"/>
        <w:numPr>
          <w:ilvl w:val="0"/>
          <w:numId w:val="15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 xml:space="preserve">Учиться </w:t>
      </w:r>
      <w:r w:rsidRPr="00EC7DC0">
        <w:rPr>
          <w:b w:val="0"/>
          <w:i/>
          <w:sz w:val="24"/>
          <w:szCs w:val="28"/>
        </w:rPr>
        <w:t>работать</w:t>
      </w:r>
      <w:r w:rsidRPr="00EC7DC0">
        <w:rPr>
          <w:b w:val="0"/>
          <w:sz w:val="24"/>
          <w:szCs w:val="28"/>
        </w:rPr>
        <w:t xml:space="preserve"> по предложенному учителем плану.</w:t>
      </w:r>
    </w:p>
    <w:p w:rsidR="00EC7DC0" w:rsidRPr="00EC7DC0" w:rsidRDefault="00EC7DC0" w:rsidP="000A342F">
      <w:pPr>
        <w:pStyle w:val="3"/>
        <w:numPr>
          <w:ilvl w:val="0"/>
          <w:numId w:val="16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 xml:space="preserve">Учиться </w:t>
      </w:r>
      <w:r w:rsidRPr="00EC7DC0">
        <w:rPr>
          <w:b w:val="0"/>
          <w:i/>
          <w:sz w:val="24"/>
          <w:szCs w:val="28"/>
        </w:rPr>
        <w:t>отличать</w:t>
      </w:r>
      <w:r w:rsidRPr="00EC7DC0">
        <w:rPr>
          <w:b w:val="0"/>
          <w:sz w:val="24"/>
          <w:szCs w:val="28"/>
        </w:rPr>
        <w:t xml:space="preserve"> верно выполненное задание от неверного.</w:t>
      </w:r>
    </w:p>
    <w:p w:rsidR="00EC7DC0" w:rsidRPr="00EC7DC0" w:rsidRDefault="00EC7DC0" w:rsidP="000A342F">
      <w:pPr>
        <w:pStyle w:val="3"/>
        <w:numPr>
          <w:ilvl w:val="0"/>
          <w:numId w:val="17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 xml:space="preserve">Учиться совместно с учителем и другими учениками </w:t>
      </w:r>
      <w:r w:rsidRPr="00EC7DC0">
        <w:rPr>
          <w:b w:val="0"/>
          <w:i/>
          <w:sz w:val="24"/>
          <w:szCs w:val="28"/>
        </w:rPr>
        <w:t>давать</w:t>
      </w:r>
      <w:r w:rsidRPr="00EC7DC0">
        <w:rPr>
          <w:b w:val="0"/>
          <w:sz w:val="24"/>
          <w:szCs w:val="28"/>
        </w:rPr>
        <w:t xml:space="preserve"> эмоциональную </w:t>
      </w:r>
      <w:r w:rsidRPr="00EC7DC0">
        <w:rPr>
          <w:b w:val="0"/>
          <w:i/>
          <w:sz w:val="24"/>
          <w:szCs w:val="28"/>
        </w:rPr>
        <w:t>оценку</w:t>
      </w:r>
      <w:r w:rsidRPr="00EC7DC0">
        <w:rPr>
          <w:b w:val="0"/>
          <w:sz w:val="24"/>
          <w:szCs w:val="28"/>
        </w:rPr>
        <w:t xml:space="preserve"> деятельности товарищей. </w:t>
      </w:r>
    </w:p>
    <w:p w:rsidR="00EC7DC0" w:rsidRPr="00EC7DC0" w:rsidRDefault="00EC7DC0" w:rsidP="000A342F">
      <w:pPr>
        <w:pStyle w:val="3"/>
        <w:spacing w:before="0"/>
        <w:jc w:val="left"/>
        <w:rPr>
          <w:b w:val="0"/>
          <w:sz w:val="24"/>
          <w:szCs w:val="28"/>
        </w:rPr>
      </w:pPr>
      <w:r w:rsidRPr="00EC7DC0">
        <w:rPr>
          <w:b w:val="0"/>
          <w:i/>
          <w:sz w:val="24"/>
          <w:szCs w:val="28"/>
        </w:rPr>
        <w:t>Познавательные УУД:</w:t>
      </w:r>
    </w:p>
    <w:p w:rsidR="00EC7DC0" w:rsidRPr="00EC7DC0" w:rsidRDefault="00EC7DC0" w:rsidP="000A342F">
      <w:pPr>
        <w:pStyle w:val="3"/>
        <w:numPr>
          <w:ilvl w:val="0"/>
          <w:numId w:val="18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 xml:space="preserve">Ориентироваться в своей системе знаний: </w:t>
      </w:r>
      <w:r w:rsidRPr="00EC7DC0">
        <w:rPr>
          <w:b w:val="0"/>
          <w:i/>
          <w:sz w:val="24"/>
          <w:szCs w:val="28"/>
        </w:rPr>
        <w:t>отличать</w:t>
      </w:r>
      <w:r w:rsidRPr="00EC7DC0">
        <w:rPr>
          <w:b w:val="0"/>
          <w:sz w:val="24"/>
          <w:szCs w:val="28"/>
        </w:rPr>
        <w:t xml:space="preserve"> новое от уже известного с помощью учителя. </w:t>
      </w:r>
    </w:p>
    <w:p w:rsidR="00EC7DC0" w:rsidRPr="00EC7DC0" w:rsidRDefault="00EC7DC0" w:rsidP="000A342F">
      <w:pPr>
        <w:pStyle w:val="3"/>
        <w:numPr>
          <w:ilvl w:val="0"/>
          <w:numId w:val="19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>Делать предварительный отбор источников информации:</w:t>
      </w:r>
      <w:r w:rsidRPr="00EC7DC0">
        <w:rPr>
          <w:b w:val="0"/>
          <w:i/>
          <w:sz w:val="24"/>
          <w:szCs w:val="28"/>
        </w:rPr>
        <w:t xml:space="preserve"> ориентироваться</w:t>
      </w:r>
      <w:r w:rsidRPr="00EC7DC0">
        <w:rPr>
          <w:b w:val="0"/>
          <w:sz w:val="24"/>
          <w:szCs w:val="28"/>
        </w:rPr>
        <w:t xml:space="preserve">  в учебнике (на развороте, в оглавлении, в словаре).</w:t>
      </w:r>
    </w:p>
    <w:p w:rsidR="00EC7DC0" w:rsidRPr="00EC7DC0" w:rsidRDefault="00EC7DC0" w:rsidP="000A342F">
      <w:pPr>
        <w:pStyle w:val="3"/>
        <w:numPr>
          <w:ilvl w:val="0"/>
          <w:numId w:val="20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>Добывать новые знания:</w:t>
      </w:r>
      <w:r w:rsidRPr="00EC7DC0">
        <w:rPr>
          <w:b w:val="0"/>
          <w:i/>
          <w:sz w:val="24"/>
          <w:szCs w:val="28"/>
        </w:rPr>
        <w:t xml:space="preserve"> находить</w:t>
      </w:r>
      <w:r w:rsidRPr="00EC7DC0">
        <w:rPr>
          <w:b w:val="0"/>
          <w:sz w:val="24"/>
          <w:szCs w:val="28"/>
        </w:rPr>
        <w:t xml:space="preserve"> </w:t>
      </w:r>
      <w:r w:rsidRPr="00EC7DC0">
        <w:rPr>
          <w:b w:val="0"/>
          <w:i/>
          <w:sz w:val="24"/>
          <w:szCs w:val="28"/>
        </w:rPr>
        <w:t>ответы</w:t>
      </w:r>
      <w:r w:rsidRPr="00EC7DC0">
        <w:rPr>
          <w:b w:val="0"/>
          <w:sz w:val="24"/>
          <w:szCs w:val="28"/>
        </w:rPr>
        <w:t xml:space="preserve"> на вопросы, используя учебник, свой жизненный опыт и информацию, полученную от учителя. </w:t>
      </w:r>
    </w:p>
    <w:p w:rsidR="00EC7DC0" w:rsidRPr="00EC7DC0" w:rsidRDefault="00EC7DC0" w:rsidP="000A342F">
      <w:pPr>
        <w:pStyle w:val="3"/>
        <w:numPr>
          <w:ilvl w:val="0"/>
          <w:numId w:val="21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>Перерабатывать полученную информацию:</w:t>
      </w:r>
      <w:r w:rsidRPr="00EC7DC0">
        <w:rPr>
          <w:b w:val="0"/>
          <w:i/>
          <w:sz w:val="24"/>
          <w:szCs w:val="28"/>
        </w:rPr>
        <w:t xml:space="preserve"> делать выводы</w:t>
      </w:r>
      <w:r w:rsidRPr="00EC7DC0">
        <w:rPr>
          <w:b w:val="0"/>
          <w:sz w:val="24"/>
          <w:szCs w:val="28"/>
        </w:rPr>
        <w:t xml:space="preserve"> в результате  совместной  работы всего класса.</w:t>
      </w:r>
    </w:p>
    <w:p w:rsidR="00EC7DC0" w:rsidRPr="00EC7DC0" w:rsidRDefault="00EC7DC0" w:rsidP="000A342F">
      <w:pPr>
        <w:pStyle w:val="3"/>
        <w:numPr>
          <w:ilvl w:val="0"/>
          <w:numId w:val="22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 xml:space="preserve">Перерабатывать полученную информацию: </w:t>
      </w:r>
      <w:r w:rsidRPr="00EC7DC0">
        <w:rPr>
          <w:b w:val="0"/>
          <w:i/>
          <w:sz w:val="24"/>
          <w:szCs w:val="28"/>
        </w:rPr>
        <w:t>сравнивать</w:t>
      </w:r>
      <w:r w:rsidRPr="00EC7DC0">
        <w:rPr>
          <w:b w:val="0"/>
          <w:sz w:val="24"/>
          <w:szCs w:val="28"/>
        </w:rPr>
        <w:t xml:space="preserve"> и </w:t>
      </w:r>
      <w:r w:rsidRPr="00EC7DC0">
        <w:rPr>
          <w:b w:val="0"/>
          <w:i/>
          <w:sz w:val="24"/>
          <w:szCs w:val="28"/>
        </w:rPr>
        <w:t>группировать</w:t>
      </w:r>
      <w:r w:rsidRPr="00EC7DC0">
        <w:rPr>
          <w:b w:val="0"/>
          <w:sz w:val="24"/>
          <w:szCs w:val="28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EC7DC0" w:rsidRPr="00EC7DC0" w:rsidRDefault="00EC7DC0" w:rsidP="000A342F">
      <w:pPr>
        <w:pStyle w:val="3"/>
        <w:numPr>
          <w:ilvl w:val="0"/>
          <w:numId w:val="23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EC7DC0" w:rsidRPr="00EC7DC0" w:rsidRDefault="00EC7DC0" w:rsidP="000A342F">
      <w:pPr>
        <w:pStyle w:val="3"/>
        <w:spacing w:before="0"/>
        <w:jc w:val="left"/>
        <w:rPr>
          <w:b w:val="0"/>
          <w:sz w:val="24"/>
          <w:szCs w:val="28"/>
        </w:rPr>
      </w:pPr>
      <w:r w:rsidRPr="00EC7DC0">
        <w:rPr>
          <w:b w:val="0"/>
          <w:i/>
          <w:sz w:val="24"/>
          <w:szCs w:val="28"/>
        </w:rPr>
        <w:t>Коммуникативные УУД</w:t>
      </w:r>
      <w:r w:rsidRPr="00EC7DC0">
        <w:rPr>
          <w:b w:val="0"/>
          <w:sz w:val="24"/>
          <w:szCs w:val="28"/>
        </w:rPr>
        <w:t>:</w:t>
      </w:r>
    </w:p>
    <w:p w:rsidR="00EC7DC0" w:rsidRPr="00EC7DC0" w:rsidRDefault="00EC7DC0" w:rsidP="000A342F">
      <w:pPr>
        <w:pStyle w:val="3"/>
        <w:numPr>
          <w:ilvl w:val="0"/>
          <w:numId w:val="23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>Донести свою позицию до других:</w:t>
      </w:r>
      <w:r w:rsidRPr="00EC7DC0">
        <w:rPr>
          <w:b w:val="0"/>
          <w:i/>
          <w:sz w:val="24"/>
          <w:szCs w:val="28"/>
        </w:rPr>
        <w:t xml:space="preserve"> оформлять</w:t>
      </w:r>
      <w:r w:rsidRPr="00EC7DC0">
        <w:rPr>
          <w:b w:val="0"/>
          <w:sz w:val="24"/>
          <w:szCs w:val="28"/>
        </w:rPr>
        <w:t xml:space="preserve"> свою мысль в устной и письменной речи (на уровне одного предложения или небольшого текста).</w:t>
      </w:r>
    </w:p>
    <w:p w:rsidR="00EC7DC0" w:rsidRPr="00EC7DC0" w:rsidRDefault="00EC7DC0" w:rsidP="000A342F">
      <w:pPr>
        <w:pStyle w:val="3"/>
        <w:numPr>
          <w:ilvl w:val="0"/>
          <w:numId w:val="24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i/>
          <w:sz w:val="24"/>
          <w:szCs w:val="28"/>
        </w:rPr>
        <w:t>Слушать</w:t>
      </w:r>
      <w:r w:rsidRPr="00EC7DC0">
        <w:rPr>
          <w:b w:val="0"/>
          <w:sz w:val="24"/>
          <w:szCs w:val="28"/>
        </w:rPr>
        <w:t xml:space="preserve"> и </w:t>
      </w:r>
      <w:r w:rsidRPr="00EC7DC0">
        <w:rPr>
          <w:b w:val="0"/>
          <w:i/>
          <w:sz w:val="24"/>
          <w:szCs w:val="28"/>
        </w:rPr>
        <w:t>понимать</w:t>
      </w:r>
      <w:r w:rsidRPr="00EC7DC0">
        <w:rPr>
          <w:b w:val="0"/>
          <w:sz w:val="24"/>
          <w:szCs w:val="28"/>
        </w:rPr>
        <w:t xml:space="preserve"> речь других.</w:t>
      </w:r>
    </w:p>
    <w:p w:rsidR="00EC7DC0" w:rsidRPr="00EC7DC0" w:rsidRDefault="00EC7DC0" w:rsidP="000A342F">
      <w:pPr>
        <w:pStyle w:val="3"/>
        <w:numPr>
          <w:ilvl w:val="0"/>
          <w:numId w:val="25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i/>
          <w:sz w:val="24"/>
          <w:szCs w:val="28"/>
        </w:rPr>
        <w:t>Читать</w:t>
      </w:r>
      <w:r w:rsidRPr="00EC7DC0">
        <w:rPr>
          <w:b w:val="0"/>
          <w:sz w:val="24"/>
          <w:szCs w:val="28"/>
        </w:rPr>
        <w:t xml:space="preserve"> и </w:t>
      </w:r>
      <w:r w:rsidRPr="00EC7DC0">
        <w:rPr>
          <w:b w:val="0"/>
          <w:i/>
          <w:sz w:val="24"/>
          <w:szCs w:val="28"/>
        </w:rPr>
        <w:t>пересказывать</w:t>
      </w:r>
      <w:r w:rsidRPr="00EC7DC0">
        <w:rPr>
          <w:b w:val="0"/>
          <w:sz w:val="24"/>
          <w:szCs w:val="28"/>
        </w:rPr>
        <w:t xml:space="preserve"> текст.</w:t>
      </w:r>
    </w:p>
    <w:p w:rsidR="00EC7DC0" w:rsidRPr="00EC7DC0" w:rsidRDefault="00EC7DC0" w:rsidP="000A342F">
      <w:pPr>
        <w:pStyle w:val="3"/>
        <w:numPr>
          <w:ilvl w:val="0"/>
          <w:numId w:val="26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>Совместно договариваться о правилах общения и поведения в школе и следовать им.</w:t>
      </w:r>
    </w:p>
    <w:p w:rsidR="00EC7DC0" w:rsidRPr="00EC7DC0" w:rsidRDefault="00EC7DC0" w:rsidP="000A342F">
      <w:pPr>
        <w:pStyle w:val="3"/>
        <w:numPr>
          <w:ilvl w:val="0"/>
          <w:numId w:val="27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>Учиться выполнять различные роли в группе (лидера, исполнителя, критика).</w:t>
      </w:r>
    </w:p>
    <w:p w:rsidR="00EC7DC0" w:rsidRPr="00EC7DC0" w:rsidRDefault="00EC7DC0" w:rsidP="000A342F">
      <w:pPr>
        <w:spacing w:before="240"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b/>
          <w:sz w:val="24"/>
          <w:szCs w:val="28"/>
        </w:rPr>
        <w:t>Предметными результатами</w:t>
      </w:r>
      <w:r w:rsidRPr="00EC7DC0">
        <w:rPr>
          <w:rFonts w:ascii="Times New Roman" w:hAnsi="Times New Roman" w:cs="Times New Roman"/>
          <w:sz w:val="24"/>
          <w:szCs w:val="28"/>
        </w:rPr>
        <w:t xml:space="preserve"> изучения курса   в 1-м классе являются формирование следующих умений. 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sz w:val="24"/>
          <w:szCs w:val="28"/>
        </w:rPr>
        <w:t>- описывать признаки предметов и узнавать предметы по их признакам;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sz w:val="24"/>
          <w:szCs w:val="28"/>
        </w:rPr>
        <w:t>-выделять существенные признаки предметов;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sz w:val="24"/>
          <w:szCs w:val="28"/>
        </w:rPr>
        <w:t>-сравнивать между собой предметы, явления;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sz w:val="24"/>
          <w:szCs w:val="28"/>
        </w:rPr>
        <w:t>-обобщать, делать несложные выводы;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sz w:val="24"/>
          <w:szCs w:val="28"/>
        </w:rPr>
        <w:t>-классифицировать явления, предметы;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sz w:val="24"/>
          <w:szCs w:val="28"/>
        </w:rPr>
        <w:t>-определять последовательность событий;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sz w:val="24"/>
          <w:szCs w:val="28"/>
        </w:rPr>
        <w:t>-судить о противоположных явлениях;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sz w:val="24"/>
          <w:szCs w:val="28"/>
        </w:rPr>
        <w:t>-давать определения тем или иным понятиям;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sz w:val="24"/>
          <w:szCs w:val="28"/>
        </w:rPr>
        <w:t>-определять отношения между предметами типа «род» - «вид»;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sz w:val="24"/>
          <w:szCs w:val="28"/>
        </w:rPr>
        <w:lastRenderedPageBreak/>
        <w:t>-выявлять функциональные отношения между понятиями;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sz w:val="24"/>
          <w:szCs w:val="28"/>
        </w:rPr>
        <w:t xml:space="preserve">-выявлять закономерности и проводить аналогии.  </w:t>
      </w:r>
    </w:p>
    <w:p w:rsidR="00E2444B" w:rsidRPr="008848B3" w:rsidRDefault="00E2444B" w:rsidP="000A342F">
      <w:pPr>
        <w:pStyle w:val="a3"/>
        <w:numPr>
          <w:ilvl w:val="1"/>
          <w:numId w:val="2"/>
        </w:numPr>
        <w:spacing w:before="24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974A1F">
        <w:rPr>
          <w:rFonts w:ascii="Times New Roman" w:hAnsi="Times New Roman" w:cs="Times New Roman"/>
          <w:sz w:val="24"/>
          <w:szCs w:val="24"/>
        </w:rPr>
        <w:t>,</w:t>
      </w:r>
      <w:r w:rsidRPr="006D0D01">
        <w:rPr>
          <w:rFonts w:ascii="Times New Roman" w:hAnsi="Times New Roman" w:cs="Times New Roman"/>
          <w:sz w:val="24"/>
          <w:szCs w:val="24"/>
        </w:rPr>
        <w:t xml:space="preserve"> используемые на занятиях</w:t>
      </w:r>
    </w:p>
    <w:p w:rsidR="00A373BE" w:rsidRPr="00A373BE" w:rsidRDefault="00A373BE" w:rsidP="000A342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решение логических задач по разным отраслям знаний;</w:t>
      </w:r>
    </w:p>
    <w:p w:rsidR="00A373BE" w:rsidRPr="00A373BE" w:rsidRDefault="00A373BE" w:rsidP="000A342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работа с различными источниками информации;</w:t>
      </w:r>
    </w:p>
    <w:p w:rsidR="008848B3" w:rsidRPr="00A373BE" w:rsidRDefault="00A373BE" w:rsidP="000A342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373BE">
        <w:rPr>
          <w:rFonts w:ascii="Times New Roman" w:hAnsi="Times New Roman" w:cs="Times New Roman"/>
          <w:sz w:val="24"/>
          <w:szCs w:val="28"/>
        </w:rPr>
        <w:t>составление собственных логических задач, ребусов, головоломок</w:t>
      </w:r>
    </w:p>
    <w:p w:rsidR="00A373BE" w:rsidRPr="00A373BE" w:rsidRDefault="00A373BE" w:rsidP="000A342F">
      <w:pPr>
        <w:pStyle w:val="a3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444B" w:rsidRPr="008848B3" w:rsidRDefault="00E2444B" w:rsidP="000A342F">
      <w:pPr>
        <w:pStyle w:val="a3"/>
        <w:numPr>
          <w:ilvl w:val="1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</w:t>
      </w:r>
    </w:p>
    <w:p w:rsidR="00A373BE" w:rsidRPr="00A373BE" w:rsidRDefault="00A373BE" w:rsidP="000A342F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-выпуск книг-самоделок собственных логических заданий;</w:t>
      </w:r>
    </w:p>
    <w:p w:rsidR="00A373BE" w:rsidRPr="00A373BE" w:rsidRDefault="00A373BE" w:rsidP="000A342F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-подготовка и проведение детьми "Минуток смекалки" на уроках;</w:t>
      </w:r>
    </w:p>
    <w:p w:rsidR="00A373BE" w:rsidRPr="00A373BE" w:rsidRDefault="00A373BE" w:rsidP="000A342F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-участие в интеллектуальных играх.</w:t>
      </w:r>
    </w:p>
    <w:p w:rsidR="00E2444B" w:rsidRPr="006D0D01" w:rsidRDefault="00E2444B" w:rsidP="00371EA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Default="00E2444B" w:rsidP="000A342F">
      <w:pPr>
        <w:pStyle w:val="a3"/>
        <w:numPr>
          <w:ilvl w:val="0"/>
          <w:numId w:val="2"/>
        </w:numPr>
        <w:spacing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  <w:r w:rsidRPr="006D0D01">
        <w:rPr>
          <w:rStyle w:val="c2"/>
          <w:rFonts w:ascii="Times New Roman" w:hAnsi="Times New Roman"/>
          <w:sz w:val="24"/>
          <w:szCs w:val="24"/>
        </w:rPr>
        <w:t xml:space="preserve">Содержание программы </w:t>
      </w:r>
    </w:p>
    <w:p w:rsidR="00A373BE" w:rsidRPr="00A373BE" w:rsidRDefault="00A373BE" w:rsidP="000A342F">
      <w:pPr>
        <w:pStyle w:val="aa"/>
        <w:spacing w:before="0" w:beforeAutospacing="0" w:after="0" w:afterAutospacing="0"/>
        <w:rPr>
          <w:b/>
        </w:rPr>
      </w:pPr>
      <w:r w:rsidRPr="00A373BE">
        <w:t>Раздел 1.</w:t>
      </w:r>
      <w:r w:rsidRPr="00A373BE">
        <w:rPr>
          <w:b/>
        </w:rPr>
        <w:t xml:space="preserve"> </w:t>
      </w:r>
      <w:r w:rsidRPr="00A373BE">
        <w:rPr>
          <w:i/>
        </w:rPr>
        <w:t>Выявление уровня развития внимания, восприятия, воображения, памяти и мышления.</w:t>
      </w:r>
    </w:p>
    <w:p w:rsidR="00A373BE" w:rsidRPr="00A373BE" w:rsidRDefault="00A373BE" w:rsidP="000A342F">
      <w:pPr>
        <w:pStyle w:val="aa"/>
        <w:spacing w:before="0" w:beforeAutospacing="0" w:after="0" w:afterAutospacing="0"/>
        <w:rPr>
          <w:i/>
        </w:rPr>
      </w:pPr>
      <w:r w:rsidRPr="00A373BE">
        <w:t xml:space="preserve">Раздел 2. </w:t>
      </w:r>
      <w:r w:rsidRPr="00A373BE">
        <w:rPr>
          <w:i/>
        </w:rPr>
        <w:t>Развитие познавательных процессов: восприятия, мышления, воображения, слуховой и зрительной памяти, внимания, речи.</w:t>
      </w:r>
    </w:p>
    <w:p w:rsidR="00A373BE" w:rsidRPr="00A373BE" w:rsidRDefault="00A373BE" w:rsidP="000A342F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Развитие концентрация внимания. Тренировка внимания. Развитие мышления.</w:t>
      </w:r>
    </w:p>
    <w:p w:rsidR="00A373BE" w:rsidRPr="00A373BE" w:rsidRDefault="00A373BE" w:rsidP="000A342F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Тренировка слуховой памяти. Развитие мышления.</w:t>
      </w:r>
    </w:p>
    <w:p w:rsidR="00A373BE" w:rsidRPr="00A373BE" w:rsidRDefault="00A373BE" w:rsidP="000A342F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Тренировка зрительной памяти. Развитие мышления.</w:t>
      </w:r>
    </w:p>
    <w:p w:rsidR="00A373BE" w:rsidRPr="00A373BE" w:rsidRDefault="00A373BE" w:rsidP="000A342F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Развитие аналитических способностей. Совершенствование мыслительных операций.</w:t>
      </w:r>
    </w:p>
    <w:p w:rsidR="00A373BE" w:rsidRPr="00A373BE" w:rsidRDefault="00A373BE" w:rsidP="000A342F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Совершенствование воображения. Задания по прикладыванию спичек. Рисуем по образцу.</w:t>
      </w:r>
    </w:p>
    <w:p w:rsidR="00A373BE" w:rsidRPr="00A373BE" w:rsidRDefault="00A373BE" w:rsidP="000A342F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Развитие логического мышления. Совершенствование мыслительных операций.</w:t>
      </w:r>
    </w:p>
    <w:p w:rsidR="00A373BE" w:rsidRPr="00A373BE" w:rsidRDefault="00A373BE" w:rsidP="000A342F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Развитие концентрации внимания. Развитие мышления. Тренировка внимания. </w:t>
      </w:r>
    </w:p>
    <w:p w:rsidR="00A373BE" w:rsidRPr="00A373BE" w:rsidRDefault="00A373BE" w:rsidP="000A342F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Развитие слуховой памяти. Развитие мышления.</w:t>
      </w:r>
    </w:p>
    <w:p w:rsidR="00A373BE" w:rsidRPr="00A373BE" w:rsidRDefault="00A373BE" w:rsidP="000A34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A373BE">
        <w:rPr>
          <w:rFonts w:ascii="Times New Roman" w:hAnsi="Times New Roman" w:cs="Times New Roman"/>
          <w:i/>
          <w:sz w:val="24"/>
          <w:szCs w:val="24"/>
        </w:rPr>
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"Прятки с предлогами". Обучение решению и составлению ребусов.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"Что скрывает сорока?"  Обучение решению и составлению ребусов, содержащие числа.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"Что бы это значило?" Обучение разгадыванию и составлению рисуночных ребусов.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"Карусель загадок".  Обучение разгадыванию и составлению загадок.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"Путешествие в сказку".  Решение логических задач о сказочных героях.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Секреты анаграммы.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Крылатые слова.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Пословица недаром молвится.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Антонимы.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Веселая арифметика. Решение задач-шуток.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Синонимы.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Игра "Найди лишнее". "Умные цепочки". Обучение составлению логических цепочек.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"Волшебный квадрат". Обучение решению и составлению "магических" квадратов.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Игра со спичками (знакомство с римской нумерацией, решение геометрических задач)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Игра "Что? Где? Когда?"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Веселая арифметика. Решение и составление задач-шуток.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Что увидел Шерлок Холмс? Обучение поиску закономерностей и восстановлению логических связей.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Игра "Самый умный".</w:t>
      </w:r>
    </w:p>
    <w:p w:rsidR="00A373BE" w:rsidRPr="00A373BE" w:rsidRDefault="00A373BE" w:rsidP="000A34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Раздел 4.</w:t>
      </w:r>
      <w:r w:rsidRPr="00A373BE">
        <w:rPr>
          <w:rFonts w:ascii="Times New Roman" w:hAnsi="Times New Roman" w:cs="Times New Roman"/>
          <w:i/>
          <w:sz w:val="24"/>
          <w:szCs w:val="24"/>
        </w:rPr>
        <w:t xml:space="preserve"> Выявление уровня развития внимания, восприятия воображения, памяти и мышления на конец учебного года</w:t>
      </w:r>
      <w:r w:rsidRPr="00A373BE">
        <w:rPr>
          <w:rFonts w:ascii="Times New Roman" w:hAnsi="Times New Roman" w:cs="Times New Roman"/>
          <w:sz w:val="24"/>
          <w:szCs w:val="24"/>
        </w:rPr>
        <w:t>.</w:t>
      </w:r>
    </w:p>
    <w:p w:rsidR="00A373BE" w:rsidRPr="00A373BE" w:rsidRDefault="00A373BE" w:rsidP="00A37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C4F" w:rsidRDefault="004D7C4F" w:rsidP="00A373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C4F" w:rsidRDefault="004D7C4F" w:rsidP="00A373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BE" w:rsidRPr="00A373BE" w:rsidRDefault="00A373BE" w:rsidP="00A373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3BE">
        <w:rPr>
          <w:rFonts w:ascii="Times New Roman" w:hAnsi="Times New Roman" w:cs="Times New Roman"/>
          <w:b/>
          <w:sz w:val="24"/>
          <w:szCs w:val="24"/>
        </w:rPr>
        <w:t>Тематическое распределение часов</w:t>
      </w:r>
    </w:p>
    <w:p w:rsidR="00A373BE" w:rsidRPr="00A373BE" w:rsidRDefault="00A373BE" w:rsidP="00A373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192" w:type="dxa"/>
        <w:tblLook w:val="04A0" w:firstRow="1" w:lastRow="0" w:firstColumn="1" w:lastColumn="0" w:noHBand="0" w:noVBand="1"/>
      </w:tblPr>
      <w:tblGrid>
        <w:gridCol w:w="900"/>
        <w:gridCol w:w="7238"/>
        <w:gridCol w:w="1241"/>
      </w:tblGrid>
      <w:tr w:rsidR="00A373BE" w:rsidRPr="00A373BE" w:rsidTr="00A373BE">
        <w:tc>
          <w:tcPr>
            <w:tcW w:w="900" w:type="dxa"/>
          </w:tcPr>
          <w:p w:rsidR="00A373BE" w:rsidRPr="00A373BE" w:rsidRDefault="00A373BE" w:rsidP="004D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38" w:type="dxa"/>
          </w:tcPr>
          <w:p w:rsidR="00A373BE" w:rsidRPr="00A373BE" w:rsidRDefault="00A373BE" w:rsidP="00A3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241" w:type="dxa"/>
          </w:tcPr>
          <w:p w:rsidR="00A373BE" w:rsidRPr="00A373BE" w:rsidRDefault="00A373BE" w:rsidP="00A37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373BE" w:rsidRPr="00A373BE" w:rsidRDefault="004D7C4F" w:rsidP="00A37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A373BE" w:rsidRPr="00A373BE" w:rsidTr="00A373BE">
        <w:tc>
          <w:tcPr>
            <w:tcW w:w="900" w:type="dxa"/>
          </w:tcPr>
          <w:p w:rsidR="00A373BE" w:rsidRPr="00A373BE" w:rsidRDefault="00A373BE" w:rsidP="004D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8" w:type="dxa"/>
          </w:tcPr>
          <w:p w:rsidR="00A373BE" w:rsidRPr="00A373BE" w:rsidRDefault="00A373BE" w:rsidP="00A37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241" w:type="dxa"/>
          </w:tcPr>
          <w:p w:rsidR="00A373BE" w:rsidRPr="00A373BE" w:rsidRDefault="00A373BE" w:rsidP="004D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A373BE" w:rsidRPr="00A373BE" w:rsidTr="00A373BE">
        <w:tc>
          <w:tcPr>
            <w:tcW w:w="900" w:type="dxa"/>
          </w:tcPr>
          <w:p w:rsidR="00A373BE" w:rsidRPr="00A373BE" w:rsidRDefault="00A373BE" w:rsidP="004D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8" w:type="dxa"/>
          </w:tcPr>
          <w:p w:rsidR="00A373BE" w:rsidRPr="00A373BE" w:rsidRDefault="00A373BE" w:rsidP="00A37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процессов: восприятия, мышления, воображения, слуховой и зрительной памяти, внимания, речи.</w:t>
            </w:r>
          </w:p>
        </w:tc>
        <w:tc>
          <w:tcPr>
            <w:tcW w:w="1241" w:type="dxa"/>
          </w:tcPr>
          <w:p w:rsidR="00A373BE" w:rsidRPr="00A373BE" w:rsidRDefault="00A373BE" w:rsidP="004D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13ч.</w:t>
            </w:r>
          </w:p>
        </w:tc>
      </w:tr>
      <w:tr w:rsidR="00A373BE" w:rsidRPr="00A373BE" w:rsidTr="00A373BE">
        <w:tc>
          <w:tcPr>
            <w:tcW w:w="900" w:type="dxa"/>
          </w:tcPr>
          <w:p w:rsidR="00A373BE" w:rsidRPr="00A373BE" w:rsidRDefault="00A373BE" w:rsidP="004D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8" w:type="dxa"/>
          </w:tcPr>
          <w:p w:rsidR="00A373BE" w:rsidRPr="00A373BE" w:rsidRDefault="00A373BE" w:rsidP="00A37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      </w:r>
          </w:p>
        </w:tc>
        <w:tc>
          <w:tcPr>
            <w:tcW w:w="1241" w:type="dxa"/>
          </w:tcPr>
          <w:p w:rsidR="00A373BE" w:rsidRPr="00A373BE" w:rsidRDefault="00A373BE" w:rsidP="004D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</w:tr>
      <w:tr w:rsidR="00A373BE" w:rsidRPr="00A373BE" w:rsidTr="00A373BE">
        <w:tc>
          <w:tcPr>
            <w:tcW w:w="900" w:type="dxa"/>
          </w:tcPr>
          <w:p w:rsidR="00A373BE" w:rsidRPr="00A373BE" w:rsidRDefault="00A373BE" w:rsidP="004D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8" w:type="dxa"/>
          </w:tcPr>
          <w:p w:rsidR="00A373BE" w:rsidRPr="00A373BE" w:rsidRDefault="00A373BE" w:rsidP="00A37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 воображения, памяти и мышления на конец учебного года.</w:t>
            </w:r>
          </w:p>
        </w:tc>
        <w:tc>
          <w:tcPr>
            <w:tcW w:w="1241" w:type="dxa"/>
          </w:tcPr>
          <w:p w:rsidR="00A373BE" w:rsidRPr="00A373BE" w:rsidRDefault="00A373BE" w:rsidP="004D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A373BE" w:rsidRPr="00B7407F" w:rsidTr="00A373BE">
        <w:tc>
          <w:tcPr>
            <w:tcW w:w="900" w:type="dxa"/>
          </w:tcPr>
          <w:p w:rsidR="00A373BE" w:rsidRPr="004D7C4F" w:rsidRDefault="00A373BE" w:rsidP="00A37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4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238" w:type="dxa"/>
          </w:tcPr>
          <w:p w:rsidR="00A373BE" w:rsidRPr="004D7C4F" w:rsidRDefault="00A373BE" w:rsidP="00A37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73BE" w:rsidRPr="004D7C4F" w:rsidRDefault="00A373BE" w:rsidP="004D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4F">
              <w:rPr>
                <w:rFonts w:ascii="Times New Roman" w:hAnsi="Times New Roman" w:cs="Times New Roman"/>
                <w:sz w:val="24"/>
                <w:szCs w:val="24"/>
              </w:rPr>
              <w:t>33ч.</w:t>
            </w:r>
          </w:p>
        </w:tc>
      </w:tr>
    </w:tbl>
    <w:p w:rsidR="008848B3" w:rsidRDefault="008848B3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A373BE" w:rsidRPr="00A373BE" w:rsidRDefault="00A373BE" w:rsidP="00A3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373BE" w:rsidRPr="00A373BE" w:rsidSect="002B3CA0">
          <w:pgSz w:w="11906" w:h="16838"/>
          <w:pgMar w:top="709" w:right="850" w:bottom="567" w:left="85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89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4961"/>
        <w:gridCol w:w="1701"/>
        <w:gridCol w:w="1701"/>
        <w:gridCol w:w="1701"/>
      </w:tblGrid>
      <w:tr w:rsidR="00A373BE" w:rsidRPr="00A373BE" w:rsidTr="000A342F">
        <w:trPr>
          <w:trHeight w:val="558"/>
        </w:trPr>
        <w:tc>
          <w:tcPr>
            <w:tcW w:w="16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E" w:rsidRPr="00A373BE" w:rsidRDefault="00A373BE" w:rsidP="00A373B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Тематическое планирование </w:t>
            </w:r>
            <w:r w:rsidRPr="00A373BE">
              <w:rPr>
                <w:rFonts w:ascii="Times New Roman" w:hAnsi="Times New Roman"/>
                <w:sz w:val="24"/>
                <w:szCs w:val="24"/>
                <w:lang w:eastAsia="ru-RU"/>
              </w:rPr>
              <w:t>«Хочу все знать» 1 класс</w:t>
            </w: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E" w:rsidRPr="00A373BE" w:rsidRDefault="00A373BE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b/>
                <w:sz w:val="24"/>
                <w:szCs w:val="24"/>
              </w:rPr>
              <w:t>№  занятия</w:t>
            </w:r>
          </w:p>
          <w:p w:rsidR="00A373BE" w:rsidRPr="00A373BE" w:rsidRDefault="00A373BE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37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373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E" w:rsidRPr="00A373BE" w:rsidRDefault="00A373BE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 в разделе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4F" w:rsidRDefault="004D7C4F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3BE" w:rsidRPr="00A373BE" w:rsidRDefault="004D7C4F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4F" w:rsidRDefault="004D7C4F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3BE" w:rsidRPr="00A373BE" w:rsidRDefault="00A373BE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</w:t>
            </w:r>
            <w:r w:rsidR="004D7C4F">
              <w:rPr>
                <w:rFonts w:ascii="Times New Roman" w:hAnsi="Times New Roman" w:cs="Times New Roman"/>
                <w:b/>
                <w:sz w:val="24"/>
                <w:szCs w:val="24"/>
              </w:rPr>
              <w:t>ных видов деятельности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4F" w:rsidRDefault="004D7C4F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3BE" w:rsidRPr="00A373BE" w:rsidRDefault="00A373BE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b/>
                <w:sz w:val="24"/>
                <w:szCs w:val="24"/>
              </w:rPr>
              <w:t>Дата (план)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4F" w:rsidRDefault="004D7C4F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3BE" w:rsidRPr="00A373BE" w:rsidRDefault="00A373BE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b/>
                <w:sz w:val="24"/>
                <w:szCs w:val="24"/>
              </w:rPr>
              <w:t>Дата (факт)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4F" w:rsidRDefault="004D7C4F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3BE" w:rsidRPr="00A373BE" w:rsidRDefault="00A373BE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373BE" w:rsidRPr="00A373BE" w:rsidTr="000A342F">
        <w:tc>
          <w:tcPr>
            <w:tcW w:w="16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</w:t>
            </w:r>
            <w:r w:rsidRPr="00A37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Выявление уровня развития внимания, восприятия, воображения, памяти и мышления. (1ч)</w:t>
            </w: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 Графический диктант (вводный урок)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Внимательно слушать и понимать задание. Наблюдать. Действовать по инструкции. Ориентироваться на плоскости листа.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D81E8B" w:rsidP="00CB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05A2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4330C4" w:rsidP="0043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16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A37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познавательных процессов: восприятия, мышления, воображения, слуховой и зрительной памяти, внимания, речи. (13ч)</w:t>
            </w:r>
          </w:p>
        </w:tc>
      </w:tr>
      <w:tr w:rsidR="00D05A2F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Pr="00A373BE" w:rsidRDefault="00D05A2F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Pr="00A373BE" w:rsidRDefault="00D05A2F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Pr="00A373BE" w:rsidRDefault="00D05A2F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концентрация внимания. Тренировка внимания. Развитие мышления.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A2F" w:rsidRPr="00A373BE" w:rsidRDefault="00D05A2F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предмет по заданным признакам. </w:t>
            </w:r>
          </w:p>
          <w:p w:rsidR="00974A1F" w:rsidRDefault="00D05A2F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геометрические фигуры. </w:t>
            </w:r>
          </w:p>
          <w:p w:rsidR="00D05A2F" w:rsidRPr="00A373BE" w:rsidRDefault="00D05A2F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Задание: «Чем отличаются линейка и треугольник?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Default="00D81E8B" w:rsidP="00CB3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05A2F" w:rsidRPr="00535D6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Pr="00A373BE" w:rsidRDefault="004330C4" w:rsidP="0043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35D6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Pr="00A373BE" w:rsidRDefault="00D05A2F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2F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Pr="00A373BE" w:rsidRDefault="00D05A2F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Pr="00A373BE" w:rsidRDefault="00D05A2F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Pr="00A373BE" w:rsidRDefault="00D05A2F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Развитие мышления.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D05A2F" w:rsidRPr="00A373BE" w:rsidRDefault="00D05A2F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Тренировать слуховую память.</w:t>
            </w:r>
          </w:p>
          <w:p w:rsidR="00D05A2F" w:rsidRPr="00A373BE" w:rsidRDefault="00D05A2F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Сравнивать, находить  общие и отличительные признаки предметов, цифр, букв.</w:t>
            </w:r>
          </w:p>
          <w:p w:rsidR="00D05A2F" w:rsidRPr="00A373BE" w:rsidRDefault="00D05A2F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Классификация. Задание: «Выдели несколько групп».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Default="00D81E8B" w:rsidP="00CB3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05A2F" w:rsidRPr="00535D6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Pr="00A373BE" w:rsidRDefault="004330C4" w:rsidP="0043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35D6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Pr="00A373BE" w:rsidRDefault="00D05A2F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C4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Развитие мышления.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Учимся давать определения понятиям. Развивать мыслительные операции анализа и синтеза.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Default="004330C4" w:rsidP="004330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35D6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Default="004330C4" w:rsidP="004330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35D6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C4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Называть предметы по описанию.</w:t>
            </w:r>
          </w:p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Демонстрировать способность переключать, распределять внимание.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35D6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C4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Задания по прикладыванию спичек. </w:t>
            </w:r>
            <w:r w:rsidRPr="00A3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Рисуем по образцу.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предметы по описанию. Различать предметы по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C4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Выделять закономерности, завершать схемы. Сравнивать предметы.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C4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Развитие мышления. Тренировка внимания.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Демонстрировать способность переключать, распределять внимание.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C4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памяти. Развитие мышления.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целенаправленное, осмысленное наблюдение.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C4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Развитие мышления. Тренировка внимания.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Определять на глаз размеры предмета. Демонстрировать чувство времени, веса, расположенности в пространстве.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C4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чувство времени, веса, расположенности в пространстве.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C4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предметы по описанию. Описывать то, что было обнаружено с помощью органов чувств.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C4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Совершенствование логических операций.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Различать главное и существенное на основе развивающих заданий и упражнений, сравнивать предметы.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C4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Тренировка внимания.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Учимся давать определения понятиям.</w:t>
            </w:r>
          </w:p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Решать  логические задачи, составлять и преобразовывать предметы.</w:t>
            </w:r>
          </w:p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C4" w:rsidRPr="00A373BE" w:rsidTr="000A342F">
        <w:tc>
          <w:tcPr>
            <w:tcW w:w="16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0C4" w:rsidRPr="00A373BE" w:rsidRDefault="004330C4" w:rsidP="004330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 (18ч)</w:t>
            </w:r>
          </w:p>
        </w:tc>
      </w:tr>
      <w:tr w:rsidR="004330C4" w:rsidRPr="00A373BE" w:rsidTr="000A342F">
        <w:trPr>
          <w:trHeight w:val="10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"Прятки с предлогами". Обучение решению и составлению ребусов.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Точно выполнять действия под диктовку. Сравнивать, устанавливать закономерности.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C4" w:rsidRPr="00A373BE" w:rsidTr="000A342F">
        <w:trPr>
          <w:trHeight w:val="9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"Что скрывает сорока?"  Обучение решению и составлению ребусов, содержащие числа.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Делать умозаключения из двух суждений. Называть последовательность простых действий.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C4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"Что бы это значило?" Обучение разгадыванию и составлению рисуночных ребусов.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Решать задачи, раскодировать слова, отгадывать и составлять ребусы.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C4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"Карусель загадок".  Обучение разгадыванию и составлению загадок.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Составлять загадки, небольшие рассказы, сочинять сказки.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C4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"Путешествие в сказку".  Решение логических задач о сказочных героях.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Составлять небольшие рассказы, сочинять сказки.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C4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Секреты анаграммы.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Решать задачи, раскодировать 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C4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Крылатые слова.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Подбирать фразеологизмы.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C4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Пословица недаром молвится.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Объяснять смысл крылатых метафорических выражений.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C4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Называть противоположные по смыслу слова, решать задачи на смекалку.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C4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Веселая арифметика. Решение задач-шуток.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Решать арифметические ребусы и числовые головоломки.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C4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Отгадывать и составлять ребусы, по значениям разных признаков.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C4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"Волшебный квадрат". Обучение решению и составлению "магических" квадратов.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Заполнять магические квадраты.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C4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Игра "Найди лишнее". "Умные цепочки". Обучение составлению логических цепочек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Находить число пар, один элемент которых принадлежит одному множеству, а другой -второму множеству.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C4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Игра со спичками (знакомство с римской нумерацией, решение геометрических задач)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Объяснять решение задач по перекладыванию спичек с заданным условием и решением.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C4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Игра "Что? Где? Когда?"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Развивать знания и кругозор ребенка.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C4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Веселая арифметика. Решение и составление задач-шуток.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Решать арифметические ребусы и числовые головоломки.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C4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 xml:space="preserve">Что увидел Шерлок Холмс? Обучение </w:t>
            </w:r>
            <w:r w:rsidRPr="00A3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поиску закономерностей и восстановлению логических связей.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Проходить числовые лабиринты, содержащие </w:t>
            </w:r>
            <w:r w:rsidRPr="00A3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двое- трое ворот.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C4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Игра "Самый умный".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Находить закономерности в расположении фигур по значению двух признаков, решать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C4" w:rsidRPr="00A373BE" w:rsidTr="000A342F">
        <w:tc>
          <w:tcPr>
            <w:tcW w:w="16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0C4" w:rsidRPr="00A373BE" w:rsidRDefault="004330C4" w:rsidP="004330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Выявление уровня развития внимания, восприятия воображения, памяти и мышления на конец учебного года</w:t>
            </w:r>
            <w:r w:rsidRPr="00A373BE">
              <w:rPr>
                <w:rFonts w:ascii="Times New Roman" w:hAnsi="Times New Roman" w:cs="Times New Roman"/>
                <w:b/>
                <w:sz w:val="24"/>
                <w:szCs w:val="24"/>
              </w:rPr>
              <w:t>. (1ч)</w:t>
            </w:r>
          </w:p>
        </w:tc>
      </w:tr>
      <w:tr w:rsidR="004330C4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Резерв. </w:t>
            </w: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"Что бы это значило?" Обучение разгадыванию и составлению рисуночных ребусов.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Понимать и запоминать учебную задачу.</w:t>
            </w:r>
          </w:p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и умения.</w:t>
            </w:r>
          </w:p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Действовать по инструкции.</w:t>
            </w:r>
          </w:p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Объяснять и обосновывать выбор своего действия.</w:t>
            </w:r>
          </w:p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плоскости листа.</w:t>
            </w:r>
          </w:p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Контролировать результат своей деятельности (обнаруживать и устранять ошибки).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4" w:rsidRPr="00A373BE" w:rsidRDefault="004330C4" w:rsidP="0043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3BE" w:rsidRDefault="00A373BE" w:rsidP="00A373BE">
      <w:pPr>
        <w:tabs>
          <w:tab w:val="left" w:pos="405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9"/>
        <w:tblW w:w="16063" w:type="dxa"/>
        <w:tblLayout w:type="fixed"/>
        <w:tblLook w:val="0000" w:firstRow="0" w:lastRow="0" w:firstColumn="0" w:lastColumn="0" w:noHBand="0" w:noVBand="0"/>
      </w:tblPr>
      <w:tblGrid>
        <w:gridCol w:w="713"/>
        <w:gridCol w:w="1519"/>
        <w:gridCol w:w="8685"/>
        <w:gridCol w:w="5146"/>
      </w:tblGrid>
      <w:tr w:rsidR="00E70604" w:rsidRPr="00B052D9" w:rsidTr="00E70604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C4F" w:rsidRDefault="004D7C4F" w:rsidP="00E7060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0604" w:rsidRPr="00B052D9" w:rsidRDefault="00E70604" w:rsidP="00E7060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D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04" w:rsidRPr="00B052D9" w:rsidRDefault="00E70604" w:rsidP="00E70604">
            <w:pPr>
              <w:pStyle w:val="a3"/>
              <w:snapToGrid w:val="0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0604" w:rsidRPr="00B052D9" w:rsidRDefault="00E70604" w:rsidP="00E7060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C4F" w:rsidRDefault="004D7C4F" w:rsidP="00E7060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0604" w:rsidRPr="00B052D9" w:rsidRDefault="00E70604" w:rsidP="00E7060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D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Изменения, внесённые в КТП</w:t>
            </w:r>
          </w:p>
          <w:p w:rsidR="00E70604" w:rsidRPr="00B052D9" w:rsidRDefault="00E70604" w:rsidP="00E7060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C4F" w:rsidRDefault="004D7C4F" w:rsidP="00E7060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0604" w:rsidRPr="00B052D9" w:rsidRDefault="00E70604" w:rsidP="00E7060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D9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E70604" w:rsidRPr="00B052D9" w:rsidTr="00E70604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04" w:rsidRPr="00B052D9" w:rsidRDefault="004330C4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04" w:rsidRPr="00B052D9" w:rsidRDefault="004330C4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23.10.20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04" w:rsidRPr="00AD29AF" w:rsidRDefault="004330C4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в КТП в 1 четверти не вносились.</w:t>
            </w:r>
            <w:bookmarkStart w:id="0" w:name="_GoBack"/>
            <w:bookmarkEnd w:id="0"/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604" w:rsidRPr="00B052D9" w:rsidRDefault="00E70604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604" w:rsidRPr="00B052D9" w:rsidTr="00E70604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04" w:rsidRPr="00B052D9" w:rsidRDefault="00E70604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04" w:rsidRPr="00B052D9" w:rsidRDefault="00E70604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04" w:rsidRPr="00B052D9" w:rsidRDefault="00E70604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604" w:rsidRPr="00B052D9" w:rsidRDefault="00E70604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604" w:rsidRPr="00B052D9" w:rsidTr="00E70604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04" w:rsidRPr="00B052D9" w:rsidRDefault="00E70604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04" w:rsidRPr="00B052D9" w:rsidRDefault="00E70604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04" w:rsidRPr="00B052D9" w:rsidRDefault="00E70604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604" w:rsidRPr="00B052D9" w:rsidRDefault="00E70604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4E1" w:rsidRPr="00B052D9" w:rsidTr="00E70604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4E1" w:rsidRPr="00B052D9" w:rsidTr="00E70604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4E1" w:rsidRPr="00B052D9" w:rsidTr="00E70604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4E1" w:rsidRPr="00B052D9" w:rsidTr="00E70604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4E1" w:rsidRPr="00B052D9" w:rsidTr="00E70604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73BE" w:rsidRPr="00A373BE" w:rsidRDefault="00A373BE" w:rsidP="00A373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A373BE" w:rsidRPr="00A373BE" w:rsidSect="00A373BE">
          <w:pgSz w:w="16838" w:h="11906" w:orient="landscape"/>
          <w:pgMar w:top="851" w:right="709" w:bottom="851" w:left="567" w:header="709" w:footer="709" w:gutter="0"/>
          <w:cols w:space="708"/>
          <w:docGrid w:linePitch="360"/>
        </w:sectPr>
      </w:pPr>
    </w:p>
    <w:p w:rsidR="00E2444B" w:rsidRPr="006D0D01" w:rsidRDefault="00E2444B" w:rsidP="00371EAD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Учебно-методический комплекс.</w:t>
      </w:r>
    </w:p>
    <w:p w:rsidR="00E2444B" w:rsidRDefault="00E2444B" w:rsidP="00371EAD">
      <w:pPr>
        <w:pStyle w:val="a3"/>
        <w:ind w:left="284" w:hanging="294"/>
      </w:pPr>
    </w:p>
    <w:p w:rsidR="00CE3204" w:rsidRDefault="00CE3204" w:rsidP="00EC7DC0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8"/>
        </w:rPr>
      </w:pPr>
      <w:r w:rsidRPr="00CE3204">
        <w:rPr>
          <w:rFonts w:ascii="Times New Roman" w:hAnsi="Times New Roman" w:cs="Times New Roman"/>
          <w:sz w:val="24"/>
          <w:szCs w:val="28"/>
        </w:rPr>
        <w:t xml:space="preserve">О.А. Холодова. "  Юным  умникам  и  умницам:  Задания  по  развитию  познавательных  способностей", рабочие тетради в двух частях: </w:t>
      </w:r>
      <w:r w:rsidR="00D05A2F">
        <w:rPr>
          <w:rFonts w:ascii="Times New Roman" w:hAnsi="Times New Roman" w:cs="Times New Roman"/>
          <w:sz w:val="24"/>
          <w:szCs w:val="28"/>
        </w:rPr>
        <w:t>1-4 класс. Москва: РОСТ, 2012г.</w:t>
      </w:r>
    </w:p>
    <w:p w:rsidR="003A0645" w:rsidRDefault="00CE3204" w:rsidP="00EC7DC0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8"/>
        </w:rPr>
      </w:pPr>
      <w:r w:rsidRPr="00CE3204">
        <w:rPr>
          <w:rFonts w:ascii="Times New Roman" w:hAnsi="Times New Roman" w:cs="Times New Roman"/>
          <w:sz w:val="24"/>
          <w:szCs w:val="28"/>
        </w:rPr>
        <w:t>О.А. Холодова. "Умным умникам и умницам",  Методическое  пособие  для учителя 1 -4 класс.- М.:  РОСТ, 2012г.</w:t>
      </w:r>
    </w:p>
    <w:p w:rsidR="00CE3204" w:rsidRPr="00CE3204" w:rsidRDefault="00CE3204" w:rsidP="00CE3204">
      <w:pPr>
        <w:rPr>
          <w:rFonts w:ascii="Times New Roman" w:hAnsi="Times New Roman" w:cs="Times New Roman"/>
          <w:sz w:val="24"/>
          <w:szCs w:val="28"/>
        </w:rPr>
      </w:pPr>
    </w:p>
    <w:p w:rsidR="003A0645" w:rsidRDefault="003A0645" w:rsidP="00371EAD">
      <w:pPr>
        <w:pStyle w:val="a3"/>
        <w:ind w:left="284" w:hanging="294"/>
      </w:pPr>
    </w:p>
    <w:p w:rsidR="003A0645" w:rsidRDefault="003A0645" w:rsidP="00371EAD">
      <w:pPr>
        <w:pStyle w:val="a3"/>
        <w:ind w:left="284" w:hanging="294"/>
      </w:pPr>
    </w:p>
    <w:p w:rsidR="003A0645" w:rsidRDefault="003A0645" w:rsidP="00371EAD">
      <w:pPr>
        <w:pStyle w:val="a3"/>
        <w:ind w:left="284" w:hanging="294"/>
      </w:pPr>
    </w:p>
    <w:p w:rsidR="003A0645" w:rsidRDefault="003A0645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sectPr w:rsidR="006D0D01" w:rsidSect="002B3CA0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382" w:rsidRDefault="009A7382" w:rsidP="003A0645">
      <w:pPr>
        <w:spacing w:after="0" w:line="240" w:lineRule="auto"/>
      </w:pPr>
      <w:r>
        <w:separator/>
      </w:r>
    </w:p>
  </w:endnote>
  <w:endnote w:type="continuationSeparator" w:id="0">
    <w:p w:rsidR="009A7382" w:rsidRDefault="009A7382" w:rsidP="003A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382" w:rsidRDefault="009A7382" w:rsidP="003A0645">
      <w:pPr>
        <w:spacing w:after="0" w:line="240" w:lineRule="auto"/>
      </w:pPr>
      <w:r>
        <w:separator/>
      </w:r>
    </w:p>
  </w:footnote>
  <w:footnote w:type="continuationSeparator" w:id="0">
    <w:p w:rsidR="009A7382" w:rsidRDefault="009A7382" w:rsidP="003A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EA3226"/>
    <w:multiLevelType w:val="hybridMultilevel"/>
    <w:tmpl w:val="4DDE8E9E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CBE1D9F"/>
    <w:multiLevelType w:val="hybridMultilevel"/>
    <w:tmpl w:val="3482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C7C20BD"/>
    <w:multiLevelType w:val="hybridMultilevel"/>
    <w:tmpl w:val="7AEE9C4A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45C79"/>
    <w:multiLevelType w:val="hybridMultilevel"/>
    <w:tmpl w:val="B294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32610DB"/>
    <w:multiLevelType w:val="hybridMultilevel"/>
    <w:tmpl w:val="F9C82C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22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2"/>
  </w:num>
  <w:num w:numId="4">
    <w:abstractNumId w:val="21"/>
  </w:num>
  <w:num w:numId="5">
    <w:abstractNumId w:val="1"/>
  </w:num>
  <w:num w:numId="6">
    <w:abstractNumId w:val="11"/>
  </w:num>
  <w:num w:numId="7">
    <w:abstractNumId w:val="8"/>
  </w:num>
  <w:num w:numId="8">
    <w:abstractNumId w:val="12"/>
  </w:num>
  <w:num w:numId="9">
    <w:abstractNumId w:val="17"/>
  </w:num>
  <w:num w:numId="10">
    <w:abstractNumId w:val="24"/>
  </w:num>
  <w:num w:numId="11">
    <w:abstractNumId w:val="10"/>
  </w:num>
  <w:num w:numId="12">
    <w:abstractNumId w:val="5"/>
  </w:num>
  <w:num w:numId="13">
    <w:abstractNumId w:val="23"/>
  </w:num>
  <w:num w:numId="14">
    <w:abstractNumId w:val="13"/>
  </w:num>
  <w:num w:numId="15">
    <w:abstractNumId w:val="15"/>
  </w:num>
  <w:num w:numId="16">
    <w:abstractNumId w:val="26"/>
  </w:num>
  <w:num w:numId="17">
    <w:abstractNumId w:val="18"/>
  </w:num>
  <w:num w:numId="18">
    <w:abstractNumId w:val="14"/>
  </w:num>
  <w:num w:numId="19">
    <w:abstractNumId w:val="19"/>
  </w:num>
  <w:num w:numId="20">
    <w:abstractNumId w:val="7"/>
  </w:num>
  <w:num w:numId="21">
    <w:abstractNumId w:val="25"/>
  </w:num>
  <w:num w:numId="22">
    <w:abstractNumId w:val="3"/>
  </w:num>
  <w:num w:numId="23">
    <w:abstractNumId w:val="2"/>
  </w:num>
  <w:num w:numId="24">
    <w:abstractNumId w:val="9"/>
  </w:num>
  <w:num w:numId="25">
    <w:abstractNumId w:val="0"/>
  </w:num>
  <w:num w:numId="26">
    <w:abstractNumId w:val="4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F9B"/>
    <w:rsid w:val="00031F89"/>
    <w:rsid w:val="000A342F"/>
    <w:rsid w:val="001557A3"/>
    <w:rsid w:val="001648BC"/>
    <w:rsid w:val="00184929"/>
    <w:rsid w:val="001A49B5"/>
    <w:rsid w:val="002170C9"/>
    <w:rsid w:val="002769AD"/>
    <w:rsid w:val="002B3CA0"/>
    <w:rsid w:val="002C1669"/>
    <w:rsid w:val="00371EAD"/>
    <w:rsid w:val="003A0645"/>
    <w:rsid w:val="004330C4"/>
    <w:rsid w:val="0043342C"/>
    <w:rsid w:val="004D7C4F"/>
    <w:rsid w:val="00541732"/>
    <w:rsid w:val="005B0619"/>
    <w:rsid w:val="005B423C"/>
    <w:rsid w:val="005E3A44"/>
    <w:rsid w:val="00611350"/>
    <w:rsid w:val="00634337"/>
    <w:rsid w:val="00647F9B"/>
    <w:rsid w:val="0065530B"/>
    <w:rsid w:val="006D0D01"/>
    <w:rsid w:val="006E4B75"/>
    <w:rsid w:val="00833E5D"/>
    <w:rsid w:val="00851D60"/>
    <w:rsid w:val="008552B9"/>
    <w:rsid w:val="008848B3"/>
    <w:rsid w:val="00974A1F"/>
    <w:rsid w:val="009A7382"/>
    <w:rsid w:val="009E7D51"/>
    <w:rsid w:val="00A373BE"/>
    <w:rsid w:val="00AE3276"/>
    <w:rsid w:val="00BC08E9"/>
    <w:rsid w:val="00BD7259"/>
    <w:rsid w:val="00C13570"/>
    <w:rsid w:val="00C22668"/>
    <w:rsid w:val="00C83484"/>
    <w:rsid w:val="00CA3930"/>
    <w:rsid w:val="00CB2377"/>
    <w:rsid w:val="00CB34E1"/>
    <w:rsid w:val="00CE3204"/>
    <w:rsid w:val="00D011FF"/>
    <w:rsid w:val="00D05A2F"/>
    <w:rsid w:val="00D17C9C"/>
    <w:rsid w:val="00D26EE3"/>
    <w:rsid w:val="00D81E8B"/>
    <w:rsid w:val="00D870E0"/>
    <w:rsid w:val="00E2444B"/>
    <w:rsid w:val="00E70604"/>
    <w:rsid w:val="00EC7DC0"/>
    <w:rsid w:val="00FC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444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2444B"/>
  </w:style>
  <w:style w:type="character" w:customStyle="1" w:styleId="c2">
    <w:name w:val="c2"/>
    <w:basedOn w:val="a0"/>
    <w:rsid w:val="00E2444B"/>
  </w:style>
  <w:style w:type="paragraph" w:styleId="a5">
    <w:name w:val="header"/>
    <w:basedOn w:val="a"/>
    <w:link w:val="a6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645"/>
  </w:style>
  <w:style w:type="paragraph" w:styleId="a7">
    <w:name w:val="footer"/>
    <w:basedOn w:val="a"/>
    <w:link w:val="a8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0645"/>
  </w:style>
  <w:style w:type="table" w:styleId="a9">
    <w:name w:val="Table Grid"/>
    <w:basedOn w:val="a1"/>
    <w:uiPriority w:val="59"/>
    <w:rsid w:val="003A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A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8848B3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8848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8848B3"/>
    <w:pPr>
      <w:suppressAutoHyphens/>
      <w:spacing w:after="0" w:line="100" w:lineRule="atLeast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paragraph" w:styleId="ad">
    <w:name w:val="No Spacing"/>
    <w:uiPriority w:val="1"/>
    <w:qFormat/>
    <w:rsid w:val="008848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A373B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A373BE"/>
    <w:rPr>
      <w:b/>
      <w:bCs/>
    </w:rPr>
  </w:style>
  <w:style w:type="paragraph" w:styleId="af">
    <w:name w:val="Title"/>
    <w:basedOn w:val="a"/>
    <w:link w:val="af0"/>
    <w:qFormat/>
    <w:rsid w:val="00EC7D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EC7D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7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4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BF88A-2795-44A0-81B7-D551DA77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15299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Татьяна Александровна Сырицо</cp:lastModifiedBy>
  <cp:revision>25</cp:revision>
  <cp:lastPrinted>2020-09-13T19:02:00Z</cp:lastPrinted>
  <dcterms:created xsi:type="dcterms:W3CDTF">2019-10-21T16:51:00Z</dcterms:created>
  <dcterms:modified xsi:type="dcterms:W3CDTF">2020-10-26T16:36:00Z</dcterms:modified>
</cp:coreProperties>
</file>