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EAD" w:rsidRDefault="00E74B12" w:rsidP="00371EAD">
      <w:pPr>
        <w:spacing w:after="0" w:line="240" w:lineRule="auto"/>
        <w:ind w:left="284"/>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6479540" cy="9244480"/>
            <wp:effectExtent l="19050" t="0" r="0" b="0"/>
            <wp:docPr id="3" name="Рисунок 3" descr="O:\teacher\Начальная школа\Внеурочная деятельность\2020-2021\рабочие программы внеурочной деятельности\3 классы\3 а класс\CCI14092020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teacher\Начальная школа\Внеурочная деятельность\2020-2021\рабочие программы внеурочной деятельности\3 классы\3 а класс\CCI14092020_0004.jpg"/>
                    <pic:cNvPicPr>
                      <a:picLocks noChangeAspect="1" noChangeArrowheads="1"/>
                    </pic:cNvPicPr>
                  </pic:nvPicPr>
                  <pic:blipFill>
                    <a:blip r:embed="rId8" cstate="print"/>
                    <a:srcRect/>
                    <a:stretch>
                      <a:fillRect/>
                    </a:stretch>
                  </pic:blipFill>
                  <pic:spPr bwMode="auto">
                    <a:xfrm>
                      <a:off x="0" y="0"/>
                      <a:ext cx="6479540" cy="9244480"/>
                    </a:xfrm>
                    <a:prstGeom prst="rect">
                      <a:avLst/>
                    </a:prstGeom>
                    <a:noFill/>
                    <a:ln w="9525">
                      <a:noFill/>
                      <a:miter lim="800000"/>
                      <a:headEnd/>
                      <a:tailEnd/>
                    </a:ln>
                  </pic:spPr>
                </pic:pic>
              </a:graphicData>
            </a:graphic>
          </wp:inline>
        </w:drawing>
      </w:r>
    </w:p>
    <w:p w:rsidR="00371EAD" w:rsidRDefault="00371EAD" w:rsidP="00371EAD">
      <w:pPr>
        <w:ind w:left="284"/>
        <w:rPr>
          <w:rFonts w:ascii="Times New Roman" w:hAnsi="Times New Roman" w:cs="Times New Roman"/>
          <w:sz w:val="28"/>
          <w:szCs w:val="28"/>
        </w:rPr>
      </w:pPr>
    </w:p>
    <w:p w:rsidR="00192B06" w:rsidRDefault="00192B06" w:rsidP="00192B06">
      <w:pPr>
        <w:ind w:left="360"/>
        <w:rPr>
          <w:rFonts w:ascii="Times New Roman" w:hAnsi="Times New Roman" w:cs="Times New Roman"/>
          <w:sz w:val="24"/>
          <w:szCs w:val="28"/>
        </w:rPr>
      </w:pPr>
    </w:p>
    <w:p w:rsidR="00E2444B" w:rsidRPr="00192B06" w:rsidRDefault="00E2444B" w:rsidP="00192B06">
      <w:pPr>
        <w:pStyle w:val="a3"/>
        <w:numPr>
          <w:ilvl w:val="0"/>
          <w:numId w:val="33"/>
        </w:numPr>
        <w:rPr>
          <w:rFonts w:ascii="Times New Roman" w:hAnsi="Times New Roman" w:cs="Times New Roman"/>
          <w:sz w:val="24"/>
          <w:szCs w:val="28"/>
        </w:rPr>
      </w:pPr>
      <w:r w:rsidRPr="00192B06">
        <w:rPr>
          <w:rFonts w:ascii="Times New Roman" w:hAnsi="Times New Roman" w:cs="Times New Roman"/>
          <w:sz w:val="24"/>
          <w:szCs w:val="28"/>
        </w:rPr>
        <w:lastRenderedPageBreak/>
        <w:t>Пояснительная записка</w:t>
      </w:r>
    </w:p>
    <w:p w:rsidR="006D0D01" w:rsidRPr="00EC7700" w:rsidRDefault="006D0D01" w:rsidP="00371EAD">
      <w:pPr>
        <w:pStyle w:val="a3"/>
        <w:numPr>
          <w:ilvl w:val="1"/>
          <w:numId w:val="6"/>
        </w:numPr>
        <w:spacing w:after="0" w:line="240" w:lineRule="auto"/>
        <w:ind w:left="284" w:firstLine="0"/>
        <w:rPr>
          <w:rFonts w:ascii="Times New Roman" w:hAnsi="Times New Roman"/>
          <w:sz w:val="24"/>
          <w:szCs w:val="24"/>
        </w:rPr>
      </w:pPr>
      <w:r w:rsidRPr="00EC7700">
        <w:rPr>
          <w:rFonts w:ascii="Times New Roman" w:hAnsi="Times New Roman"/>
          <w:sz w:val="24"/>
          <w:szCs w:val="24"/>
        </w:rPr>
        <w:t>Рабочая программа внеурочной деятельности разрабатывается на основании Федерального Закона РФ от 29.12.2012 г.  №273-ФЗ «Об образовании в Российской Федерации».</w:t>
      </w:r>
    </w:p>
    <w:p w:rsidR="006D0D01" w:rsidRPr="00371EAD" w:rsidRDefault="006D0D01" w:rsidP="00371EAD">
      <w:pPr>
        <w:spacing w:after="0" w:line="240" w:lineRule="auto"/>
        <w:ind w:left="284"/>
        <w:rPr>
          <w:rFonts w:ascii="Times New Roman" w:hAnsi="Times New Roman"/>
          <w:sz w:val="28"/>
          <w:szCs w:val="28"/>
        </w:rPr>
      </w:pPr>
      <w:r w:rsidRPr="00EC7700">
        <w:rPr>
          <w:rFonts w:ascii="Times New Roman" w:hAnsi="Times New Roman"/>
          <w:bCs/>
          <w:iCs/>
          <w:sz w:val="24"/>
          <w:szCs w:val="24"/>
        </w:rPr>
        <w:t>Рабочая программа по</w:t>
      </w:r>
      <w:r w:rsidR="00371EAD">
        <w:rPr>
          <w:rFonts w:ascii="Times New Roman" w:hAnsi="Times New Roman"/>
          <w:bCs/>
          <w:iCs/>
          <w:sz w:val="24"/>
          <w:szCs w:val="24"/>
        </w:rPr>
        <w:t xml:space="preserve"> курсу</w:t>
      </w:r>
      <w:r w:rsidRPr="00EC7700">
        <w:rPr>
          <w:rFonts w:ascii="Times New Roman" w:hAnsi="Times New Roman"/>
          <w:bCs/>
          <w:iCs/>
          <w:sz w:val="24"/>
          <w:szCs w:val="24"/>
        </w:rPr>
        <w:t xml:space="preserve"> </w:t>
      </w:r>
      <w:r w:rsidR="00371EAD" w:rsidRPr="00371EAD">
        <w:rPr>
          <w:rFonts w:ascii="Times New Roman" w:hAnsi="Times New Roman"/>
          <w:sz w:val="24"/>
          <w:szCs w:val="28"/>
        </w:rPr>
        <w:t>«</w:t>
      </w:r>
      <w:r w:rsidR="00334A0B">
        <w:rPr>
          <w:rFonts w:ascii="Times New Roman" w:hAnsi="Times New Roman"/>
          <w:sz w:val="24"/>
          <w:szCs w:val="28"/>
        </w:rPr>
        <w:t>Ч</w:t>
      </w:r>
      <w:r w:rsidR="0033489A">
        <w:rPr>
          <w:rFonts w:ascii="Times New Roman" w:hAnsi="Times New Roman"/>
          <w:sz w:val="24"/>
          <w:szCs w:val="28"/>
        </w:rPr>
        <w:t>удеса окружающего мира</w:t>
      </w:r>
      <w:r w:rsidR="00371EAD" w:rsidRPr="00371EAD">
        <w:rPr>
          <w:rFonts w:ascii="Times New Roman" w:hAnsi="Times New Roman"/>
          <w:sz w:val="24"/>
          <w:szCs w:val="28"/>
        </w:rPr>
        <w:t xml:space="preserve">» </w:t>
      </w:r>
      <w:r w:rsidR="00057FE9">
        <w:rPr>
          <w:rFonts w:ascii="Times New Roman" w:hAnsi="Times New Roman"/>
          <w:bCs/>
          <w:iCs/>
          <w:sz w:val="24"/>
          <w:szCs w:val="24"/>
        </w:rPr>
        <w:t xml:space="preserve">для  </w:t>
      </w:r>
      <w:r w:rsidR="00C00594">
        <w:rPr>
          <w:rFonts w:ascii="Times New Roman" w:hAnsi="Times New Roman"/>
          <w:bCs/>
          <w:iCs/>
          <w:sz w:val="24"/>
          <w:szCs w:val="24"/>
        </w:rPr>
        <w:t>3</w:t>
      </w:r>
      <w:r w:rsidR="00334A0B">
        <w:rPr>
          <w:rFonts w:ascii="Times New Roman" w:hAnsi="Times New Roman"/>
          <w:bCs/>
          <w:iCs/>
          <w:sz w:val="24"/>
          <w:szCs w:val="24"/>
        </w:rPr>
        <w:t xml:space="preserve"> </w:t>
      </w:r>
      <w:r w:rsidR="00287403">
        <w:rPr>
          <w:rFonts w:ascii="Times New Roman" w:hAnsi="Times New Roman"/>
          <w:bCs/>
          <w:iCs/>
          <w:sz w:val="24"/>
          <w:szCs w:val="24"/>
        </w:rPr>
        <w:t xml:space="preserve">а </w:t>
      </w:r>
      <w:r w:rsidR="00334A0B">
        <w:rPr>
          <w:rFonts w:ascii="Times New Roman" w:hAnsi="Times New Roman"/>
          <w:bCs/>
          <w:iCs/>
          <w:sz w:val="24"/>
          <w:szCs w:val="24"/>
        </w:rPr>
        <w:t xml:space="preserve"> </w:t>
      </w:r>
      <w:r w:rsidRPr="00371EAD">
        <w:rPr>
          <w:rFonts w:ascii="Times New Roman" w:hAnsi="Times New Roman"/>
          <w:bCs/>
          <w:iCs/>
          <w:sz w:val="24"/>
          <w:szCs w:val="24"/>
        </w:rPr>
        <w:t>класса разработана в соответствии с</w:t>
      </w:r>
      <w:r w:rsidRPr="00371EAD">
        <w:rPr>
          <w:rFonts w:ascii="Times New Roman" w:hAnsi="Times New Roman"/>
          <w:sz w:val="24"/>
          <w:szCs w:val="24"/>
        </w:rPr>
        <w:t>:</w:t>
      </w:r>
    </w:p>
    <w:p w:rsidR="006D0D01" w:rsidRPr="00233B18" w:rsidRDefault="006D0D01" w:rsidP="00371EAD">
      <w:pPr>
        <w:pStyle w:val="a3"/>
        <w:numPr>
          <w:ilvl w:val="0"/>
          <w:numId w:val="5"/>
        </w:numPr>
        <w:shd w:val="clear" w:color="auto" w:fill="FFFFFF"/>
        <w:spacing w:after="0" w:line="240" w:lineRule="auto"/>
        <w:ind w:left="284" w:firstLine="142"/>
        <w:jc w:val="both"/>
        <w:rPr>
          <w:rFonts w:ascii="Times New Roman" w:eastAsia="Times New Roman" w:hAnsi="Times New Roman"/>
          <w:color w:val="000000"/>
          <w:sz w:val="24"/>
          <w:szCs w:val="24"/>
          <w:lang w:eastAsia="ru-RU"/>
        </w:rPr>
      </w:pPr>
      <w:r w:rsidRPr="00233B18">
        <w:rPr>
          <w:rFonts w:ascii="Times New Roman" w:eastAsia="Times New Roman" w:hAnsi="Times New Roman"/>
          <w:color w:val="000000"/>
          <w:sz w:val="24"/>
          <w:szCs w:val="24"/>
          <w:lang w:eastAsia="ru-RU"/>
        </w:rPr>
        <w:t>Федеральным базисным учебным планом, утвержденным приказом Министерства образования Российской Федерации от 09.03.2004 №1312</w:t>
      </w:r>
      <w:r>
        <w:rPr>
          <w:rFonts w:ascii="Times New Roman" w:eastAsia="Times New Roman" w:hAnsi="Times New Roman"/>
          <w:color w:val="000000"/>
          <w:sz w:val="24"/>
          <w:szCs w:val="24"/>
          <w:lang w:eastAsia="ru-RU"/>
        </w:rPr>
        <w:t>;</w:t>
      </w:r>
    </w:p>
    <w:p w:rsidR="006D0D01" w:rsidRPr="00233B18" w:rsidRDefault="006D0D01" w:rsidP="00371EAD">
      <w:pPr>
        <w:pStyle w:val="a3"/>
        <w:numPr>
          <w:ilvl w:val="0"/>
          <w:numId w:val="5"/>
        </w:numPr>
        <w:shd w:val="clear" w:color="auto" w:fill="FFFFFF"/>
        <w:spacing w:after="0" w:line="240" w:lineRule="auto"/>
        <w:ind w:left="284" w:firstLine="142"/>
        <w:jc w:val="both"/>
        <w:rPr>
          <w:rFonts w:ascii="Times New Roman" w:eastAsia="Times New Roman" w:hAnsi="Times New Roman"/>
          <w:color w:val="000000"/>
          <w:sz w:val="24"/>
          <w:szCs w:val="24"/>
          <w:lang w:eastAsia="ru-RU"/>
        </w:rPr>
      </w:pPr>
      <w:r w:rsidRPr="00233B18">
        <w:rPr>
          <w:rFonts w:ascii="Times New Roman" w:eastAsia="Times New Roman" w:hAnsi="Times New Roman"/>
          <w:color w:val="000000"/>
          <w:sz w:val="24"/>
          <w:szCs w:val="24"/>
          <w:lang w:eastAsia="ru-RU"/>
        </w:rPr>
        <w:t>Федеральным государственным образовательным стандартом начального общего образования, утвержденным приказом Министерства образования и науки РФ от 06.10.2009 №373</w:t>
      </w:r>
      <w:r>
        <w:rPr>
          <w:rFonts w:ascii="Times New Roman" w:eastAsia="Times New Roman" w:hAnsi="Times New Roman"/>
          <w:color w:val="000000"/>
          <w:sz w:val="24"/>
          <w:szCs w:val="24"/>
          <w:lang w:eastAsia="ru-RU"/>
        </w:rPr>
        <w:t>;</w:t>
      </w:r>
    </w:p>
    <w:p w:rsidR="006D0D01" w:rsidRPr="00233B18" w:rsidRDefault="006D0D01" w:rsidP="00371EAD">
      <w:pPr>
        <w:pStyle w:val="a3"/>
        <w:numPr>
          <w:ilvl w:val="0"/>
          <w:numId w:val="5"/>
        </w:numPr>
        <w:shd w:val="clear" w:color="auto" w:fill="FFFFFF"/>
        <w:spacing w:after="0" w:line="240" w:lineRule="auto"/>
        <w:ind w:left="284" w:firstLine="142"/>
        <w:jc w:val="both"/>
        <w:rPr>
          <w:rFonts w:ascii="Times New Roman" w:eastAsia="Times New Roman" w:hAnsi="Times New Roman"/>
          <w:color w:val="000000"/>
          <w:sz w:val="24"/>
          <w:szCs w:val="24"/>
          <w:lang w:eastAsia="ru-RU"/>
        </w:rPr>
      </w:pPr>
      <w:r w:rsidRPr="00233B18">
        <w:rPr>
          <w:rFonts w:ascii="Times New Roman" w:eastAsia="Times New Roman" w:hAnsi="Times New Roman"/>
          <w:color w:val="000000"/>
          <w:sz w:val="24"/>
          <w:szCs w:val="24"/>
          <w:lang w:eastAsia="ru-RU"/>
        </w:rPr>
        <w:t>Постановлением главного государственного санитарного врача от 29.12.2010 №189 (ред. от 24.11.2015) «Об утверждении СанПин 2.4.2 2821-10 «Санитарно-эпидемиологические требования к условиям и организации обучения в общеобразовательных учреждения»</w:t>
      </w:r>
      <w:r>
        <w:rPr>
          <w:rFonts w:ascii="Times New Roman" w:eastAsia="Times New Roman" w:hAnsi="Times New Roman"/>
          <w:color w:val="000000"/>
          <w:sz w:val="24"/>
          <w:szCs w:val="24"/>
          <w:lang w:eastAsia="ru-RU"/>
        </w:rPr>
        <w:t>;</w:t>
      </w:r>
    </w:p>
    <w:p w:rsidR="006D0D01" w:rsidRPr="00233B18" w:rsidRDefault="006D0D01" w:rsidP="00371EAD">
      <w:pPr>
        <w:numPr>
          <w:ilvl w:val="0"/>
          <w:numId w:val="5"/>
        </w:numPr>
        <w:spacing w:after="0" w:line="240" w:lineRule="auto"/>
        <w:ind w:left="284" w:firstLine="142"/>
        <w:jc w:val="both"/>
        <w:rPr>
          <w:rFonts w:ascii="Times New Roman" w:hAnsi="Times New Roman" w:cs="Times New Roman"/>
          <w:sz w:val="24"/>
          <w:szCs w:val="24"/>
          <w:lang w:eastAsia="ru-RU"/>
        </w:rPr>
      </w:pPr>
      <w:r w:rsidRPr="00233B18">
        <w:rPr>
          <w:rFonts w:ascii="Times New Roman" w:hAnsi="Times New Roman" w:cs="Times New Roman"/>
          <w:sz w:val="24"/>
          <w:szCs w:val="24"/>
          <w:lang w:eastAsia="ru-RU"/>
        </w:rPr>
        <w:t>Письмом Министерства образования и науки Российской Федерации от 13 мая 2013 г. № ИР-352/09 «О направлении программы развития воспитательной компоненты в общеобразовательных учреждениях»;</w:t>
      </w:r>
    </w:p>
    <w:p w:rsidR="006D0D01" w:rsidRPr="00233B18" w:rsidRDefault="006D0D01" w:rsidP="00371EAD">
      <w:pPr>
        <w:numPr>
          <w:ilvl w:val="0"/>
          <w:numId w:val="5"/>
        </w:numPr>
        <w:spacing w:after="0" w:line="240" w:lineRule="auto"/>
        <w:ind w:left="284" w:firstLine="142"/>
        <w:jc w:val="both"/>
        <w:rPr>
          <w:rFonts w:ascii="Times New Roman" w:hAnsi="Times New Roman" w:cs="Times New Roman"/>
          <w:sz w:val="24"/>
          <w:szCs w:val="24"/>
          <w:lang w:eastAsia="ru-RU"/>
        </w:rPr>
      </w:pPr>
      <w:r w:rsidRPr="00233B18">
        <w:rPr>
          <w:rFonts w:ascii="Times New Roman" w:hAnsi="Times New Roman" w:cs="Times New Roman"/>
          <w:sz w:val="24"/>
          <w:szCs w:val="24"/>
          <w:lang w:eastAsia="ru-RU"/>
        </w:rPr>
        <w:t>Письмом Министерства образования и науки Российской Федерации от 12 июля 2013 г. № 09-879 «О направлении рекомендаций по формированию перечня мер и мероприятий по реализации Программы развития воспитательной компоненты в общеобразовательной школе»;</w:t>
      </w:r>
    </w:p>
    <w:p w:rsidR="006D0D01" w:rsidRPr="00233B18" w:rsidRDefault="006D0D01" w:rsidP="00371EAD">
      <w:pPr>
        <w:numPr>
          <w:ilvl w:val="0"/>
          <w:numId w:val="5"/>
        </w:numPr>
        <w:spacing w:after="0" w:line="240" w:lineRule="auto"/>
        <w:ind w:left="284" w:firstLine="142"/>
        <w:jc w:val="both"/>
        <w:rPr>
          <w:rFonts w:ascii="Times New Roman" w:hAnsi="Times New Roman" w:cs="Times New Roman"/>
          <w:sz w:val="24"/>
          <w:szCs w:val="24"/>
          <w:lang w:eastAsia="ru-RU"/>
        </w:rPr>
      </w:pPr>
      <w:r w:rsidRPr="00233B18">
        <w:rPr>
          <w:rFonts w:ascii="Times New Roman" w:hAnsi="Times New Roman" w:cs="Times New Roman"/>
          <w:bCs/>
          <w:sz w:val="24"/>
          <w:szCs w:val="24"/>
          <w:lang w:eastAsia="ru-RU"/>
        </w:rPr>
        <w:t xml:space="preserve">Инструктивно-методическим письмом Комитета по образованию от 21.05.2015 № 03-20-2057/15-0-0 «Об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Санкт-Петербурга";     </w:t>
      </w:r>
    </w:p>
    <w:p w:rsidR="006D0D01" w:rsidRPr="00233B18" w:rsidRDefault="006D0D01" w:rsidP="00371EAD">
      <w:pPr>
        <w:pStyle w:val="a3"/>
        <w:numPr>
          <w:ilvl w:val="0"/>
          <w:numId w:val="5"/>
        </w:numPr>
        <w:shd w:val="clear" w:color="auto" w:fill="FFFFFF"/>
        <w:spacing w:after="0" w:line="240" w:lineRule="auto"/>
        <w:ind w:left="284" w:firstLine="142"/>
        <w:jc w:val="both"/>
        <w:rPr>
          <w:rFonts w:ascii="Times New Roman" w:eastAsia="Times New Roman" w:hAnsi="Times New Roman"/>
          <w:color w:val="000000"/>
          <w:sz w:val="24"/>
          <w:szCs w:val="24"/>
          <w:lang w:eastAsia="ru-RU"/>
        </w:rPr>
      </w:pPr>
      <w:r w:rsidRPr="00233B18">
        <w:rPr>
          <w:rFonts w:ascii="Times New Roman" w:eastAsia="Times New Roman" w:hAnsi="Times New Roman"/>
          <w:color w:val="000000"/>
          <w:sz w:val="24"/>
          <w:szCs w:val="24"/>
          <w:lang w:eastAsia="ru-RU"/>
        </w:rPr>
        <w:t>Инструктивно-методическим письмом Комитета по образованию Санкт-Петербурга №03-28-2905/19-0-0 от 10.04.2019 «О формировании учебных планов образовательных организаций Санкт-Петербурга, реализующих основные общеобразовательные программы, на 2019-2020 учебный год»</w:t>
      </w:r>
    </w:p>
    <w:p w:rsidR="006D0D01" w:rsidRPr="00EC7700" w:rsidRDefault="006D0D01" w:rsidP="00371EAD">
      <w:pPr>
        <w:pStyle w:val="a3"/>
        <w:numPr>
          <w:ilvl w:val="0"/>
          <w:numId w:val="5"/>
        </w:numPr>
        <w:spacing w:after="0" w:line="240" w:lineRule="auto"/>
        <w:ind w:left="284" w:firstLine="142"/>
        <w:rPr>
          <w:rFonts w:ascii="Times New Roman" w:hAnsi="Times New Roman"/>
        </w:rPr>
      </w:pPr>
      <w:r>
        <w:rPr>
          <w:rFonts w:ascii="Times New Roman" w:hAnsi="Times New Roman"/>
          <w:sz w:val="24"/>
          <w:szCs w:val="24"/>
        </w:rPr>
        <w:t>У</w:t>
      </w:r>
      <w:r w:rsidRPr="00BB7A1B">
        <w:rPr>
          <w:rFonts w:ascii="Times New Roman" w:hAnsi="Times New Roman"/>
          <w:sz w:val="24"/>
          <w:szCs w:val="24"/>
        </w:rPr>
        <w:t>чебным планом</w:t>
      </w:r>
      <w:r>
        <w:rPr>
          <w:rFonts w:ascii="Times New Roman" w:hAnsi="Times New Roman"/>
          <w:sz w:val="24"/>
          <w:szCs w:val="24"/>
        </w:rPr>
        <w:t xml:space="preserve"> внеурочной деятельности</w:t>
      </w:r>
      <w:r w:rsidRPr="00BB7A1B">
        <w:rPr>
          <w:rFonts w:ascii="Times New Roman" w:hAnsi="Times New Roman"/>
          <w:sz w:val="24"/>
          <w:szCs w:val="24"/>
        </w:rPr>
        <w:t xml:space="preserve"> ГБОУ Лицей №126 Калининского</w:t>
      </w:r>
      <w:r>
        <w:rPr>
          <w:rFonts w:ascii="Times New Roman" w:hAnsi="Times New Roman"/>
          <w:sz w:val="24"/>
          <w:szCs w:val="24"/>
        </w:rPr>
        <w:t xml:space="preserve"> района Санкт-Петербурга на 2019-2020</w:t>
      </w:r>
      <w:r w:rsidRPr="00BB7A1B">
        <w:rPr>
          <w:rFonts w:ascii="Times New Roman" w:hAnsi="Times New Roman"/>
          <w:sz w:val="24"/>
          <w:szCs w:val="24"/>
        </w:rPr>
        <w:t xml:space="preserve"> учебный год</w:t>
      </w:r>
      <w:r>
        <w:rPr>
          <w:rFonts w:ascii="Times New Roman" w:hAnsi="Times New Roman"/>
          <w:sz w:val="24"/>
          <w:szCs w:val="24"/>
        </w:rPr>
        <w:t>.</w:t>
      </w:r>
    </w:p>
    <w:p w:rsidR="00E2444B" w:rsidRPr="00371EAD" w:rsidRDefault="00E2444B" w:rsidP="00371EAD">
      <w:pPr>
        <w:rPr>
          <w:b/>
          <w:i/>
        </w:rPr>
      </w:pPr>
    </w:p>
    <w:p w:rsidR="00634337" w:rsidRPr="00371EAD" w:rsidRDefault="00634337" w:rsidP="00371EAD">
      <w:pPr>
        <w:pStyle w:val="a3"/>
        <w:numPr>
          <w:ilvl w:val="1"/>
          <w:numId w:val="2"/>
        </w:numPr>
        <w:spacing w:line="240" w:lineRule="auto"/>
        <w:ind w:left="284" w:hanging="284"/>
        <w:rPr>
          <w:rFonts w:ascii="Times New Roman" w:eastAsia="Times New Roman" w:hAnsi="Times New Roman" w:cs="Times New Roman"/>
          <w:sz w:val="24"/>
          <w:szCs w:val="24"/>
          <w:lang w:eastAsia="ru-RU"/>
        </w:rPr>
      </w:pPr>
      <w:r w:rsidRPr="006D0D01">
        <w:rPr>
          <w:rFonts w:ascii="Times New Roman" w:hAnsi="Times New Roman" w:cs="Times New Roman"/>
          <w:sz w:val="24"/>
          <w:szCs w:val="24"/>
        </w:rPr>
        <w:t>Место в учебном плане</w:t>
      </w:r>
    </w:p>
    <w:p w:rsidR="00371EAD" w:rsidRPr="00371EAD" w:rsidRDefault="00371EAD" w:rsidP="00371EAD">
      <w:pPr>
        <w:spacing w:after="0" w:line="240" w:lineRule="auto"/>
        <w:jc w:val="both"/>
        <w:rPr>
          <w:rFonts w:ascii="Times New Roman" w:hAnsi="Times New Roman" w:cs="Times New Roman"/>
          <w:sz w:val="24"/>
          <w:szCs w:val="24"/>
        </w:rPr>
      </w:pPr>
      <w:r w:rsidRPr="00371EAD">
        <w:rPr>
          <w:rFonts w:ascii="Times New Roman" w:hAnsi="Times New Roman" w:cs="Times New Roman"/>
          <w:sz w:val="24"/>
          <w:szCs w:val="24"/>
        </w:rPr>
        <w:t>В учебном плане ГБОУ Лицей №126 на изучение курса «</w:t>
      </w:r>
      <w:r w:rsidR="0033489A">
        <w:rPr>
          <w:rFonts w:ascii="Times New Roman" w:hAnsi="Times New Roman"/>
          <w:sz w:val="24"/>
          <w:szCs w:val="28"/>
        </w:rPr>
        <w:t>Чудеса окружающего мира</w:t>
      </w:r>
      <w:r w:rsidRPr="00371EAD">
        <w:rPr>
          <w:rFonts w:ascii="Times New Roman" w:hAnsi="Times New Roman" w:cs="Times New Roman"/>
          <w:sz w:val="24"/>
          <w:szCs w:val="24"/>
        </w:rPr>
        <w:t>» в</w:t>
      </w:r>
      <w:r w:rsidR="00C00594">
        <w:rPr>
          <w:rFonts w:ascii="Times New Roman" w:hAnsi="Times New Roman" w:cs="Times New Roman"/>
          <w:sz w:val="24"/>
          <w:szCs w:val="24"/>
        </w:rPr>
        <w:t xml:space="preserve"> 3</w:t>
      </w:r>
      <w:r w:rsidRPr="00371EAD">
        <w:rPr>
          <w:rFonts w:ascii="Times New Roman" w:hAnsi="Times New Roman" w:cs="Times New Roman"/>
          <w:sz w:val="24"/>
          <w:szCs w:val="24"/>
        </w:rPr>
        <w:t>-х классах выделен</w:t>
      </w:r>
      <w:r>
        <w:rPr>
          <w:rFonts w:ascii="Times New Roman" w:hAnsi="Times New Roman" w:cs="Times New Roman"/>
          <w:sz w:val="24"/>
          <w:szCs w:val="24"/>
        </w:rPr>
        <w:t xml:space="preserve"> 1 час в неделю, всего 3</w:t>
      </w:r>
      <w:r w:rsidR="007A2CC3">
        <w:rPr>
          <w:rFonts w:ascii="Times New Roman" w:hAnsi="Times New Roman" w:cs="Times New Roman"/>
          <w:sz w:val="24"/>
          <w:szCs w:val="24"/>
        </w:rPr>
        <w:t>4</w:t>
      </w:r>
      <w:r w:rsidRPr="00371EAD">
        <w:rPr>
          <w:rFonts w:ascii="Times New Roman" w:hAnsi="Times New Roman" w:cs="Times New Roman"/>
          <w:sz w:val="24"/>
          <w:szCs w:val="24"/>
        </w:rPr>
        <w:t xml:space="preserve"> час</w:t>
      </w:r>
      <w:r>
        <w:rPr>
          <w:rFonts w:ascii="Times New Roman" w:hAnsi="Times New Roman" w:cs="Times New Roman"/>
          <w:sz w:val="24"/>
          <w:szCs w:val="24"/>
        </w:rPr>
        <w:t>а</w:t>
      </w:r>
      <w:r w:rsidRPr="00371EAD">
        <w:rPr>
          <w:rFonts w:ascii="Times New Roman" w:hAnsi="Times New Roman" w:cs="Times New Roman"/>
          <w:sz w:val="24"/>
          <w:szCs w:val="24"/>
        </w:rPr>
        <w:t xml:space="preserve"> в год.</w:t>
      </w:r>
    </w:p>
    <w:p w:rsidR="00371EAD" w:rsidRPr="006D0D01" w:rsidRDefault="00371EAD" w:rsidP="00371EAD">
      <w:pPr>
        <w:pStyle w:val="a3"/>
        <w:spacing w:after="0" w:line="240" w:lineRule="auto"/>
        <w:ind w:left="284"/>
        <w:rPr>
          <w:rFonts w:ascii="Times New Roman" w:eastAsia="Times New Roman" w:hAnsi="Times New Roman" w:cs="Times New Roman"/>
          <w:sz w:val="24"/>
          <w:szCs w:val="24"/>
          <w:lang w:eastAsia="ru-RU"/>
        </w:rPr>
      </w:pPr>
    </w:p>
    <w:p w:rsidR="00E2444B" w:rsidRPr="00371EAD" w:rsidRDefault="00E2444B" w:rsidP="00371EAD">
      <w:pPr>
        <w:pStyle w:val="a3"/>
        <w:numPr>
          <w:ilvl w:val="1"/>
          <w:numId w:val="2"/>
        </w:numPr>
        <w:spacing w:line="240" w:lineRule="auto"/>
        <w:ind w:left="284"/>
        <w:rPr>
          <w:rFonts w:ascii="Times New Roman" w:eastAsia="Times New Roman" w:hAnsi="Times New Roman" w:cs="Times New Roman"/>
          <w:sz w:val="24"/>
          <w:szCs w:val="24"/>
          <w:lang w:eastAsia="ru-RU"/>
        </w:rPr>
      </w:pPr>
      <w:r w:rsidRPr="006D0D01">
        <w:rPr>
          <w:sz w:val="24"/>
          <w:szCs w:val="24"/>
        </w:rPr>
        <w:t xml:space="preserve"> </w:t>
      </w:r>
      <w:r w:rsidRPr="006D0D01">
        <w:rPr>
          <w:rFonts w:ascii="Times New Roman" w:eastAsia="Times New Roman" w:hAnsi="Times New Roman" w:cs="Times New Roman"/>
          <w:bCs/>
          <w:iCs/>
          <w:sz w:val="24"/>
          <w:szCs w:val="24"/>
          <w:lang w:eastAsia="ru-RU"/>
        </w:rPr>
        <w:t>Цели и задачи программы</w:t>
      </w:r>
    </w:p>
    <w:p w:rsidR="001B14E3" w:rsidRPr="001B14E3" w:rsidRDefault="001B14E3" w:rsidP="001B14E3">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Цель: п</w:t>
      </w:r>
      <w:r w:rsidRPr="001B14E3">
        <w:rPr>
          <w:rFonts w:ascii="Times New Roman" w:hAnsi="Times New Roman" w:cs="Times New Roman"/>
          <w:sz w:val="24"/>
          <w:szCs w:val="24"/>
        </w:rPr>
        <w:t>риобщение младших школьников к исследовательской деятельности и создание для них условий, способствующих  развитию их исследовательских умений.</w:t>
      </w:r>
    </w:p>
    <w:p w:rsidR="001B14E3" w:rsidRPr="001B14E3" w:rsidRDefault="001B14E3" w:rsidP="001B14E3">
      <w:pPr>
        <w:pStyle w:val="aa"/>
        <w:ind w:left="120"/>
        <w:rPr>
          <w:color w:val="000000"/>
        </w:rPr>
      </w:pPr>
      <w:r w:rsidRPr="001B14E3">
        <w:rPr>
          <w:u w:val="single"/>
        </w:rPr>
        <w:t xml:space="preserve">Задачи:   </w:t>
      </w:r>
    </w:p>
    <w:p w:rsidR="001B14E3" w:rsidRPr="001B14E3" w:rsidRDefault="001B14E3" w:rsidP="001B14E3">
      <w:pPr>
        <w:pStyle w:val="aa"/>
        <w:numPr>
          <w:ilvl w:val="0"/>
          <w:numId w:val="26"/>
        </w:numPr>
        <w:ind w:left="928" w:hanging="360"/>
        <w:rPr>
          <w:color w:val="000000"/>
        </w:rPr>
      </w:pPr>
      <w:r w:rsidRPr="001B14E3">
        <w:rPr>
          <w:color w:val="000000"/>
        </w:rPr>
        <w:t>Расширение экологических представлений младших школьников, формируемых в основном курсе, их конкретизация, иллюстрирование значительным числом ярких, доступных примеров.</w:t>
      </w:r>
    </w:p>
    <w:p w:rsidR="001B14E3" w:rsidRPr="001B14E3" w:rsidRDefault="001B14E3" w:rsidP="001B14E3">
      <w:pPr>
        <w:pStyle w:val="aa"/>
        <w:numPr>
          <w:ilvl w:val="0"/>
          <w:numId w:val="26"/>
        </w:numPr>
        <w:ind w:left="928" w:hanging="360"/>
        <w:rPr>
          <w:color w:val="000000"/>
        </w:rPr>
      </w:pPr>
      <w:r w:rsidRPr="001B14E3">
        <w:t>Укрепление интереса к познанию окружающего мира, к учебным предметам естественнонаучного цикла.</w:t>
      </w:r>
    </w:p>
    <w:p w:rsidR="001B14E3" w:rsidRPr="001B14E3" w:rsidRDefault="001B14E3" w:rsidP="001B14E3">
      <w:pPr>
        <w:numPr>
          <w:ilvl w:val="0"/>
          <w:numId w:val="26"/>
        </w:numPr>
        <w:spacing w:after="0" w:line="240" w:lineRule="auto"/>
        <w:ind w:left="928" w:hanging="360"/>
        <w:jc w:val="both"/>
        <w:rPr>
          <w:rFonts w:ascii="Times New Roman" w:hAnsi="Times New Roman" w:cs="Times New Roman"/>
          <w:sz w:val="24"/>
          <w:szCs w:val="24"/>
        </w:rPr>
      </w:pPr>
      <w:r w:rsidRPr="001B14E3">
        <w:rPr>
          <w:rFonts w:ascii="Times New Roman" w:hAnsi="Times New Roman" w:cs="Times New Roman"/>
          <w:sz w:val="24"/>
          <w:szCs w:val="24"/>
        </w:rPr>
        <w:t>Ознакомить с ролью науки, научных и учебных исследований в жизни людей;</w:t>
      </w:r>
    </w:p>
    <w:p w:rsidR="001B14E3" w:rsidRPr="001B14E3" w:rsidRDefault="001B14E3" w:rsidP="001B14E3">
      <w:pPr>
        <w:numPr>
          <w:ilvl w:val="0"/>
          <w:numId w:val="26"/>
        </w:numPr>
        <w:spacing w:after="0" w:line="240" w:lineRule="auto"/>
        <w:ind w:left="928" w:hanging="360"/>
        <w:jc w:val="both"/>
        <w:rPr>
          <w:rFonts w:ascii="Times New Roman" w:hAnsi="Times New Roman" w:cs="Times New Roman"/>
          <w:sz w:val="24"/>
          <w:szCs w:val="24"/>
        </w:rPr>
      </w:pPr>
      <w:r w:rsidRPr="001B14E3">
        <w:rPr>
          <w:rFonts w:ascii="Times New Roman" w:hAnsi="Times New Roman" w:cs="Times New Roman"/>
          <w:sz w:val="24"/>
          <w:szCs w:val="24"/>
        </w:rPr>
        <w:t>Формировать первичные навыки проведения самостоятельных исследований</w:t>
      </w:r>
    </w:p>
    <w:p w:rsidR="001B14E3" w:rsidRPr="001B14E3" w:rsidRDefault="001B14E3" w:rsidP="001B14E3">
      <w:pPr>
        <w:numPr>
          <w:ilvl w:val="0"/>
          <w:numId w:val="26"/>
        </w:numPr>
        <w:spacing w:after="0" w:line="240" w:lineRule="auto"/>
        <w:ind w:left="928" w:hanging="360"/>
        <w:jc w:val="both"/>
        <w:rPr>
          <w:rFonts w:ascii="Times New Roman" w:hAnsi="Times New Roman" w:cs="Times New Roman"/>
          <w:sz w:val="24"/>
          <w:szCs w:val="24"/>
        </w:rPr>
      </w:pPr>
      <w:r w:rsidRPr="001B14E3">
        <w:rPr>
          <w:rFonts w:ascii="Times New Roman" w:hAnsi="Times New Roman" w:cs="Times New Roman"/>
          <w:sz w:val="24"/>
          <w:szCs w:val="24"/>
        </w:rPr>
        <w:t>Организовывать свою учебно-исследовательскую деятельность, анализировать и оценивать ее, презентовать результат;</w:t>
      </w:r>
    </w:p>
    <w:p w:rsidR="001B14E3" w:rsidRPr="001B14E3" w:rsidRDefault="001B14E3" w:rsidP="001B14E3">
      <w:pPr>
        <w:numPr>
          <w:ilvl w:val="0"/>
          <w:numId w:val="26"/>
        </w:numPr>
        <w:spacing w:after="0" w:line="240" w:lineRule="auto"/>
        <w:ind w:left="928" w:hanging="360"/>
        <w:jc w:val="both"/>
        <w:rPr>
          <w:rFonts w:ascii="Times New Roman" w:hAnsi="Times New Roman" w:cs="Times New Roman"/>
          <w:sz w:val="24"/>
          <w:szCs w:val="24"/>
        </w:rPr>
      </w:pPr>
      <w:r w:rsidRPr="001B14E3">
        <w:rPr>
          <w:rFonts w:ascii="Times New Roman" w:hAnsi="Times New Roman" w:cs="Times New Roman"/>
          <w:sz w:val="24"/>
          <w:szCs w:val="24"/>
        </w:rPr>
        <w:t xml:space="preserve">Развивать творческое, критическое мышление, умение работать с различными  источниками информации; расширить кругозор учащихся;  </w:t>
      </w:r>
    </w:p>
    <w:p w:rsidR="001B14E3" w:rsidRPr="001B14E3" w:rsidRDefault="001B14E3" w:rsidP="001B14E3">
      <w:pPr>
        <w:pStyle w:val="aa"/>
        <w:numPr>
          <w:ilvl w:val="0"/>
          <w:numId w:val="26"/>
        </w:numPr>
        <w:ind w:left="928" w:hanging="360"/>
        <w:rPr>
          <w:color w:val="000000"/>
        </w:rPr>
      </w:pPr>
      <w:r w:rsidRPr="001B14E3">
        <w:lastRenderedPageBreak/>
        <w:t>Последовательное приобщение учащихся к детской научно-художественной, справочной, энциклопедической литературе и развитие навыков самостоятельной работы с ней.</w:t>
      </w:r>
    </w:p>
    <w:p w:rsidR="0033489A" w:rsidRPr="001B14E3" w:rsidRDefault="001B14E3" w:rsidP="001B14E3">
      <w:pPr>
        <w:pStyle w:val="aa"/>
        <w:numPr>
          <w:ilvl w:val="0"/>
          <w:numId w:val="26"/>
        </w:numPr>
        <w:ind w:left="928" w:hanging="360"/>
        <w:rPr>
          <w:color w:val="000000"/>
        </w:rPr>
      </w:pPr>
      <w:r w:rsidRPr="001B14E3">
        <w:rPr>
          <w:color w:val="000000"/>
        </w:rPr>
        <w:t>Формирование образа Земли как уникального природного дома человечества, нуждающегося в предельно бережном отношении каждого жителя к своему ближайшему природному окружению и к планете в целом.</w:t>
      </w:r>
    </w:p>
    <w:p w:rsidR="00E2444B" w:rsidRPr="0033489A" w:rsidRDefault="00E2444B" w:rsidP="0033489A">
      <w:pPr>
        <w:pStyle w:val="a3"/>
        <w:numPr>
          <w:ilvl w:val="1"/>
          <w:numId w:val="2"/>
        </w:numPr>
        <w:spacing w:before="240" w:line="240" w:lineRule="auto"/>
        <w:ind w:left="284"/>
        <w:rPr>
          <w:rFonts w:ascii="Times New Roman" w:eastAsia="Times New Roman" w:hAnsi="Times New Roman" w:cs="Times New Roman"/>
          <w:sz w:val="24"/>
          <w:szCs w:val="24"/>
          <w:lang w:eastAsia="ru-RU"/>
        </w:rPr>
      </w:pPr>
      <w:r w:rsidRPr="006D0D01">
        <w:rPr>
          <w:rFonts w:ascii="Times New Roman" w:eastAsia="Times New Roman" w:hAnsi="Times New Roman" w:cs="Times New Roman"/>
          <w:bCs/>
          <w:iCs/>
          <w:sz w:val="24"/>
          <w:szCs w:val="24"/>
          <w:lang w:eastAsia="ru-RU"/>
        </w:rPr>
        <w:t xml:space="preserve"> </w:t>
      </w:r>
      <w:r w:rsidR="00634337" w:rsidRPr="006D0D01">
        <w:rPr>
          <w:rFonts w:ascii="Times New Roman" w:hAnsi="Times New Roman" w:cs="Times New Roman"/>
          <w:sz w:val="24"/>
          <w:szCs w:val="24"/>
        </w:rPr>
        <w:t>Ожидаемые</w:t>
      </w:r>
      <w:r w:rsidRPr="006D0D01">
        <w:rPr>
          <w:rFonts w:ascii="Times New Roman" w:hAnsi="Times New Roman" w:cs="Times New Roman"/>
          <w:sz w:val="24"/>
          <w:szCs w:val="24"/>
        </w:rPr>
        <w:t xml:space="preserve"> результаты</w:t>
      </w:r>
    </w:p>
    <w:p w:rsidR="001B14E3" w:rsidRPr="001B14E3" w:rsidRDefault="001B14E3" w:rsidP="001B14E3">
      <w:pPr>
        <w:autoSpaceDE w:val="0"/>
        <w:autoSpaceDN w:val="0"/>
        <w:adjustRightInd w:val="0"/>
        <w:spacing w:line="240" w:lineRule="auto"/>
        <w:ind w:left="360"/>
        <w:jc w:val="both"/>
        <w:rPr>
          <w:rFonts w:ascii="Times New Roman" w:hAnsi="Times New Roman" w:cs="Times New Roman"/>
          <w:sz w:val="24"/>
          <w:szCs w:val="24"/>
          <w:u w:val="single"/>
        </w:rPr>
      </w:pPr>
      <w:r w:rsidRPr="001B14E3">
        <w:rPr>
          <w:rFonts w:ascii="Times New Roman" w:hAnsi="Times New Roman" w:cs="Times New Roman"/>
          <w:sz w:val="24"/>
          <w:szCs w:val="24"/>
          <w:u w:val="single"/>
        </w:rPr>
        <w:t>В результате изучения курса обучающийся научится:</w:t>
      </w:r>
    </w:p>
    <w:p w:rsidR="001B14E3" w:rsidRPr="001B14E3" w:rsidRDefault="001B14E3" w:rsidP="001B14E3">
      <w:pPr>
        <w:autoSpaceDE w:val="0"/>
        <w:autoSpaceDN w:val="0"/>
        <w:adjustRightInd w:val="0"/>
        <w:spacing w:line="240" w:lineRule="auto"/>
        <w:ind w:left="360"/>
        <w:jc w:val="both"/>
        <w:rPr>
          <w:rFonts w:ascii="Times New Roman" w:hAnsi="Times New Roman" w:cs="Times New Roman"/>
          <w:sz w:val="24"/>
          <w:szCs w:val="24"/>
        </w:rPr>
      </w:pPr>
      <w:r w:rsidRPr="001B14E3">
        <w:rPr>
          <w:rFonts w:ascii="Times New Roman" w:hAnsi="Times New Roman" w:cs="Times New Roman"/>
          <w:sz w:val="24"/>
          <w:szCs w:val="24"/>
        </w:rPr>
        <w:t>• различать объекты и явления живой и неживой природы;</w:t>
      </w:r>
    </w:p>
    <w:p w:rsidR="001B14E3" w:rsidRPr="001B14E3" w:rsidRDefault="001B14E3" w:rsidP="001B14E3">
      <w:pPr>
        <w:autoSpaceDE w:val="0"/>
        <w:autoSpaceDN w:val="0"/>
        <w:adjustRightInd w:val="0"/>
        <w:spacing w:line="240" w:lineRule="auto"/>
        <w:ind w:left="360"/>
        <w:jc w:val="both"/>
        <w:rPr>
          <w:rFonts w:ascii="Times New Roman" w:hAnsi="Times New Roman" w:cs="Times New Roman"/>
          <w:sz w:val="24"/>
          <w:szCs w:val="24"/>
        </w:rPr>
      </w:pPr>
      <w:r w:rsidRPr="001B14E3">
        <w:rPr>
          <w:rFonts w:ascii="Times New Roman" w:hAnsi="Times New Roman" w:cs="Times New Roman"/>
          <w:sz w:val="24"/>
          <w:szCs w:val="24"/>
        </w:rPr>
        <w:t>• описывать сравнивать на основе предложенного плана изученные объекты и явления живой и неживой природы, выделять их основные существенные признаки, проводить простейшую классификацию изученных объектов природы;</w:t>
      </w:r>
    </w:p>
    <w:p w:rsidR="001B14E3" w:rsidRPr="001B14E3" w:rsidRDefault="001B14E3" w:rsidP="001B14E3">
      <w:pPr>
        <w:autoSpaceDE w:val="0"/>
        <w:autoSpaceDN w:val="0"/>
        <w:adjustRightInd w:val="0"/>
        <w:spacing w:line="240" w:lineRule="auto"/>
        <w:ind w:left="360"/>
        <w:jc w:val="both"/>
        <w:rPr>
          <w:rFonts w:ascii="Times New Roman" w:hAnsi="Times New Roman" w:cs="Times New Roman"/>
          <w:sz w:val="24"/>
          <w:szCs w:val="24"/>
        </w:rPr>
      </w:pPr>
      <w:r w:rsidRPr="001B14E3">
        <w:rPr>
          <w:rFonts w:ascii="Times New Roman" w:hAnsi="Times New Roman" w:cs="Times New Roman"/>
          <w:sz w:val="24"/>
          <w:szCs w:val="24"/>
        </w:rPr>
        <w:t>•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1B14E3" w:rsidRPr="001B14E3" w:rsidRDefault="001B14E3" w:rsidP="001B14E3">
      <w:pPr>
        <w:autoSpaceDE w:val="0"/>
        <w:autoSpaceDN w:val="0"/>
        <w:adjustRightInd w:val="0"/>
        <w:spacing w:line="240" w:lineRule="auto"/>
        <w:ind w:left="360"/>
        <w:jc w:val="both"/>
        <w:rPr>
          <w:rFonts w:ascii="Times New Roman" w:hAnsi="Times New Roman" w:cs="Times New Roman"/>
          <w:sz w:val="24"/>
          <w:szCs w:val="24"/>
        </w:rPr>
      </w:pPr>
      <w:r w:rsidRPr="001B14E3">
        <w:rPr>
          <w:rFonts w:ascii="Times New Roman" w:hAnsi="Times New Roman" w:cs="Times New Roman"/>
          <w:sz w:val="24"/>
          <w:szCs w:val="24"/>
        </w:rPr>
        <w:t>• использовать естественнонаучные тексты и различные справочные издания с целью поиска и извлечения познавательной информации, ответов на вопросы, объяснений, создания собственных устных или письменных высказываний;</w:t>
      </w:r>
    </w:p>
    <w:p w:rsidR="001B14E3" w:rsidRPr="001B14E3" w:rsidRDefault="001B14E3" w:rsidP="001B14E3">
      <w:pPr>
        <w:autoSpaceDE w:val="0"/>
        <w:autoSpaceDN w:val="0"/>
        <w:adjustRightInd w:val="0"/>
        <w:spacing w:line="240" w:lineRule="auto"/>
        <w:ind w:left="360"/>
        <w:jc w:val="both"/>
        <w:rPr>
          <w:rFonts w:ascii="Times New Roman" w:hAnsi="Times New Roman" w:cs="Times New Roman"/>
          <w:sz w:val="24"/>
          <w:szCs w:val="24"/>
        </w:rPr>
      </w:pPr>
      <w:r w:rsidRPr="001B14E3">
        <w:rPr>
          <w:rFonts w:ascii="Times New Roman" w:hAnsi="Times New Roman" w:cs="Times New Roman"/>
          <w:sz w:val="24"/>
          <w:szCs w:val="24"/>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1B14E3" w:rsidRPr="001B14E3" w:rsidRDefault="001B14E3" w:rsidP="001B14E3">
      <w:pPr>
        <w:autoSpaceDE w:val="0"/>
        <w:autoSpaceDN w:val="0"/>
        <w:adjustRightInd w:val="0"/>
        <w:spacing w:line="240" w:lineRule="auto"/>
        <w:ind w:left="360"/>
        <w:jc w:val="both"/>
        <w:rPr>
          <w:rFonts w:ascii="Times New Roman" w:hAnsi="Times New Roman" w:cs="Times New Roman"/>
          <w:sz w:val="24"/>
          <w:szCs w:val="24"/>
        </w:rPr>
      </w:pPr>
      <w:r w:rsidRPr="001B14E3">
        <w:rPr>
          <w:rFonts w:ascii="Times New Roman" w:hAnsi="Times New Roman" w:cs="Times New Roman"/>
          <w:sz w:val="24"/>
          <w:szCs w:val="24"/>
        </w:rPr>
        <w:t xml:space="preserve">• 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 </w:t>
      </w:r>
    </w:p>
    <w:p w:rsidR="001B14E3" w:rsidRPr="001B14E3" w:rsidRDefault="001B14E3" w:rsidP="001B14E3">
      <w:pPr>
        <w:autoSpaceDE w:val="0"/>
        <w:autoSpaceDN w:val="0"/>
        <w:adjustRightInd w:val="0"/>
        <w:spacing w:line="240" w:lineRule="auto"/>
        <w:ind w:left="360"/>
        <w:jc w:val="both"/>
        <w:rPr>
          <w:rFonts w:ascii="Times New Roman" w:hAnsi="Times New Roman" w:cs="Times New Roman"/>
          <w:i/>
          <w:iCs/>
          <w:sz w:val="24"/>
          <w:szCs w:val="24"/>
        </w:rPr>
      </w:pPr>
      <w:r w:rsidRPr="001B14E3">
        <w:rPr>
          <w:rFonts w:ascii="Times New Roman" w:hAnsi="Times New Roman" w:cs="Times New Roman"/>
          <w:sz w:val="24"/>
          <w:szCs w:val="24"/>
        </w:rPr>
        <w:t xml:space="preserve">• различать прошлое, настоящее, будущее; </w:t>
      </w:r>
    </w:p>
    <w:p w:rsidR="001B14E3" w:rsidRPr="001B14E3" w:rsidRDefault="001B14E3" w:rsidP="001B14E3">
      <w:pPr>
        <w:autoSpaceDE w:val="0"/>
        <w:autoSpaceDN w:val="0"/>
        <w:adjustRightInd w:val="0"/>
        <w:spacing w:line="240" w:lineRule="auto"/>
        <w:ind w:left="360"/>
        <w:jc w:val="both"/>
        <w:rPr>
          <w:sz w:val="28"/>
          <w:szCs w:val="28"/>
        </w:rPr>
      </w:pPr>
      <w:r w:rsidRPr="001B14E3">
        <w:rPr>
          <w:rFonts w:ascii="Times New Roman" w:hAnsi="Times New Roman" w:cs="Times New Roman"/>
          <w:sz w:val="24"/>
          <w:szCs w:val="24"/>
        </w:rPr>
        <w:t>• оценивать характер взаимоотношений людей в различных социальных группах</w:t>
      </w:r>
      <w:r w:rsidRPr="001B14E3">
        <w:rPr>
          <w:sz w:val="28"/>
          <w:szCs w:val="28"/>
        </w:rPr>
        <w:t>.</w:t>
      </w:r>
    </w:p>
    <w:p w:rsidR="001B14E3" w:rsidRPr="001B14E3" w:rsidRDefault="001B14E3" w:rsidP="001B14E3">
      <w:pPr>
        <w:autoSpaceDE w:val="0"/>
        <w:autoSpaceDN w:val="0"/>
        <w:adjustRightInd w:val="0"/>
        <w:spacing w:line="240" w:lineRule="auto"/>
        <w:ind w:left="360"/>
        <w:jc w:val="both"/>
        <w:rPr>
          <w:rFonts w:ascii="Times New Roman" w:hAnsi="Times New Roman" w:cs="Times New Roman"/>
          <w:i/>
          <w:iCs/>
          <w:sz w:val="24"/>
          <w:szCs w:val="24"/>
          <w:u w:val="single"/>
        </w:rPr>
      </w:pPr>
      <w:r w:rsidRPr="001B14E3">
        <w:rPr>
          <w:rFonts w:ascii="Times New Roman" w:hAnsi="Times New Roman" w:cs="Times New Roman"/>
          <w:i/>
          <w:iCs/>
          <w:sz w:val="24"/>
          <w:szCs w:val="24"/>
          <w:u w:val="single"/>
        </w:rPr>
        <w:t>Обучающийся получит возможность научиться:</w:t>
      </w:r>
    </w:p>
    <w:p w:rsidR="001B14E3" w:rsidRPr="001B14E3" w:rsidRDefault="001B14E3" w:rsidP="001B14E3">
      <w:pPr>
        <w:autoSpaceDE w:val="0"/>
        <w:autoSpaceDN w:val="0"/>
        <w:adjustRightInd w:val="0"/>
        <w:spacing w:line="240" w:lineRule="auto"/>
        <w:ind w:left="360"/>
        <w:jc w:val="both"/>
        <w:rPr>
          <w:rFonts w:ascii="Times New Roman" w:hAnsi="Times New Roman" w:cs="Times New Roman"/>
          <w:i/>
          <w:iCs/>
          <w:sz w:val="24"/>
          <w:szCs w:val="24"/>
        </w:rPr>
      </w:pPr>
      <w:r w:rsidRPr="001B14E3">
        <w:rPr>
          <w:rFonts w:ascii="Times New Roman" w:hAnsi="Times New Roman" w:cs="Times New Roman"/>
          <w:i/>
          <w:iCs/>
          <w:sz w:val="24"/>
          <w:szCs w:val="24"/>
        </w:rPr>
        <w:t>• осознавать ценность природы и необходимость нести ответственность за ее сохранение, соблюдать правила экологического поведения в быту и в природе.</w:t>
      </w:r>
    </w:p>
    <w:p w:rsidR="001B14E3" w:rsidRPr="001B14E3" w:rsidRDefault="001B14E3" w:rsidP="001B14E3">
      <w:pPr>
        <w:autoSpaceDE w:val="0"/>
        <w:autoSpaceDN w:val="0"/>
        <w:adjustRightInd w:val="0"/>
        <w:spacing w:line="240" w:lineRule="auto"/>
        <w:ind w:left="360"/>
        <w:jc w:val="both"/>
        <w:rPr>
          <w:rFonts w:ascii="Times New Roman" w:hAnsi="Times New Roman" w:cs="Times New Roman"/>
          <w:i/>
          <w:iCs/>
          <w:sz w:val="24"/>
          <w:szCs w:val="24"/>
        </w:rPr>
      </w:pPr>
      <w:r w:rsidRPr="001B14E3">
        <w:rPr>
          <w:rFonts w:ascii="Times New Roman" w:hAnsi="Times New Roman" w:cs="Times New Roman"/>
          <w:i/>
          <w:iCs/>
          <w:sz w:val="24"/>
          <w:szCs w:val="24"/>
        </w:rPr>
        <w:t>• осознавать свою неразрывную связь с разнообразными окружающими социальными группами;</w:t>
      </w:r>
    </w:p>
    <w:p w:rsidR="001B14E3" w:rsidRPr="001B14E3" w:rsidRDefault="001B14E3" w:rsidP="001B14E3">
      <w:pPr>
        <w:autoSpaceDE w:val="0"/>
        <w:autoSpaceDN w:val="0"/>
        <w:adjustRightInd w:val="0"/>
        <w:spacing w:line="240" w:lineRule="auto"/>
        <w:ind w:left="360"/>
        <w:jc w:val="both"/>
        <w:rPr>
          <w:rFonts w:ascii="Times New Roman" w:hAnsi="Times New Roman" w:cs="Times New Roman"/>
          <w:i/>
          <w:iCs/>
          <w:sz w:val="24"/>
          <w:szCs w:val="24"/>
        </w:rPr>
      </w:pPr>
      <w:r w:rsidRPr="001B14E3">
        <w:rPr>
          <w:rFonts w:ascii="Times New Roman" w:hAnsi="Times New Roman" w:cs="Times New Roman"/>
          <w:i/>
          <w:iCs/>
          <w:sz w:val="24"/>
          <w:szCs w:val="24"/>
        </w:rPr>
        <w:t>• ориентироваться в событиях и фактах прошлого и настоящего; оценивать их возможное влияние на будущее, приобретая тем самым чувство исторической перспективы;</w:t>
      </w:r>
    </w:p>
    <w:p w:rsidR="001B14E3" w:rsidRPr="001B14E3" w:rsidRDefault="001B14E3" w:rsidP="001B14E3">
      <w:pPr>
        <w:autoSpaceDE w:val="0"/>
        <w:autoSpaceDN w:val="0"/>
        <w:adjustRightInd w:val="0"/>
        <w:spacing w:line="240" w:lineRule="auto"/>
        <w:ind w:left="360"/>
        <w:jc w:val="both"/>
        <w:rPr>
          <w:rFonts w:ascii="Times New Roman" w:hAnsi="Times New Roman" w:cs="Times New Roman"/>
          <w:i/>
          <w:iCs/>
          <w:sz w:val="24"/>
          <w:szCs w:val="24"/>
        </w:rPr>
      </w:pPr>
      <w:r w:rsidRPr="001B14E3">
        <w:rPr>
          <w:rFonts w:ascii="Times New Roman" w:hAnsi="Times New Roman" w:cs="Times New Roman"/>
          <w:i/>
          <w:iCs/>
          <w:sz w:val="24"/>
          <w:szCs w:val="24"/>
        </w:rPr>
        <w:t xml:space="preserve"> • наблюдать и описывать проявления богатства внутреннего мира человека в его созидательной деятельности на благо семьи, общества, страны.</w:t>
      </w:r>
    </w:p>
    <w:p w:rsidR="001B14E3" w:rsidRPr="001B14E3" w:rsidRDefault="001B14E3" w:rsidP="001B14E3">
      <w:pPr>
        <w:autoSpaceDE w:val="0"/>
        <w:autoSpaceDN w:val="0"/>
        <w:adjustRightInd w:val="0"/>
        <w:spacing w:line="240" w:lineRule="auto"/>
        <w:contextualSpacing/>
        <w:jc w:val="both"/>
        <w:rPr>
          <w:rFonts w:ascii="Times New Roman" w:hAnsi="Times New Roman" w:cs="Times New Roman"/>
          <w:i/>
          <w:iCs/>
          <w:sz w:val="24"/>
          <w:szCs w:val="24"/>
        </w:rPr>
      </w:pPr>
      <w:r w:rsidRPr="001B14E3">
        <w:rPr>
          <w:rFonts w:ascii="Times New Roman" w:hAnsi="Times New Roman" w:cs="Times New Roman"/>
          <w:bCs/>
          <w:sz w:val="24"/>
          <w:szCs w:val="24"/>
        </w:rPr>
        <w:t>Планируемые результаты формирования универсальных учебных действий</w:t>
      </w:r>
    </w:p>
    <w:p w:rsidR="001B14E3" w:rsidRPr="001B14E3" w:rsidRDefault="001B14E3" w:rsidP="001B14E3">
      <w:pPr>
        <w:autoSpaceDE w:val="0"/>
        <w:autoSpaceDN w:val="0"/>
        <w:adjustRightInd w:val="0"/>
        <w:spacing w:before="240" w:line="240" w:lineRule="auto"/>
        <w:jc w:val="both"/>
        <w:rPr>
          <w:rFonts w:ascii="Times New Roman" w:hAnsi="Times New Roman" w:cs="Times New Roman"/>
          <w:b/>
          <w:bCs/>
          <w:i/>
          <w:sz w:val="24"/>
          <w:szCs w:val="24"/>
        </w:rPr>
      </w:pPr>
      <w:r w:rsidRPr="001B14E3">
        <w:rPr>
          <w:rFonts w:ascii="Times New Roman" w:hAnsi="Times New Roman" w:cs="Times New Roman"/>
          <w:b/>
          <w:bCs/>
          <w:i/>
          <w:sz w:val="24"/>
          <w:szCs w:val="24"/>
        </w:rPr>
        <w:t>Личностные</w:t>
      </w:r>
    </w:p>
    <w:p w:rsidR="001B14E3" w:rsidRPr="001B14E3" w:rsidRDefault="001B14E3" w:rsidP="001B14E3">
      <w:pPr>
        <w:autoSpaceDE w:val="0"/>
        <w:autoSpaceDN w:val="0"/>
        <w:adjustRightInd w:val="0"/>
        <w:spacing w:line="240" w:lineRule="auto"/>
        <w:jc w:val="both"/>
        <w:rPr>
          <w:rFonts w:ascii="Times New Roman" w:hAnsi="Times New Roman" w:cs="Times New Roman"/>
          <w:sz w:val="24"/>
          <w:szCs w:val="24"/>
        </w:rPr>
      </w:pPr>
      <w:r w:rsidRPr="001B14E3">
        <w:rPr>
          <w:rFonts w:ascii="Times New Roman" w:hAnsi="Times New Roman" w:cs="Times New Roman"/>
          <w:sz w:val="24"/>
          <w:szCs w:val="24"/>
        </w:rPr>
        <w:t>У обучающегося будут сформированы:</w:t>
      </w:r>
    </w:p>
    <w:p w:rsidR="001B14E3" w:rsidRPr="001B14E3" w:rsidRDefault="001B14E3" w:rsidP="001B14E3">
      <w:pPr>
        <w:autoSpaceDE w:val="0"/>
        <w:autoSpaceDN w:val="0"/>
        <w:adjustRightInd w:val="0"/>
        <w:spacing w:line="240" w:lineRule="auto"/>
        <w:jc w:val="both"/>
        <w:rPr>
          <w:rFonts w:ascii="Times New Roman" w:hAnsi="Times New Roman" w:cs="Times New Roman"/>
          <w:sz w:val="24"/>
          <w:szCs w:val="24"/>
        </w:rPr>
      </w:pPr>
      <w:r w:rsidRPr="001B14E3">
        <w:rPr>
          <w:rFonts w:ascii="Times New Roman" w:hAnsi="Times New Roman" w:cs="Times New Roman"/>
          <w:sz w:val="24"/>
          <w:szCs w:val="24"/>
        </w:rPr>
        <w:t xml:space="preserve">• чувства сопричастностии гордости за свою Родину, народ и историю, осознание ответственности человека за общее благополучие, </w:t>
      </w:r>
    </w:p>
    <w:p w:rsidR="001B14E3" w:rsidRPr="001B14E3" w:rsidRDefault="001B14E3" w:rsidP="001B14E3">
      <w:pPr>
        <w:autoSpaceDE w:val="0"/>
        <w:autoSpaceDN w:val="0"/>
        <w:adjustRightInd w:val="0"/>
        <w:spacing w:line="240" w:lineRule="auto"/>
        <w:jc w:val="both"/>
        <w:rPr>
          <w:rFonts w:ascii="Times New Roman" w:hAnsi="Times New Roman" w:cs="Times New Roman"/>
          <w:sz w:val="24"/>
          <w:szCs w:val="24"/>
        </w:rPr>
      </w:pPr>
      <w:r w:rsidRPr="001B14E3">
        <w:rPr>
          <w:rFonts w:ascii="Times New Roman" w:hAnsi="Times New Roman" w:cs="Times New Roman"/>
          <w:sz w:val="24"/>
          <w:szCs w:val="24"/>
        </w:rPr>
        <w:t>• установка на здоровый образ жизни.</w:t>
      </w:r>
    </w:p>
    <w:p w:rsidR="001B14E3" w:rsidRPr="001B14E3" w:rsidRDefault="001B14E3" w:rsidP="001B14E3">
      <w:pPr>
        <w:autoSpaceDE w:val="0"/>
        <w:autoSpaceDN w:val="0"/>
        <w:adjustRightInd w:val="0"/>
        <w:spacing w:line="240" w:lineRule="auto"/>
        <w:jc w:val="both"/>
        <w:rPr>
          <w:rFonts w:ascii="Times New Roman" w:hAnsi="Times New Roman" w:cs="Times New Roman"/>
          <w:i/>
          <w:iCs/>
          <w:sz w:val="24"/>
          <w:szCs w:val="24"/>
        </w:rPr>
      </w:pPr>
      <w:r w:rsidRPr="001B14E3">
        <w:rPr>
          <w:rFonts w:ascii="Times New Roman" w:hAnsi="Times New Roman" w:cs="Times New Roman"/>
          <w:i/>
          <w:iCs/>
          <w:sz w:val="24"/>
          <w:szCs w:val="24"/>
        </w:rPr>
        <w:t xml:space="preserve"> Обучающийся получит возможность для формирования:</w:t>
      </w:r>
    </w:p>
    <w:p w:rsidR="001B14E3" w:rsidRPr="001B14E3" w:rsidRDefault="001B14E3" w:rsidP="001B14E3">
      <w:pPr>
        <w:autoSpaceDE w:val="0"/>
        <w:autoSpaceDN w:val="0"/>
        <w:adjustRightInd w:val="0"/>
        <w:spacing w:line="240" w:lineRule="auto"/>
        <w:jc w:val="both"/>
        <w:rPr>
          <w:rFonts w:ascii="Times New Roman" w:hAnsi="Times New Roman" w:cs="Times New Roman"/>
          <w:i/>
          <w:iCs/>
          <w:sz w:val="24"/>
          <w:szCs w:val="24"/>
        </w:rPr>
      </w:pPr>
      <w:r w:rsidRPr="001B14E3">
        <w:rPr>
          <w:rFonts w:ascii="Times New Roman" w:hAnsi="Times New Roman" w:cs="Times New Roman"/>
          <w:i/>
          <w:iCs/>
          <w:sz w:val="24"/>
          <w:szCs w:val="24"/>
        </w:rPr>
        <w:t>• выраженной устойчивой учебно-познавательной мотивации учения;</w:t>
      </w:r>
    </w:p>
    <w:p w:rsidR="001B14E3" w:rsidRPr="001B14E3" w:rsidRDefault="001B14E3" w:rsidP="001B14E3">
      <w:pPr>
        <w:autoSpaceDE w:val="0"/>
        <w:autoSpaceDN w:val="0"/>
        <w:adjustRightInd w:val="0"/>
        <w:spacing w:line="240" w:lineRule="auto"/>
        <w:jc w:val="both"/>
        <w:rPr>
          <w:rFonts w:ascii="Times New Roman" w:hAnsi="Times New Roman" w:cs="Times New Roman"/>
          <w:i/>
          <w:iCs/>
          <w:sz w:val="24"/>
          <w:szCs w:val="24"/>
        </w:rPr>
      </w:pPr>
      <w:r w:rsidRPr="001B14E3">
        <w:rPr>
          <w:rFonts w:ascii="Times New Roman" w:hAnsi="Times New Roman" w:cs="Times New Roman"/>
          <w:i/>
          <w:iCs/>
          <w:sz w:val="24"/>
          <w:szCs w:val="24"/>
        </w:rPr>
        <w:t>• устойчивого учебно - познавательного интереса к новым общим способам решения задач;</w:t>
      </w:r>
    </w:p>
    <w:p w:rsidR="001B14E3" w:rsidRPr="001B14E3" w:rsidRDefault="001B14E3" w:rsidP="001B14E3">
      <w:pPr>
        <w:autoSpaceDE w:val="0"/>
        <w:autoSpaceDN w:val="0"/>
        <w:adjustRightInd w:val="0"/>
        <w:spacing w:line="240" w:lineRule="auto"/>
        <w:jc w:val="both"/>
        <w:rPr>
          <w:rFonts w:ascii="Times New Roman" w:hAnsi="Times New Roman" w:cs="Times New Roman"/>
          <w:i/>
          <w:iCs/>
          <w:sz w:val="24"/>
          <w:szCs w:val="24"/>
        </w:rPr>
      </w:pPr>
      <w:r w:rsidRPr="001B14E3">
        <w:rPr>
          <w:rFonts w:ascii="Times New Roman" w:hAnsi="Times New Roman" w:cs="Times New Roman"/>
          <w:i/>
          <w:iCs/>
          <w:sz w:val="24"/>
          <w:szCs w:val="24"/>
        </w:rPr>
        <w:lastRenderedPageBreak/>
        <w:t>• установки на здоровый образ жизни и реализации в реальном поведении и поступках.</w:t>
      </w:r>
    </w:p>
    <w:p w:rsidR="001B14E3" w:rsidRPr="001B14E3" w:rsidRDefault="001B14E3" w:rsidP="001B14E3">
      <w:pPr>
        <w:autoSpaceDE w:val="0"/>
        <w:autoSpaceDN w:val="0"/>
        <w:adjustRightInd w:val="0"/>
        <w:spacing w:line="240" w:lineRule="auto"/>
        <w:jc w:val="both"/>
        <w:rPr>
          <w:rFonts w:ascii="Times New Roman" w:hAnsi="Times New Roman" w:cs="Times New Roman"/>
          <w:b/>
          <w:bCs/>
          <w:i/>
          <w:sz w:val="24"/>
          <w:szCs w:val="24"/>
        </w:rPr>
      </w:pPr>
      <w:r w:rsidRPr="001B14E3">
        <w:rPr>
          <w:rFonts w:ascii="Times New Roman" w:hAnsi="Times New Roman" w:cs="Times New Roman"/>
          <w:b/>
          <w:bCs/>
          <w:i/>
          <w:sz w:val="24"/>
          <w:szCs w:val="24"/>
        </w:rPr>
        <w:t>Регулятивные</w:t>
      </w:r>
    </w:p>
    <w:p w:rsidR="001B14E3" w:rsidRPr="001B14E3" w:rsidRDefault="001B14E3" w:rsidP="001B14E3">
      <w:pPr>
        <w:autoSpaceDE w:val="0"/>
        <w:autoSpaceDN w:val="0"/>
        <w:adjustRightInd w:val="0"/>
        <w:spacing w:line="240" w:lineRule="auto"/>
        <w:jc w:val="both"/>
        <w:rPr>
          <w:rFonts w:ascii="Times New Roman" w:hAnsi="Times New Roman" w:cs="Times New Roman"/>
          <w:sz w:val="24"/>
          <w:szCs w:val="24"/>
        </w:rPr>
      </w:pPr>
      <w:r w:rsidRPr="001B14E3">
        <w:rPr>
          <w:rFonts w:ascii="Times New Roman" w:hAnsi="Times New Roman" w:cs="Times New Roman"/>
          <w:sz w:val="24"/>
          <w:szCs w:val="24"/>
        </w:rPr>
        <w:t>Обучающийся научится:</w:t>
      </w:r>
    </w:p>
    <w:p w:rsidR="001B14E3" w:rsidRPr="001B14E3" w:rsidRDefault="001B14E3" w:rsidP="001B14E3">
      <w:pPr>
        <w:autoSpaceDE w:val="0"/>
        <w:autoSpaceDN w:val="0"/>
        <w:adjustRightInd w:val="0"/>
        <w:spacing w:line="240" w:lineRule="auto"/>
        <w:jc w:val="both"/>
        <w:rPr>
          <w:rFonts w:ascii="Times New Roman" w:hAnsi="Times New Roman" w:cs="Times New Roman"/>
          <w:sz w:val="24"/>
          <w:szCs w:val="24"/>
        </w:rPr>
      </w:pPr>
      <w:r w:rsidRPr="001B14E3">
        <w:rPr>
          <w:rFonts w:ascii="Times New Roman" w:hAnsi="Times New Roman" w:cs="Times New Roman"/>
          <w:sz w:val="24"/>
          <w:szCs w:val="24"/>
        </w:rPr>
        <w:t>• принимать и сохранять учебную задачу;</w:t>
      </w:r>
    </w:p>
    <w:p w:rsidR="001B14E3" w:rsidRPr="001B14E3" w:rsidRDefault="001B14E3" w:rsidP="001B14E3">
      <w:pPr>
        <w:autoSpaceDE w:val="0"/>
        <w:autoSpaceDN w:val="0"/>
        <w:adjustRightInd w:val="0"/>
        <w:spacing w:line="240" w:lineRule="auto"/>
        <w:jc w:val="both"/>
        <w:rPr>
          <w:rFonts w:ascii="Times New Roman" w:hAnsi="Times New Roman" w:cs="Times New Roman"/>
          <w:sz w:val="24"/>
          <w:szCs w:val="24"/>
        </w:rPr>
      </w:pPr>
      <w:r w:rsidRPr="001B14E3">
        <w:rPr>
          <w:rFonts w:ascii="Times New Roman" w:hAnsi="Times New Roman" w:cs="Times New Roman"/>
          <w:sz w:val="24"/>
          <w:szCs w:val="24"/>
        </w:rPr>
        <w:t>• планировать свое действие в соответствии с поставленной задачей и условиями ее реализации, в том числе во внутреннем плане;</w:t>
      </w:r>
    </w:p>
    <w:p w:rsidR="001B14E3" w:rsidRPr="001B14E3" w:rsidRDefault="001B14E3" w:rsidP="001B14E3">
      <w:pPr>
        <w:autoSpaceDE w:val="0"/>
        <w:autoSpaceDN w:val="0"/>
        <w:adjustRightInd w:val="0"/>
        <w:spacing w:line="240" w:lineRule="auto"/>
        <w:jc w:val="both"/>
        <w:rPr>
          <w:rFonts w:ascii="Times New Roman" w:hAnsi="Times New Roman" w:cs="Times New Roman"/>
          <w:sz w:val="24"/>
          <w:szCs w:val="24"/>
        </w:rPr>
      </w:pPr>
      <w:r w:rsidRPr="001B14E3">
        <w:rPr>
          <w:rFonts w:ascii="Times New Roman" w:hAnsi="Times New Roman" w:cs="Times New Roman"/>
          <w:sz w:val="24"/>
          <w:szCs w:val="24"/>
        </w:rPr>
        <w:t>• осуществлять итоговый и пошаговый контроль по результату;</w:t>
      </w:r>
    </w:p>
    <w:p w:rsidR="001B14E3" w:rsidRPr="001B14E3" w:rsidRDefault="001B14E3" w:rsidP="001B14E3">
      <w:pPr>
        <w:autoSpaceDE w:val="0"/>
        <w:autoSpaceDN w:val="0"/>
        <w:adjustRightInd w:val="0"/>
        <w:spacing w:line="240" w:lineRule="auto"/>
        <w:jc w:val="both"/>
        <w:rPr>
          <w:rFonts w:ascii="Times New Roman" w:hAnsi="Times New Roman" w:cs="Times New Roman"/>
          <w:sz w:val="24"/>
          <w:szCs w:val="24"/>
        </w:rPr>
      </w:pPr>
      <w:r w:rsidRPr="001B14E3">
        <w:rPr>
          <w:rFonts w:ascii="Times New Roman" w:hAnsi="Times New Roman" w:cs="Times New Roman"/>
          <w:sz w:val="24"/>
          <w:szCs w:val="24"/>
        </w:rPr>
        <w:t>• адекватно воспринимать оценку учителя;</w:t>
      </w:r>
    </w:p>
    <w:p w:rsidR="001B14E3" w:rsidRPr="001B14E3" w:rsidRDefault="001B14E3" w:rsidP="001B14E3">
      <w:pPr>
        <w:autoSpaceDE w:val="0"/>
        <w:autoSpaceDN w:val="0"/>
        <w:adjustRightInd w:val="0"/>
        <w:spacing w:line="240" w:lineRule="auto"/>
        <w:jc w:val="both"/>
        <w:rPr>
          <w:rFonts w:ascii="Times New Roman" w:hAnsi="Times New Roman" w:cs="Times New Roman"/>
          <w:sz w:val="24"/>
          <w:szCs w:val="24"/>
        </w:rPr>
      </w:pPr>
      <w:r w:rsidRPr="001B14E3">
        <w:rPr>
          <w:rFonts w:ascii="Times New Roman" w:hAnsi="Times New Roman" w:cs="Times New Roman"/>
          <w:sz w:val="24"/>
          <w:szCs w:val="24"/>
        </w:rPr>
        <w:t>• различать способ и результат действия;</w:t>
      </w:r>
    </w:p>
    <w:p w:rsidR="001B14E3" w:rsidRPr="001B14E3" w:rsidRDefault="001B14E3" w:rsidP="001B14E3">
      <w:pPr>
        <w:autoSpaceDE w:val="0"/>
        <w:autoSpaceDN w:val="0"/>
        <w:adjustRightInd w:val="0"/>
        <w:spacing w:line="240" w:lineRule="auto"/>
        <w:jc w:val="both"/>
        <w:rPr>
          <w:rFonts w:ascii="Times New Roman" w:hAnsi="Times New Roman" w:cs="Times New Roman"/>
          <w:sz w:val="24"/>
          <w:szCs w:val="24"/>
        </w:rPr>
      </w:pPr>
      <w:r w:rsidRPr="001B14E3">
        <w:rPr>
          <w:rFonts w:ascii="Times New Roman" w:hAnsi="Times New Roman" w:cs="Times New Roman"/>
          <w:sz w:val="24"/>
          <w:szCs w:val="24"/>
        </w:rPr>
        <w:t>• вносить необходимые коррективы в действие после его завершения на основе его оценки и учета характера сделанных ошибок.</w:t>
      </w:r>
    </w:p>
    <w:p w:rsidR="001B14E3" w:rsidRPr="001B14E3" w:rsidRDefault="001B14E3" w:rsidP="001B14E3">
      <w:pPr>
        <w:autoSpaceDE w:val="0"/>
        <w:autoSpaceDN w:val="0"/>
        <w:adjustRightInd w:val="0"/>
        <w:spacing w:line="240" w:lineRule="auto"/>
        <w:jc w:val="both"/>
        <w:rPr>
          <w:rFonts w:ascii="Times New Roman" w:hAnsi="Times New Roman" w:cs="Times New Roman"/>
          <w:i/>
          <w:iCs/>
          <w:sz w:val="24"/>
          <w:szCs w:val="24"/>
        </w:rPr>
      </w:pPr>
      <w:r w:rsidRPr="001B14E3">
        <w:rPr>
          <w:rFonts w:ascii="Times New Roman" w:hAnsi="Times New Roman" w:cs="Times New Roman"/>
          <w:i/>
          <w:iCs/>
          <w:sz w:val="24"/>
          <w:szCs w:val="24"/>
        </w:rPr>
        <w:t>Обучающийся получит возможность научиться:</w:t>
      </w:r>
    </w:p>
    <w:p w:rsidR="001B14E3" w:rsidRPr="001B14E3" w:rsidRDefault="001B14E3" w:rsidP="001B14E3">
      <w:pPr>
        <w:autoSpaceDE w:val="0"/>
        <w:autoSpaceDN w:val="0"/>
        <w:adjustRightInd w:val="0"/>
        <w:spacing w:line="240" w:lineRule="auto"/>
        <w:jc w:val="both"/>
        <w:rPr>
          <w:rFonts w:ascii="Times New Roman" w:hAnsi="Times New Roman" w:cs="Times New Roman"/>
          <w:i/>
          <w:iCs/>
          <w:sz w:val="24"/>
          <w:szCs w:val="24"/>
        </w:rPr>
      </w:pPr>
      <w:r w:rsidRPr="001B14E3">
        <w:rPr>
          <w:rFonts w:ascii="Times New Roman" w:hAnsi="Times New Roman" w:cs="Times New Roman"/>
          <w:i/>
          <w:iCs/>
          <w:sz w:val="24"/>
          <w:szCs w:val="24"/>
        </w:rPr>
        <w:t>• преобразовывать практическую задачу в познавательную;</w:t>
      </w:r>
    </w:p>
    <w:p w:rsidR="001B14E3" w:rsidRPr="001B14E3" w:rsidRDefault="001B14E3" w:rsidP="001B14E3">
      <w:pPr>
        <w:autoSpaceDE w:val="0"/>
        <w:autoSpaceDN w:val="0"/>
        <w:adjustRightInd w:val="0"/>
        <w:spacing w:line="240" w:lineRule="auto"/>
        <w:jc w:val="both"/>
        <w:rPr>
          <w:rFonts w:ascii="Times New Roman" w:hAnsi="Times New Roman" w:cs="Times New Roman"/>
          <w:i/>
          <w:iCs/>
          <w:sz w:val="24"/>
          <w:szCs w:val="24"/>
        </w:rPr>
      </w:pPr>
      <w:r w:rsidRPr="001B14E3">
        <w:rPr>
          <w:rFonts w:ascii="Times New Roman" w:hAnsi="Times New Roman" w:cs="Times New Roman"/>
          <w:i/>
          <w:iCs/>
          <w:sz w:val="24"/>
          <w:szCs w:val="24"/>
        </w:rPr>
        <w:t xml:space="preserve">• осуществлять констатирующий и предвосхищающий контроль по результату и по способу действия, </w:t>
      </w:r>
    </w:p>
    <w:p w:rsidR="001B14E3" w:rsidRPr="001B14E3" w:rsidRDefault="001B14E3" w:rsidP="001B14E3">
      <w:pPr>
        <w:autoSpaceDE w:val="0"/>
        <w:autoSpaceDN w:val="0"/>
        <w:adjustRightInd w:val="0"/>
        <w:spacing w:line="240" w:lineRule="auto"/>
        <w:jc w:val="both"/>
        <w:rPr>
          <w:rFonts w:ascii="Times New Roman" w:hAnsi="Times New Roman" w:cs="Times New Roman"/>
          <w:i/>
          <w:iCs/>
          <w:sz w:val="24"/>
          <w:szCs w:val="24"/>
        </w:rPr>
      </w:pPr>
      <w:r w:rsidRPr="001B14E3">
        <w:rPr>
          <w:rFonts w:ascii="Times New Roman" w:hAnsi="Times New Roman" w:cs="Times New Roman"/>
          <w:i/>
          <w:iCs/>
          <w:sz w:val="24"/>
          <w:szCs w:val="24"/>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1B14E3" w:rsidRPr="001B14E3" w:rsidRDefault="001B14E3" w:rsidP="001B14E3">
      <w:pPr>
        <w:autoSpaceDE w:val="0"/>
        <w:autoSpaceDN w:val="0"/>
        <w:adjustRightInd w:val="0"/>
        <w:spacing w:line="240" w:lineRule="auto"/>
        <w:jc w:val="both"/>
        <w:rPr>
          <w:rFonts w:ascii="Times New Roman" w:hAnsi="Times New Roman" w:cs="Times New Roman"/>
          <w:b/>
          <w:bCs/>
          <w:i/>
          <w:sz w:val="24"/>
          <w:szCs w:val="24"/>
        </w:rPr>
      </w:pPr>
      <w:r w:rsidRPr="001B14E3">
        <w:rPr>
          <w:rFonts w:ascii="Times New Roman" w:hAnsi="Times New Roman" w:cs="Times New Roman"/>
          <w:b/>
          <w:bCs/>
          <w:i/>
          <w:sz w:val="24"/>
          <w:szCs w:val="24"/>
        </w:rPr>
        <w:t>Познавательные</w:t>
      </w:r>
    </w:p>
    <w:p w:rsidR="001B14E3" w:rsidRPr="001B14E3" w:rsidRDefault="001B14E3" w:rsidP="001B14E3">
      <w:pPr>
        <w:autoSpaceDE w:val="0"/>
        <w:autoSpaceDN w:val="0"/>
        <w:adjustRightInd w:val="0"/>
        <w:spacing w:line="240" w:lineRule="auto"/>
        <w:jc w:val="both"/>
        <w:rPr>
          <w:rFonts w:ascii="Times New Roman" w:hAnsi="Times New Roman" w:cs="Times New Roman"/>
          <w:sz w:val="24"/>
          <w:szCs w:val="24"/>
        </w:rPr>
      </w:pPr>
      <w:r w:rsidRPr="001B14E3">
        <w:rPr>
          <w:rFonts w:ascii="Times New Roman" w:hAnsi="Times New Roman" w:cs="Times New Roman"/>
          <w:sz w:val="24"/>
          <w:szCs w:val="24"/>
        </w:rPr>
        <w:t>Обучающийся научится:</w:t>
      </w:r>
    </w:p>
    <w:p w:rsidR="001B14E3" w:rsidRPr="001B14E3" w:rsidRDefault="001B14E3" w:rsidP="001B14E3">
      <w:pPr>
        <w:autoSpaceDE w:val="0"/>
        <w:autoSpaceDN w:val="0"/>
        <w:adjustRightInd w:val="0"/>
        <w:spacing w:line="240" w:lineRule="auto"/>
        <w:jc w:val="both"/>
        <w:rPr>
          <w:rFonts w:ascii="Times New Roman" w:hAnsi="Times New Roman" w:cs="Times New Roman"/>
          <w:sz w:val="24"/>
          <w:szCs w:val="24"/>
        </w:rPr>
      </w:pPr>
      <w:r w:rsidRPr="001B14E3">
        <w:rPr>
          <w:rFonts w:ascii="Times New Roman" w:hAnsi="Times New Roman" w:cs="Times New Roman"/>
          <w:sz w:val="24"/>
          <w:szCs w:val="24"/>
        </w:rPr>
        <w:t>• осуществлять поиск необходимой информации для выполнения учебных заданий,</w:t>
      </w:r>
    </w:p>
    <w:p w:rsidR="001B14E3" w:rsidRPr="001B14E3" w:rsidRDefault="001B14E3" w:rsidP="001B14E3">
      <w:pPr>
        <w:autoSpaceDE w:val="0"/>
        <w:autoSpaceDN w:val="0"/>
        <w:adjustRightInd w:val="0"/>
        <w:spacing w:line="240" w:lineRule="auto"/>
        <w:jc w:val="both"/>
        <w:rPr>
          <w:rFonts w:ascii="Times New Roman" w:hAnsi="Times New Roman" w:cs="Times New Roman"/>
          <w:sz w:val="24"/>
          <w:szCs w:val="24"/>
        </w:rPr>
      </w:pPr>
      <w:r w:rsidRPr="001B14E3">
        <w:rPr>
          <w:rFonts w:ascii="Times New Roman" w:hAnsi="Times New Roman" w:cs="Times New Roman"/>
          <w:sz w:val="24"/>
          <w:szCs w:val="24"/>
        </w:rPr>
        <w:t>• строить речевое высказывание в устной и письменной форме;</w:t>
      </w:r>
    </w:p>
    <w:p w:rsidR="001B14E3" w:rsidRPr="001B14E3" w:rsidRDefault="001B14E3" w:rsidP="001B14E3">
      <w:pPr>
        <w:autoSpaceDE w:val="0"/>
        <w:autoSpaceDN w:val="0"/>
        <w:adjustRightInd w:val="0"/>
        <w:spacing w:line="240" w:lineRule="auto"/>
        <w:jc w:val="both"/>
        <w:rPr>
          <w:rFonts w:ascii="Times New Roman" w:hAnsi="Times New Roman" w:cs="Times New Roman"/>
          <w:sz w:val="24"/>
          <w:szCs w:val="24"/>
        </w:rPr>
      </w:pPr>
      <w:r w:rsidRPr="001B14E3">
        <w:rPr>
          <w:rFonts w:ascii="Times New Roman" w:hAnsi="Times New Roman" w:cs="Times New Roman"/>
          <w:sz w:val="24"/>
          <w:szCs w:val="24"/>
        </w:rPr>
        <w:t>• осуществлять анализ объектов с выделением существенных и несущественных признаков;</w:t>
      </w:r>
    </w:p>
    <w:p w:rsidR="001B14E3" w:rsidRPr="001B14E3" w:rsidRDefault="001B14E3" w:rsidP="001B14E3">
      <w:pPr>
        <w:autoSpaceDE w:val="0"/>
        <w:autoSpaceDN w:val="0"/>
        <w:adjustRightInd w:val="0"/>
        <w:spacing w:line="240" w:lineRule="auto"/>
        <w:jc w:val="both"/>
        <w:rPr>
          <w:rFonts w:ascii="Times New Roman" w:hAnsi="Times New Roman" w:cs="Times New Roman"/>
          <w:sz w:val="24"/>
          <w:szCs w:val="24"/>
        </w:rPr>
      </w:pPr>
      <w:r w:rsidRPr="001B14E3">
        <w:rPr>
          <w:rFonts w:ascii="Times New Roman" w:hAnsi="Times New Roman" w:cs="Times New Roman"/>
          <w:sz w:val="24"/>
          <w:szCs w:val="24"/>
        </w:rPr>
        <w:t>• осуществлять синтез как составление целого из частей;</w:t>
      </w:r>
    </w:p>
    <w:p w:rsidR="001B14E3" w:rsidRPr="001B14E3" w:rsidRDefault="001B14E3" w:rsidP="001B14E3">
      <w:pPr>
        <w:autoSpaceDE w:val="0"/>
        <w:autoSpaceDN w:val="0"/>
        <w:adjustRightInd w:val="0"/>
        <w:spacing w:line="240" w:lineRule="auto"/>
        <w:jc w:val="both"/>
        <w:rPr>
          <w:rFonts w:ascii="Times New Roman" w:hAnsi="Times New Roman" w:cs="Times New Roman"/>
          <w:sz w:val="24"/>
          <w:szCs w:val="24"/>
        </w:rPr>
      </w:pPr>
      <w:r w:rsidRPr="001B14E3">
        <w:rPr>
          <w:rFonts w:ascii="Times New Roman" w:hAnsi="Times New Roman" w:cs="Times New Roman"/>
          <w:sz w:val="24"/>
          <w:szCs w:val="24"/>
        </w:rPr>
        <w:t>• проводить сравнение, классификацию по заданным критериям;</w:t>
      </w:r>
    </w:p>
    <w:p w:rsidR="001B14E3" w:rsidRPr="001B14E3" w:rsidRDefault="001B14E3" w:rsidP="001B14E3">
      <w:pPr>
        <w:autoSpaceDE w:val="0"/>
        <w:autoSpaceDN w:val="0"/>
        <w:adjustRightInd w:val="0"/>
        <w:spacing w:line="240" w:lineRule="auto"/>
        <w:jc w:val="both"/>
        <w:rPr>
          <w:rFonts w:ascii="Times New Roman" w:hAnsi="Times New Roman" w:cs="Times New Roman"/>
          <w:sz w:val="24"/>
          <w:szCs w:val="24"/>
        </w:rPr>
      </w:pPr>
      <w:r w:rsidRPr="001B14E3">
        <w:rPr>
          <w:rFonts w:ascii="Times New Roman" w:hAnsi="Times New Roman" w:cs="Times New Roman"/>
          <w:sz w:val="24"/>
          <w:szCs w:val="24"/>
        </w:rPr>
        <w:t>• устанавливать причинно-следственные связи;</w:t>
      </w:r>
    </w:p>
    <w:p w:rsidR="001B14E3" w:rsidRPr="001B14E3" w:rsidRDefault="001B14E3" w:rsidP="001B14E3">
      <w:pPr>
        <w:autoSpaceDE w:val="0"/>
        <w:autoSpaceDN w:val="0"/>
        <w:adjustRightInd w:val="0"/>
        <w:spacing w:line="240" w:lineRule="auto"/>
        <w:jc w:val="both"/>
        <w:rPr>
          <w:rFonts w:ascii="Times New Roman" w:hAnsi="Times New Roman" w:cs="Times New Roman"/>
          <w:sz w:val="24"/>
          <w:szCs w:val="24"/>
        </w:rPr>
      </w:pPr>
      <w:r w:rsidRPr="001B14E3">
        <w:rPr>
          <w:rFonts w:ascii="Times New Roman" w:hAnsi="Times New Roman" w:cs="Times New Roman"/>
          <w:sz w:val="24"/>
          <w:szCs w:val="24"/>
        </w:rPr>
        <w:t>• строить рассуждения в форме связи простых суждений об объекте, его строении, свойствах и связях.</w:t>
      </w:r>
    </w:p>
    <w:p w:rsidR="001B14E3" w:rsidRPr="001B14E3" w:rsidRDefault="001B14E3" w:rsidP="001B14E3">
      <w:pPr>
        <w:autoSpaceDE w:val="0"/>
        <w:autoSpaceDN w:val="0"/>
        <w:adjustRightInd w:val="0"/>
        <w:spacing w:line="240" w:lineRule="auto"/>
        <w:jc w:val="both"/>
        <w:rPr>
          <w:rFonts w:ascii="Times New Roman" w:hAnsi="Times New Roman" w:cs="Times New Roman"/>
          <w:sz w:val="24"/>
          <w:szCs w:val="24"/>
        </w:rPr>
      </w:pPr>
      <w:r w:rsidRPr="001B14E3">
        <w:rPr>
          <w:rFonts w:ascii="Times New Roman" w:hAnsi="Times New Roman" w:cs="Times New Roman"/>
          <w:i/>
          <w:iCs/>
          <w:sz w:val="24"/>
          <w:szCs w:val="24"/>
        </w:rPr>
        <w:t>Обучающийся получит возможность научиться</w:t>
      </w:r>
      <w:r w:rsidRPr="001B14E3">
        <w:rPr>
          <w:rFonts w:ascii="Times New Roman" w:hAnsi="Times New Roman" w:cs="Times New Roman"/>
          <w:sz w:val="24"/>
          <w:szCs w:val="24"/>
        </w:rPr>
        <w:t>:</w:t>
      </w:r>
    </w:p>
    <w:p w:rsidR="001B14E3" w:rsidRPr="001B14E3" w:rsidRDefault="001B14E3" w:rsidP="001B14E3">
      <w:pPr>
        <w:autoSpaceDE w:val="0"/>
        <w:autoSpaceDN w:val="0"/>
        <w:adjustRightInd w:val="0"/>
        <w:spacing w:line="240" w:lineRule="auto"/>
        <w:jc w:val="both"/>
        <w:rPr>
          <w:rFonts w:ascii="Times New Roman" w:hAnsi="Times New Roman" w:cs="Times New Roman"/>
          <w:i/>
          <w:iCs/>
          <w:sz w:val="24"/>
          <w:szCs w:val="24"/>
        </w:rPr>
      </w:pPr>
      <w:r w:rsidRPr="001B14E3">
        <w:rPr>
          <w:rFonts w:ascii="Times New Roman" w:hAnsi="Times New Roman" w:cs="Times New Roman"/>
          <w:i/>
          <w:iCs/>
          <w:sz w:val="24"/>
          <w:szCs w:val="24"/>
        </w:rPr>
        <w:t>• осуществлять расширенный поиск информации с использованием ресурсов библиотек и Интернета;</w:t>
      </w:r>
    </w:p>
    <w:p w:rsidR="001B14E3" w:rsidRPr="001B14E3" w:rsidRDefault="001B14E3" w:rsidP="001B14E3">
      <w:pPr>
        <w:autoSpaceDE w:val="0"/>
        <w:autoSpaceDN w:val="0"/>
        <w:adjustRightInd w:val="0"/>
        <w:spacing w:line="240" w:lineRule="auto"/>
        <w:jc w:val="both"/>
        <w:rPr>
          <w:rFonts w:ascii="Times New Roman" w:hAnsi="Times New Roman" w:cs="Times New Roman"/>
          <w:i/>
          <w:iCs/>
          <w:sz w:val="24"/>
          <w:szCs w:val="24"/>
        </w:rPr>
      </w:pPr>
      <w:r w:rsidRPr="001B14E3">
        <w:rPr>
          <w:rFonts w:ascii="Times New Roman" w:hAnsi="Times New Roman" w:cs="Times New Roman"/>
          <w:i/>
          <w:iCs/>
          <w:sz w:val="24"/>
          <w:szCs w:val="24"/>
        </w:rPr>
        <w:t>• осознанно и произвольно строить речевое высказывание в устной и письменной форме;</w:t>
      </w:r>
    </w:p>
    <w:p w:rsidR="001B14E3" w:rsidRPr="001B14E3" w:rsidRDefault="001B14E3" w:rsidP="001B14E3">
      <w:pPr>
        <w:autoSpaceDE w:val="0"/>
        <w:autoSpaceDN w:val="0"/>
        <w:adjustRightInd w:val="0"/>
        <w:spacing w:line="240" w:lineRule="auto"/>
        <w:jc w:val="both"/>
        <w:rPr>
          <w:rFonts w:ascii="Times New Roman" w:hAnsi="Times New Roman" w:cs="Times New Roman"/>
          <w:i/>
          <w:iCs/>
          <w:sz w:val="24"/>
          <w:szCs w:val="24"/>
        </w:rPr>
      </w:pPr>
      <w:r w:rsidRPr="001B14E3">
        <w:rPr>
          <w:rFonts w:ascii="Times New Roman" w:hAnsi="Times New Roman" w:cs="Times New Roman"/>
          <w:i/>
          <w:iCs/>
          <w:sz w:val="24"/>
          <w:szCs w:val="24"/>
        </w:rPr>
        <w:t>• осуществлять синтез как составление целого из частей, самостоятельно достраивая и восполняя недостающие компоненты;</w:t>
      </w:r>
    </w:p>
    <w:p w:rsidR="001B14E3" w:rsidRPr="001B14E3" w:rsidRDefault="001B14E3" w:rsidP="001B14E3">
      <w:pPr>
        <w:autoSpaceDE w:val="0"/>
        <w:autoSpaceDN w:val="0"/>
        <w:adjustRightInd w:val="0"/>
        <w:spacing w:line="240" w:lineRule="auto"/>
        <w:jc w:val="both"/>
        <w:rPr>
          <w:rFonts w:ascii="Times New Roman" w:hAnsi="Times New Roman" w:cs="Times New Roman"/>
          <w:i/>
          <w:iCs/>
          <w:sz w:val="24"/>
          <w:szCs w:val="24"/>
        </w:rPr>
      </w:pPr>
      <w:r w:rsidRPr="001B14E3">
        <w:rPr>
          <w:rFonts w:ascii="Times New Roman" w:hAnsi="Times New Roman" w:cs="Times New Roman"/>
          <w:i/>
          <w:iCs/>
          <w:sz w:val="24"/>
          <w:szCs w:val="24"/>
        </w:rPr>
        <w:t>• осуществлять сравнение, классификацию, самостоятельно выбирая основания и критерии для указанных логических операций;</w:t>
      </w:r>
    </w:p>
    <w:p w:rsidR="001B14E3" w:rsidRPr="001B14E3" w:rsidRDefault="001B14E3" w:rsidP="001B14E3">
      <w:pPr>
        <w:autoSpaceDE w:val="0"/>
        <w:autoSpaceDN w:val="0"/>
        <w:adjustRightInd w:val="0"/>
        <w:spacing w:line="240" w:lineRule="auto"/>
        <w:jc w:val="both"/>
        <w:rPr>
          <w:rFonts w:ascii="Times New Roman" w:hAnsi="Times New Roman" w:cs="Times New Roman"/>
          <w:i/>
          <w:iCs/>
          <w:sz w:val="24"/>
          <w:szCs w:val="24"/>
        </w:rPr>
      </w:pPr>
      <w:r w:rsidRPr="001B14E3">
        <w:rPr>
          <w:rFonts w:ascii="Times New Roman" w:hAnsi="Times New Roman" w:cs="Times New Roman"/>
          <w:i/>
          <w:iCs/>
          <w:sz w:val="24"/>
          <w:szCs w:val="24"/>
        </w:rPr>
        <w:t>• строить логическое рассуждение, включающее установление причинно - следственных связей.</w:t>
      </w:r>
    </w:p>
    <w:p w:rsidR="001B14E3" w:rsidRPr="001B14E3" w:rsidRDefault="001B14E3" w:rsidP="001B14E3">
      <w:pPr>
        <w:autoSpaceDE w:val="0"/>
        <w:autoSpaceDN w:val="0"/>
        <w:adjustRightInd w:val="0"/>
        <w:spacing w:line="240" w:lineRule="auto"/>
        <w:jc w:val="both"/>
        <w:rPr>
          <w:rFonts w:ascii="Times New Roman" w:hAnsi="Times New Roman" w:cs="Times New Roman"/>
          <w:b/>
          <w:bCs/>
          <w:sz w:val="24"/>
          <w:szCs w:val="24"/>
        </w:rPr>
      </w:pPr>
      <w:r w:rsidRPr="001B14E3">
        <w:rPr>
          <w:rFonts w:ascii="Times New Roman" w:hAnsi="Times New Roman" w:cs="Times New Roman"/>
          <w:b/>
          <w:bCs/>
          <w:sz w:val="24"/>
          <w:szCs w:val="24"/>
        </w:rPr>
        <w:t>Коммуникативные</w:t>
      </w:r>
    </w:p>
    <w:p w:rsidR="00805072" w:rsidRDefault="001B14E3" w:rsidP="001B14E3">
      <w:pPr>
        <w:autoSpaceDE w:val="0"/>
        <w:autoSpaceDN w:val="0"/>
        <w:adjustRightInd w:val="0"/>
        <w:spacing w:line="240" w:lineRule="auto"/>
        <w:jc w:val="both"/>
        <w:rPr>
          <w:rFonts w:ascii="Times New Roman" w:hAnsi="Times New Roman" w:cs="Times New Roman"/>
          <w:sz w:val="24"/>
          <w:szCs w:val="24"/>
        </w:rPr>
      </w:pPr>
      <w:r w:rsidRPr="001B14E3">
        <w:rPr>
          <w:rFonts w:ascii="Times New Roman" w:hAnsi="Times New Roman" w:cs="Times New Roman"/>
          <w:sz w:val="24"/>
          <w:szCs w:val="24"/>
        </w:rPr>
        <w:t>Обучающийся научится:</w:t>
      </w:r>
    </w:p>
    <w:p w:rsidR="001B14E3" w:rsidRPr="001B14E3" w:rsidRDefault="001B14E3" w:rsidP="001B14E3">
      <w:pPr>
        <w:autoSpaceDE w:val="0"/>
        <w:autoSpaceDN w:val="0"/>
        <w:adjustRightInd w:val="0"/>
        <w:spacing w:line="240" w:lineRule="auto"/>
        <w:jc w:val="both"/>
        <w:rPr>
          <w:rFonts w:ascii="Times New Roman" w:hAnsi="Times New Roman" w:cs="Times New Roman"/>
          <w:sz w:val="24"/>
          <w:szCs w:val="24"/>
        </w:rPr>
      </w:pPr>
      <w:r w:rsidRPr="001B14E3">
        <w:rPr>
          <w:rFonts w:ascii="Times New Roman" w:hAnsi="Times New Roman" w:cs="Times New Roman"/>
          <w:sz w:val="24"/>
          <w:szCs w:val="24"/>
        </w:rPr>
        <w:lastRenderedPageBreak/>
        <w:t>•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1B14E3" w:rsidRPr="001B14E3" w:rsidRDefault="001B14E3" w:rsidP="001B14E3">
      <w:pPr>
        <w:autoSpaceDE w:val="0"/>
        <w:autoSpaceDN w:val="0"/>
        <w:adjustRightInd w:val="0"/>
        <w:spacing w:line="240" w:lineRule="auto"/>
        <w:jc w:val="both"/>
        <w:rPr>
          <w:rFonts w:ascii="Times New Roman" w:hAnsi="Times New Roman" w:cs="Times New Roman"/>
          <w:sz w:val="24"/>
          <w:szCs w:val="24"/>
        </w:rPr>
      </w:pPr>
      <w:r w:rsidRPr="001B14E3">
        <w:rPr>
          <w:rFonts w:ascii="Times New Roman" w:hAnsi="Times New Roman" w:cs="Times New Roman"/>
          <w:sz w:val="24"/>
          <w:szCs w:val="24"/>
        </w:rPr>
        <w:t>• формулировать собственное мнение и позицию;</w:t>
      </w:r>
    </w:p>
    <w:p w:rsidR="001B14E3" w:rsidRPr="001B14E3" w:rsidRDefault="001B14E3" w:rsidP="001B14E3">
      <w:pPr>
        <w:autoSpaceDE w:val="0"/>
        <w:autoSpaceDN w:val="0"/>
        <w:adjustRightInd w:val="0"/>
        <w:spacing w:line="240" w:lineRule="auto"/>
        <w:jc w:val="both"/>
        <w:rPr>
          <w:rFonts w:ascii="Times New Roman" w:hAnsi="Times New Roman" w:cs="Times New Roman"/>
          <w:sz w:val="24"/>
          <w:szCs w:val="24"/>
        </w:rPr>
      </w:pPr>
      <w:r w:rsidRPr="001B14E3">
        <w:rPr>
          <w:rFonts w:ascii="Times New Roman" w:hAnsi="Times New Roman" w:cs="Times New Roman"/>
          <w:sz w:val="24"/>
          <w:szCs w:val="24"/>
        </w:rPr>
        <w:t>• договариваться и приходить к общему решению в совместной деятельности, в том числе в ситуации столкновения интересов;</w:t>
      </w:r>
    </w:p>
    <w:p w:rsidR="001B14E3" w:rsidRPr="001B14E3" w:rsidRDefault="001B14E3" w:rsidP="001B14E3">
      <w:pPr>
        <w:autoSpaceDE w:val="0"/>
        <w:autoSpaceDN w:val="0"/>
        <w:adjustRightInd w:val="0"/>
        <w:spacing w:line="240" w:lineRule="auto"/>
        <w:jc w:val="both"/>
        <w:rPr>
          <w:rFonts w:ascii="Times New Roman" w:hAnsi="Times New Roman" w:cs="Times New Roman"/>
          <w:sz w:val="24"/>
          <w:szCs w:val="24"/>
        </w:rPr>
      </w:pPr>
      <w:r w:rsidRPr="001B14E3">
        <w:rPr>
          <w:rFonts w:ascii="Times New Roman" w:hAnsi="Times New Roman" w:cs="Times New Roman"/>
          <w:sz w:val="24"/>
          <w:szCs w:val="24"/>
        </w:rPr>
        <w:t>• задавать вопросы;</w:t>
      </w:r>
    </w:p>
    <w:p w:rsidR="001B14E3" w:rsidRPr="001B14E3" w:rsidRDefault="001B14E3" w:rsidP="001B14E3">
      <w:pPr>
        <w:autoSpaceDE w:val="0"/>
        <w:autoSpaceDN w:val="0"/>
        <w:adjustRightInd w:val="0"/>
        <w:spacing w:line="240" w:lineRule="auto"/>
        <w:jc w:val="both"/>
        <w:rPr>
          <w:rFonts w:ascii="Times New Roman" w:hAnsi="Times New Roman" w:cs="Times New Roman"/>
          <w:sz w:val="24"/>
          <w:szCs w:val="24"/>
        </w:rPr>
      </w:pPr>
      <w:r w:rsidRPr="001B14E3">
        <w:rPr>
          <w:rFonts w:ascii="Times New Roman" w:hAnsi="Times New Roman" w:cs="Times New Roman"/>
          <w:sz w:val="24"/>
          <w:szCs w:val="24"/>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1B14E3" w:rsidRPr="001B14E3" w:rsidRDefault="001B14E3" w:rsidP="001B14E3">
      <w:pPr>
        <w:autoSpaceDE w:val="0"/>
        <w:autoSpaceDN w:val="0"/>
        <w:adjustRightInd w:val="0"/>
        <w:spacing w:line="240" w:lineRule="auto"/>
        <w:jc w:val="both"/>
        <w:rPr>
          <w:rFonts w:ascii="Times New Roman" w:hAnsi="Times New Roman" w:cs="Times New Roman"/>
          <w:i/>
          <w:iCs/>
          <w:sz w:val="24"/>
          <w:szCs w:val="24"/>
        </w:rPr>
      </w:pPr>
      <w:r w:rsidRPr="001B14E3">
        <w:rPr>
          <w:rFonts w:ascii="Times New Roman" w:hAnsi="Times New Roman" w:cs="Times New Roman"/>
          <w:i/>
          <w:iCs/>
          <w:sz w:val="24"/>
          <w:szCs w:val="24"/>
        </w:rPr>
        <w:t>Обучающийся получит возможность научиться:</w:t>
      </w:r>
    </w:p>
    <w:p w:rsidR="001B14E3" w:rsidRPr="001B14E3" w:rsidRDefault="001B14E3" w:rsidP="001B14E3">
      <w:pPr>
        <w:autoSpaceDE w:val="0"/>
        <w:autoSpaceDN w:val="0"/>
        <w:adjustRightInd w:val="0"/>
        <w:spacing w:line="240" w:lineRule="auto"/>
        <w:jc w:val="both"/>
        <w:rPr>
          <w:rFonts w:ascii="Times New Roman" w:hAnsi="Times New Roman" w:cs="Times New Roman"/>
          <w:i/>
          <w:iCs/>
          <w:sz w:val="24"/>
          <w:szCs w:val="24"/>
        </w:rPr>
      </w:pPr>
      <w:r w:rsidRPr="001B14E3">
        <w:rPr>
          <w:rFonts w:ascii="Times New Roman" w:hAnsi="Times New Roman" w:cs="Times New Roman"/>
          <w:i/>
          <w:iCs/>
          <w:sz w:val="24"/>
          <w:szCs w:val="24"/>
        </w:rPr>
        <w:t>• учитывать и координировать в сотрудничестве отличные от собственной позиции других людей;</w:t>
      </w:r>
    </w:p>
    <w:p w:rsidR="001B14E3" w:rsidRPr="001B14E3" w:rsidRDefault="001B14E3" w:rsidP="001B14E3">
      <w:pPr>
        <w:autoSpaceDE w:val="0"/>
        <w:autoSpaceDN w:val="0"/>
        <w:adjustRightInd w:val="0"/>
        <w:spacing w:line="240" w:lineRule="auto"/>
        <w:jc w:val="both"/>
        <w:rPr>
          <w:rFonts w:ascii="Times New Roman" w:hAnsi="Times New Roman" w:cs="Times New Roman"/>
          <w:i/>
          <w:iCs/>
          <w:sz w:val="24"/>
          <w:szCs w:val="24"/>
        </w:rPr>
      </w:pPr>
      <w:r w:rsidRPr="001B14E3">
        <w:rPr>
          <w:rFonts w:ascii="Times New Roman" w:hAnsi="Times New Roman" w:cs="Times New Roman"/>
          <w:i/>
          <w:iCs/>
          <w:sz w:val="24"/>
          <w:szCs w:val="24"/>
        </w:rPr>
        <w:t>• учитывать разные мнения и интересы и обосновывать собственную позицию;</w:t>
      </w:r>
    </w:p>
    <w:p w:rsidR="001B14E3" w:rsidRPr="001B14E3" w:rsidRDefault="001B14E3" w:rsidP="001B14E3">
      <w:pPr>
        <w:autoSpaceDE w:val="0"/>
        <w:autoSpaceDN w:val="0"/>
        <w:adjustRightInd w:val="0"/>
        <w:spacing w:line="240" w:lineRule="auto"/>
        <w:jc w:val="both"/>
        <w:rPr>
          <w:rFonts w:ascii="Times New Roman" w:hAnsi="Times New Roman" w:cs="Times New Roman"/>
          <w:i/>
          <w:iCs/>
          <w:sz w:val="24"/>
          <w:szCs w:val="24"/>
        </w:rPr>
      </w:pPr>
      <w:r w:rsidRPr="001B14E3">
        <w:rPr>
          <w:rFonts w:ascii="Times New Roman" w:hAnsi="Times New Roman" w:cs="Times New Roman"/>
          <w:i/>
          <w:iCs/>
          <w:sz w:val="24"/>
          <w:szCs w:val="24"/>
        </w:rPr>
        <w:t>• продуктивно разрешать конфликты на основе учета интересов и позиций всех его участников;</w:t>
      </w:r>
    </w:p>
    <w:p w:rsidR="001B14E3" w:rsidRPr="001B14E3" w:rsidRDefault="001B14E3" w:rsidP="001B14E3">
      <w:pPr>
        <w:autoSpaceDE w:val="0"/>
        <w:autoSpaceDN w:val="0"/>
        <w:adjustRightInd w:val="0"/>
        <w:spacing w:line="240" w:lineRule="auto"/>
        <w:jc w:val="both"/>
        <w:rPr>
          <w:rFonts w:ascii="Times New Roman" w:hAnsi="Times New Roman" w:cs="Times New Roman"/>
          <w:i/>
          <w:iCs/>
          <w:sz w:val="24"/>
          <w:szCs w:val="24"/>
        </w:rPr>
      </w:pPr>
      <w:r w:rsidRPr="001B14E3">
        <w:rPr>
          <w:rFonts w:ascii="Times New Roman" w:hAnsi="Times New Roman" w:cs="Times New Roman"/>
          <w:i/>
          <w:iCs/>
          <w:sz w:val="24"/>
          <w:szCs w:val="24"/>
        </w:rPr>
        <w:t>• задавать вопросы, необходимые для организации собственной деятельности и сотрудничества с партнером;</w:t>
      </w:r>
    </w:p>
    <w:p w:rsidR="001B14E3" w:rsidRPr="001B14E3" w:rsidRDefault="001B14E3" w:rsidP="001B14E3">
      <w:pPr>
        <w:autoSpaceDE w:val="0"/>
        <w:autoSpaceDN w:val="0"/>
        <w:adjustRightInd w:val="0"/>
        <w:spacing w:line="240" w:lineRule="auto"/>
        <w:jc w:val="both"/>
        <w:rPr>
          <w:rFonts w:ascii="Times New Roman" w:hAnsi="Times New Roman" w:cs="Times New Roman"/>
          <w:i/>
          <w:iCs/>
          <w:sz w:val="24"/>
          <w:szCs w:val="24"/>
        </w:rPr>
      </w:pPr>
      <w:r w:rsidRPr="001B14E3">
        <w:rPr>
          <w:rFonts w:ascii="Times New Roman" w:hAnsi="Times New Roman" w:cs="Times New Roman"/>
          <w:i/>
          <w:iCs/>
          <w:sz w:val="24"/>
          <w:szCs w:val="24"/>
        </w:rPr>
        <w:t>• адекватно использовать речевые средства для эффективного решения разнообразных коммуникативных задач.</w:t>
      </w:r>
    </w:p>
    <w:p w:rsidR="00E2444B" w:rsidRPr="008848B3" w:rsidRDefault="00E2444B" w:rsidP="00371EAD">
      <w:pPr>
        <w:pStyle w:val="a3"/>
        <w:numPr>
          <w:ilvl w:val="1"/>
          <w:numId w:val="2"/>
        </w:numPr>
        <w:spacing w:line="240" w:lineRule="auto"/>
        <w:ind w:left="284"/>
        <w:rPr>
          <w:rFonts w:ascii="Times New Roman" w:eastAsia="Times New Roman" w:hAnsi="Times New Roman" w:cs="Times New Roman"/>
          <w:sz w:val="24"/>
          <w:szCs w:val="24"/>
          <w:lang w:eastAsia="ru-RU"/>
        </w:rPr>
      </w:pPr>
      <w:r w:rsidRPr="006D0D01">
        <w:rPr>
          <w:rFonts w:ascii="Times New Roman" w:hAnsi="Times New Roman" w:cs="Times New Roman"/>
          <w:sz w:val="24"/>
          <w:szCs w:val="24"/>
        </w:rPr>
        <w:t>Технологии</w:t>
      </w:r>
      <w:r w:rsidR="004328F0">
        <w:rPr>
          <w:rFonts w:ascii="Times New Roman" w:hAnsi="Times New Roman" w:cs="Times New Roman"/>
          <w:sz w:val="24"/>
          <w:szCs w:val="24"/>
        </w:rPr>
        <w:t>,</w:t>
      </w:r>
      <w:r w:rsidRPr="006D0D01">
        <w:rPr>
          <w:rFonts w:ascii="Times New Roman" w:hAnsi="Times New Roman" w:cs="Times New Roman"/>
          <w:sz w:val="24"/>
          <w:szCs w:val="24"/>
        </w:rPr>
        <w:t xml:space="preserve"> используемые на занятиях</w:t>
      </w:r>
    </w:p>
    <w:p w:rsidR="008848B3" w:rsidRPr="001B14E3" w:rsidRDefault="00805072" w:rsidP="001B14E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Занятия </w:t>
      </w:r>
      <w:r w:rsidR="001B14E3" w:rsidRPr="001B14E3">
        <w:rPr>
          <w:rFonts w:ascii="Times New Roman" w:hAnsi="Times New Roman" w:cs="Times New Roman"/>
          <w:sz w:val="24"/>
          <w:szCs w:val="24"/>
        </w:rPr>
        <w:t>проводятся в форме тренинга, экскурсии, прогулки, выставок, опыта, просмотра фильм</w:t>
      </w:r>
      <w:r>
        <w:rPr>
          <w:rFonts w:ascii="Times New Roman" w:hAnsi="Times New Roman" w:cs="Times New Roman"/>
          <w:sz w:val="24"/>
          <w:szCs w:val="24"/>
        </w:rPr>
        <w:t xml:space="preserve">а, презентации, ролевой </w:t>
      </w:r>
      <w:r w:rsidR="001B14E3" w:rsidRPr="001B14E3">
        <w:rPr>
          <w:rFonts w:ascii="Times New Roman" w:hAnsi="Times New Roman" w:cs="Times New Roman"/>
          <w:sz w:val="24"/>
          <w:szCs w:val="24"/>
        </w:rPr>
        <w:t xml:space="preserve">игры, мини-конференции. Продуктами занятий являются альбомы, инструкции, коллажи, наборы открыток, проекты, исследовательские работы. </w:t>
      </w:r>
    </w:p>
    <w:p w:rsidR="00E2444B" w:rsidRPr="008848B3" w:rsidRDefault="00E2444B" w:rsidP="00371EAD">
      <w:pPr>
        <w:pStyle w:val="a3"/>
        <w:numPr>
          <w:ilvl w:val="1"/>
          <w:numId w:val="2"/>
        </w:numPr>
        <w:spacing w:after="0" w:line="240" w:lineRule="auto"/>
        <w:ind w:left="284"/>
        <w:rPr>
          <w:rFonts w:ascii="Times New Roman" w:eastAsia="Times New Roman" w:hAnsi="Times New Roman" w:cs="Times New Roman"/>
          <w:sz w:val="24"/>
          <w:szCs w:val="24"/>
          <w:lang w:eastAsia="ru-RU"/>
        </w:rPr>
      </w:pPr>
      <w:r w:rsidRPr="006D0D01">
        <w:rPr>
          <w:rFonts w:ascii="Times New Roman" w:hAnsi="Times New Roman" w:cs="Times New Roman"/>
          <w:sz w:val="24"/>
          <w:szCs w:val="24"/>
          <w:lang w:eastAsia="ru-RU"/>
        </w:rPr>
        <w:t xml:space="preserve"> Система и формы оценки достижения планируемых результатов</w:t>
      </w:r>
    </w:p>
    <w:p w:rsidR="001B14E3" w:rsidRPr="001B14E3" w:rsidRDefault="001B14E3" w:rsidP="001B14E3">
      <w:pPr>
        <w:pStyle w:val="Standard"/>
        <w:ind w:left="360"/>
        <w:jc w:val="both"/>
      </w:pPr>
      <w:r w:rsidRPr="001B14E3">
        <w:t>-обобщающие занятия,</w:t>
      </w:r>
    </w:p>
    <w:p w:rsidR="001B14E3" w:rsidRPr="001B14E3" w:rsidRDefault="001B14E3" w:rsidP="001B14E3">
      <w:pPr>
        <w:pStyle w:val="Standard"/>
        <w:ind w:left="360"/>
        <w:jc w:val="both"/>
      </w:pPr>
      <w:r w:rsidRPr="001B14E3">
        <w:t>- творческие проекты;</w:t>
      </w:r>
    </w:p>
    <w:p w:rsidR="00E2444B" w:rsidRDefault="001B14E3" w:rsidP="001B14E3">
      <w:pPr>
        <w:pStyle w:val="Standard"/>
        <w:ind w:left="360"/>
        <w:jc w:val="both"/>
      </w:pPr>
      <w:r w:rsidRPr="001B14E3">
        <w:t>- выставки творческих работ</w:t>
      </w:r>
    </w:p>
    <w:p w:rsidR="001B14E3" w:rsidRPr="001B14E3" w:rsidRDefault="001B14E3" w:rsidP="001B14E3">
      <w:pPr>
        <w:pStyle w:val="Standard"/>
        <w:ind w:left="360"/>
        <w:jc w:val="both"/>
      </w:pPr>
    </w:p>
    <w:p w:rsidR="00E2444B" w:rsidRDefault="00E2444B" w:rsidP="00371EAD">
      <w:pPr>
        <w:pStyle w:val="a3"/>
        <w:numPr>
          <w:ilvl w:val="0"/>
          <w:numId w:val="2"/>
        </w:numPr>
        <w:spacing w:line="240" w:lineRule="auto"/>
        <w:ind w:left="284"/>
        <w:rPr>
          <w:rStyle w:val="c2"/>
          <w:rFonts w:ascii="Times New Roman" w:hAnsi="Times New Roman"/>
          <w:sz w:val="24"/>
          <w:szCs w:val="24"/>
        </w:rPr>
      </w:pPr>
      <w:r w:rsidRPr="006D0D01">
        <w:rPr>
          <w:rStyle w:val="c2"/>
          <w:rFonts w:ascii="Times New Roman" w:hAnsi="Times New Roman"/>
          <w:sz w:val="24"/>
          <w:szCs w:val="24"/>
        </w:rPr>
        <w:t xml:space="preserve">Содержание программы </w:t>
      </w:r>
    </w:p>
    <w:p w:rsidR="00C00594" w:rsidRPr="00C00594" w:rsidRDefault="00C00594" w:rsidP="00C00594">
      <w:pPr>
        <w:pStyle w:val="aa"/>
        <w:spacing w:before="0" w:beforeAutospacing="0" w:after="0" w:afterAutospacing="0"/>
        <w:jc w:val="both"/>
        <w:rPr>
          <w:color w:val="000000"/>
        </w:rPr>
      </w:pPr>
      <w:r w:rsidRPr="00C00594">
        <w:rPr>
          <w:b/>
          <w:bCs/>
          <w:color w:val="000000"/>
        </w:rPr>
        <w:t>Введение (1 ч)</w:t>
      </w:r>
    </w:p>
    <w:p w:rsidR="00C00594" w:rsidRPr="00C00594" w:rsidRDefault="00C00594" w:rsidP="00C00594">
      <w:pPr>
        <w:pStyle w:val="aa"/>
        <w:spacing w:before="0" w:beforeAutospacing="0" w:after="0" w:afterAutospacing="0"/>
        <w:jc w:val="both"/>
        <w:rPr>
          <w:color w:val="000000"/>
        </w:rPr>
      </w:pPr>
      <w:r w:rsidRPr="00C00594">
        <w:rPr>
          <w:color w:val="000000"/>
        </w:rPr>
        <w:t>Раскрытые и нераскрытые загадки нашей планеты: обзор ос</w:t>
      </w:r>
      <w:r w:rsidRPr="00C00594">
        <w:rPr>
          <w:color w:val="000000"/>
        </w:rPr>
        <w:softHyphen/>
        <w:t>новных тем курса. Романтика научного поиска, радость путеше</w:t>
      </w:r>
      <w:r w:rsidRPr="00C00594">
        <w:rPr>
          <w:color w:val="000000"/>
        </w:rPr>
        <w:softHyphen/>
        <w:t>ствий и открытий.</w:t>
      </w:r>
    </w:p>
    <w:p w:rsidR="00C00594" w:rsidRPr="00C00594" w:rsidRDefault="00C00594" w:rsidP="00C00594">
      <w:pPr>
        <w:pStyle w:val="aa"/>
        <w:spacing w:before="0" w:beforeAutospacing="0" w:after="0" w:afterAutospacing="0"/>
        <w:jc w:val="both"/>
        <w:rPr>
          <w:color w:val="000000"/>
        </w:rPr>
      </w:pPr>
      <w:r w:rsidRPr="00C00594">
        <w:rPr>
          <w:b/>
          <w:bCs/>
          <w:color w:val="000000"/>
        </w:rPr>
        <w:t>1. Тайны за горизонтом (4 ч).</w:t>
      </w:r>
    </w:p>
    <w:p w:rsidR="00C00594" w:rsidRPr="00C00594" w:rsidRDefault="00C00594" w:rsidP="00C00594">
      <w:pPr>
        <w:pStyle w:val="aa"/>
        <w:spacing w:before="0" w:beforeAutospacing="0" w:after="0" w:afterAutospacing="0"/>
        <w:jc w:val="both"/>
        <w:rPr>
          <w:color w:val="000000"/>
        </w:rPr>
      </w:pPr>
      <w:r w:rsidRPr="00C00594">
        <w:rPr>
          <w:color w:val="000000"/>
        </w:rPr>
        <w:t>Атлантида – сказка или реальность. (2ч.)</w:t>
      </w:r>
      <w:r>
        <w:rPr>
          <w:color w:val="000000"/>
        </w:rPr>
        <w:t xml:space="preserve"> </w:t>
      </w:r>
      <w:r w:rsidRPr="00C00594">
        <w:rPr>
          <w:color w:val="000000"/>
        </w:rPr>
        <w:t>Что такое водопад? Как образовалось Чёрное и Каспийское моря?</w:t>
      </w:r>
      <w:r>
        <w:rPr>
          <w:color w:val="000000"/>
        </w:rPr>
        <w:t xml:space="preserve"> </w:t>
      </w:r>
      <w:r w:rsidRPr="00C00594">
        <w:rPr>
          <w:color w:val="000000"/>
        </w:rPr>
        <w:t>Что такое семь чудес света?</w:t>
      </w:r>
    </w:p>
    <w:p w:rsidR="00C00594" w:rsidRPr="00C00594" w:rsidRDefault="00C00594" w:rsidP="00C00594">
      <w:pPr>
        <w:pStyle w:val="aa"/>
        <w:spacing w:before="0" w:beforeAutospacing="0" w:after="0" w:afterAutospacing="0"/>
        <w:jc w:val="both"/>
        <w:rPr>
          <w:color w:val="000000"/>
        </w:rPr>
      </w:pPr>
      <w:r w:rsidRPr="00C00594">
        <w:rPr>
          <w:b/>
          <w:bCs/>
          <w:color w:val="000000"/>
        </w:rPr>
        <w:t>Практические работы с картой.</w:t>
      </w:r>
    </w:p>
    <w:p w:rsidR="00C00594" w:rsidRPr="00C00594" w:rsidRDefault="00C00594" w:rsidP="00C00594">
      <w:pPr>
        <w:pStyle w:val="aa"/>
        <w:spacing w:before="0" w:beforeAutospacing="0" w:after="0" w:afterAutospacing="0"/>
        <w:jc w:val="both"/>
        <w:rPr>
          <w:color w:val="000000"/>
        </w:rPr>
      </w:pPr>
      <w:r w:rsidRPr="00C00594">
        <w:rPr>
          <w:b/>
          <w:bCs/>
          <w:color w:val="000000"/>
        </w:rPr>
        <w:t>2. Жили-были динозавры... и не только они (5 ч).</w:t>
      </w:r>
    </w:p>
    <w:p w:rsidR="00C00594" w:rsidRPr="00C00594" w:rsidRDefault="00C00594" w:rsidP="00C00594">
      <w:pPr>
        <w:pStyle w:val="aa"/>
        <w:spacing w:before="0" w:beforeAutospacing="0" w:after="0" w:afterAutospacing="0"/>
        <w:jc w:val="both"/>
        <w:rPr>
          <w:color w:val="000000"/>
        </w:rPr>
      </w:pPr>
      <w:r w:rsidRPr="00C00594">
        <w:rPr>
          <w:color w:val="000000"/>
        </w:rPr>
        <w:t>Что такое ледниковый период?  Как нашли ископаемого мамонта?  Что такое меловые отложения?</w:t>
      </w:r>
    </w:p>
    <w:p w:rsidR="00C00594" w:rsidRPr="00C00594" w:rsidRDefault="00C00594" w:rsidP="00C00594">
      <w:pPr>
        <w:pStyle w:val="aa"/>
        <w:spacing w:before="0" w:beforeAutospacing="0" w:after="0" w:afterAutospacing="0"/>
        <w:jc w:val="both"/>
        <w:rPr>
          <w:color w:val="000000"/>
        </w:rPr>
      </w:pPr>
      <w:r w:rsidRPr="00C00594">
        <w:rPr>
          <w:color w:val="000000"/>
        </w:rPr>
        <w:t>Голубые киты - миф или реальность?   Что такое сухопутный крокодил?</w:t>
      </w:r>
    </w:p>
    <w:p w:rsidR="00C00594" w:rsidRPr="00C00594" w:rsidRDefault="00C00594" w:rsidP="00C00594">
      <w:pPr>
        <w:pStyle w:val="aa"/>
        <w:spacing w:before="0" w:beforeAutospacing="0" w:after="0" w:afterAutospacing="0"/>
        <w:jc w:val="both"/>
        <w:rPr>
          <w:color w:val="000000"/>
        </w:rPr>
      </w:pPr>
      <w:r w:rsidRPr="00C00594">
        <w:rPr>
          <w:b/>
          <w:bCs/>
          <w:color w:val="000000"/>
        </w:rPr>
        <w:t>3. Тайны камней (4 ч).</w:t>
      </w:r>
    </w:p>
    <w:p w:rsidR="00C00594" w:rsidRPr="00C00594" w:rsidRDefault="00AE6DA1" w:rsidP="00C00594">
      <w:pPr>
        <w:pStyle w:val="aa"/>
        <w:spacing w:before="0" w:beforeAutospacing="0" w:after="0" w:afterAutospacing="0"/>
        <w:jc w:val="both"/>
        <w:rPr>
          <w:color w:val="000000"/>
        </w:rPr>
      </w:pPr>
      <w:r>
        <w:rPr>
          <w:color w:val="000000"/>
        </w:rPr>
        <w:t>До</w:t>
      </w:r>
      <w:r w:rsidR="00C00594" w:rsidRPr="00C00594">
        <w:rPr>
          <w:color w:val="000000"/>
        </w:rPr>
        <w:t>льмены – что это?  Откуда взялись статуи на острове Пасха?</w:t>
      </w:r>
      <w:r w:rsidR="00C00594">
        <w:rPr>
          <w:color w:val="000000"/>
        </w:rPr>
        <w:t xml:space="preserve"> </w:t>
      </w:r>
      <w:r w:rsidR="00C00594" w:rsidRPr="00C00594">
        <w:rPr>
          <w:color w:val="000000"/>
        </w:rPr>
        <w:t>Почему нефрит называют национальным камнем Китая?  Откуда взялись алмазы?</w:t>
      </w:r>
    </w:p>
    <w:p w:rsidR="00C00594" w:rsidRPr="00C00594" w:rsidRDefault="00C00594" w:rsidP="00C00594">
      <w:pPr>
        <w:pStyle w:val="aa"/>
        <w:spacing w:before="0" w:beforeAutospacing="0" w:after="0" w:afterAutospacing="0"/>
        <w:jc w:val="both"/>
        <w:rPr>
          <w:color w:val="000000"/>
        </w:rPr>
      </w:pPr>
      <w:r w:rsidRPr="00C00594">
        <w:rPr>
          <w:b/>
          <w:bCs/>
          <w:color w:val="000000"/>
        </w:rPr>
        <w:t>Практические работы</w:t>
      </w:r>
      <w:r w:rsidRPr="00C00594">
        <w:rPr>
          <w:color w:val="000000"/>
        </w:rPr>
        <w:t>: рассматривание образцов (кремень, янтарь, каменная соль и т. д.).</w:t>
      </w:r>
    </w:p>
    <w:p w:rsidR="00C00594" w:rsidRPr="00C00594" w:rsidRDefault="00C00594" w:rsidP="00C00594">
      <w:pPr>
        <w:pStyle w:val="aa"/>
        <w:spacing w:before="0" w:beforeAutospacing="0" w:after="0" w:afterAutospacing="0"/>
        <w:jc w:val="both"/>
        <w:rPr>
          <w:color w:val="000000"/>
        </w:rPr>
      </w:pPr>
      <w:r w:rsidRPr="00C00594">
        <w:rPr>
          <w:b/>
          <w:bCs/>
          <w:color w:val="000000"/>
        </w:rPr>
        <w:t>4. Загадки растений (5 ч).</w:t>
      </w:r>
    </w:p>
    <w:p w:rsidR="00C00594" w:rsidRPr="00C00594" w:rsidRDefault="00C00594" w:rsidP="00C00594">
      <w:pPr>
        <w:pStyle w:val="aa"/>
        <w:spacing w:before="0" w:beforeAutospacing="0" w:after="0" w:afterAutospacing="0"/>
        <w:jc w:val="both"/>
        <w:rPr>
          <w:color w:val="000000"/>
        </w:rPr>
      </w:pPr>
      <w:r w:rsidRPr="00C00594">
        <w:rPr>
          <w:color w:val="000000"/>
        </w:rPr>
        <w:t>Какой цветок обманывает пчёл? Какой цветок плохо пахнет?   Чем «стреляет огурец? Какие семена умеют плавать?   Что такое грибы? Почему «пылит» гриб-дождевик?</w:t>
      </w:r>
      <w:r>
        <w:rPr>
          <w:color w:val="000000"/>
        </w:rPr>
        <w:t xml:space="preserve"> </w:t>
      </w:r>
      <w:r w:rsidRPr="00C00594">
        <w:rPr>
          <w:color w:val="000000"/>
        </w:rPr>
        <w:t>Какие растения похожи на камушки? Каким растениям обязательно нужна компания?</w:t>
      </w:r>
      <w:r>
        <w:rPr>
          <w:color w:val="000000"/>
        </w:rPr>
        <w:t xml:space="preserve"> </w:t>
      </w:r>
      <w:r w:rsidRPr="00C00594">
        <w:rPr>
          <w:color w:val="000000"/>
        </w:rPr>
        <w:t>Какое растение имеет собственный бассейн? Какое растение душит в своих «объятиях»?</w:t>
      </w:r>
    </w:p>
    <w:p w:rsidR="00C00594" w:rsidRPr="00C00594" w:rsidRDefault="00C00594" w:rsidP="00C00594">
      <w:pPr>
        <w:pStyle w:val="aa"/>
        <w:spacing w:before="0" w:beforeAutospacing="0" w:after="0" w:afterAutospacing="0"/>
        <w:jc w:val="both"/>
        <w:rPr>
          <w:color w:val="000000"/>
        </w:rPr>
      </w:pPr>
      <w:r w:rsidRPr="00C00594">
        <w:rPr>
          <w:b/>
          <w:bCs/>
          <w:color w:val="000000"/>
        </w:rPr>
        <w:t>5. Эти удивительные животные (3 ч).</w:t>
      </w:r>
    </w:p>
    <w:p w:rsidR="00C00594" w:rsidRPr="00C00594" w:rsidRDefault="00C00594" w:rsidP="00C00594">
      <w:pPr>
        <w:pStyle w:val="aa"/>
        <w:spacing w:before="0" w:beforeAutospacing="0" w:after="0" w:afterAutospacing="0"/>
        <w:jc w:val="both"/>
        <w:rPr>
          <w:color w:val="000000"/>
        </w:rPr>
      </w:pPr>
      <w:r w:rsidRPr="00C00594">
        <w:rPr>
          <w:color w:val="000000"/>
        </w:rPr>
        <w:lastRenderedPageBreak/>
        <w:t>Как животные сажают растения?</w:t>
      </w:r>
      <w:r>
        <w:rPr>
          <w:color w:val="000000"/>
        </w:rPr>
        <w:t xml:space="preserve"> </w:t>
      </w:r>
      <w:r w:rsidRPr="00C00594">
        <w:rPr>
          <w:color w:val="000000"/>
        </w:rPr>
        <w:t>У каких животных скелет снаружи? Какие животные «нюхают» языком?</w:t>
      </w:r>
      <w:r>
        <w:rPr>
          <w:color w:val="000000"/>
        </w:rPr>
        <w:t xml:space="preserve"> </w:t>
      </w:r>
      <w:r w:rsidRPr="00C00594">
        <w:rPr>
          <w:color w:val="000000"/>
        </w:rPr>
        <w:t>Как летучие мыши видят в темноте? У какой птицы глаза на затылке?</w:t>
      </w:r>
    </w:p>
    <w:p w:rsidR="00C00594" w:rsidRPr="00C00594" w:rsidRDefault="00C00594" w:rsidP="00C00594">
      <w:pPr>
        <w:pStyle w:val="aa"/>
        <w:spacing w:before="0" w:beforeAutospacing="0" w:after="0" w:afterAutospacing="0"/>
        <w:jc w:val="both"/>
        <w:rPr>
          <w:color w:val="000000"/>
        </w:rPr>
      </w:pPr>
      <w:r w:rsidRPr="00C00594">
        <w:rPr>
          <w:b/>
          <w:bCs/>
          <w:color w:val="000000"/>
        </w:rPr>
        <w:t>6. Планета насекомых (4 ч).</w:t>
      </w:r>
    </w:p>
    <w:p w:rsidR="00C00594" w:rsidRPr="00C00594" w:rsidRDefault="00C00594" w:rsidP="00C00594">
      <w:pPr>
        <w:pStyle w:val="aa"/>
        <w:spacing w:before="0" w:beforeAutospacing="0" w:after="0" w:afterAutospacing="0"/>
        <w:jc w:val="both"/>
        <w:rPr>
          <w:color w:val="000000"/>
        </w:rPr>
      </w:pPr>
      <w:r w:rsidRPr="00C00594">
        <w:rPr>
          <w:color w:val="000000"/>
        </w:rPr>
        <w:t>Что делают летом пчёлы?   Какое растение питается насекомыми? Какое растение обманывает мух?</w:t>
      </w:r>
      <w:r>
        <w:rPr>
          <w:color w:val="000000"/>
        </w:rPr>
        <w:t xml:space="preserve"> Насекомые – вредители. </w:t>
      </w:r>
      <w:r w:rsidRPr="00C00594">
        <w:rPr>
          <w:color w:val="000000"/>
        </w:rPr>
        <w:t>Опасные насекомые.</w:t>
      </w:r>
    </w:p>
    <w:p w:rsidR="00C00594" w:rsidRPr="00C00594" w:rsidRDefault="00C00594" w:rsidP="00C00594">
      <w:pPr>
        <w:pStyle w:val="aa"/>
        <w:numPr>
          <w:ilvl w:val="0"/>
          <w:numId w:val="31"/>
        </w:numPr>
        <w:spacing w:before="0" w:beforeAutospacing="0" w:after="0" w:afterAutospacing="0"/>
        <w:ind w:left="480"/>
        <w:jc w:val="both"/>
        <w:rPr>
          <w:color w:val="000000"/>
        </w:rPr>
      </w:pPr>
      <w:r w:rsidRPr="00C00594">
        <w:rPr>
          <w:b/>
          <w:bCs/>
          <w:color w:val="000000"/>
        </w:rPr>
        <w:t>Загадки под водой и под землей (6 ч).</w:t>
      </w:r>
    </w:p>
    <w:p w:rsidR="00C00594" w:rsidRPr="00C00594" w:rsidRDefault="00C00594" w:rsidP="00C00594">
      <w:pPr>
        <w:pStyle w:val="aa"/>
        <w:spacing w:before="0" w:beforeAutospacing="0" w:after="0" w:afterAutospacing="0"/>
        <w:jc w:val="both"/>
        <w:rPr>
          <w:color w:val="000000"/>
        </w:rPr>
      </w:pPr>
      <w:r w:rsidRPr="00C00594">
        <w:rPr>
          <w:color w:val="000000"/>
        </w:rPr>
        <w:t>Земля круглая … или не совсем? Из чего состоит Земля?   Какие горы «дышат» огнём? Живут ли люди на вулканах?    Землетрясение. Отчего происходят землетрясения?     Что такое зал свечей? Чем сталактиты отличаются от сталагмитов?    Какой лес растёт в море?   Какая рыба умеет лазить по деревьям?</w:t>
      </w:r>
    </w:p>
    <w:p w:rsidR="00C00594" w:rsidRPr="00C00594" w:rsidRDefault="00C00594" w:rsidP="00C00594">
      <w:pPr>
        <w:pStyle w:val="aa"/>
        <w:spacing w:before="0" w:beforeAutospacing="0" w:after="0" w:afterAutospacing="0"/>
        <w:jc w:val="both"/>
        <w:rPr>
          <w:color w:val="000000"/>
        </w:rPr>
      </w:pPr>
      <w:r w:rsidRPr="00C00594">
        <w:rPr>
          <w:b/>
          <w:bCs/>
          <w:color w:val="000000"/>
        </w:rPr>
        <w:t>8.</w:t>
      </w:r>
      <w:r w:rsidRPr="00C00594">
        <w:rPr>
          <w:color w:val="000000"/>
        </w:rPr>
        <w:t xml:space="preserve"> </w:t>
      </w:r>
      <w:r w:rsidRPr="00C00594">
        <w:rPr>
          <w:b/>
          <w:bCs/>
          <w:color w:val="000000"/>
        </w:rPr>
        <w:t>Необычные животные (1 ч).</w:t>
      </w:r>
    </w:p>
    <w:p w:rsidR="00C00594" w:rsidRPr="00C00594" w:rsidRDefault="00C00594" w:rsidP="00C00594">
      <w:pPr>
        <w:pStyle w:val="aa"/>
        <w:spacing w:before="0" w:beforeAutospacing="0" w:after="0" w:afterAutospacing="0"/>
        <w:jc w:val="both"/>
        <w:rPr>
          <w:color w:val="000000"/>
        </w:rPr>
      </w:pPr>
      <w:r w:rsidRPr="00C00594">
        <w:rPr>
          <w:color w:val="000000"/>
        </w:rPr>
        <w:t>Интересные сведения о животных и их особенностях.</w:t>
      </w:r>
    </w:p>
    <w:p w:rsidR="00C00594" w:rsidRPr="00C00594" w:rsidRDefault="00C00594" w:rsidP="00C00594">
      <w:pPr>
        <w:pStyle w:val="aa"/>
        <w:spacing w:before="0" w:beforeAutospacing="0" w:after="0" w:afterAutospacing="0"/>
        <w:jc w:val="both"/>
        <w:rPr>
          <w:color w:val="000000"/>
        </w:rPr>
      </w:pPr>
      <w:r w:rsidRPr="00C00594">
        <w:rPr>
          <w:b/>
          <w:bCs/>
          <w:color w:val="000000"/>
        </w:rPr>
        <w:t>9. Заключение (1 ч)</w:t>
      </w:r>
    </w:p>
    <w:p w:rsidR="00C00594" w:rsidRPr="00C00594" w:rsidRDefault="00C00594" w:rsidP="00C00594">
      <w:pPr>
        <w:pStyle w:val="aa"/>
        <w:spacing w:before="0" w:beforeAutospacing="0" w:after="0" w:afterAutospacing="0"/>
        <w:jc w:val="both"/>
        <w:rPr>
          <w:color w:val="000000"/>
        </w:rPr>
      </w:pPr>
      <w:r w:rsidRPr="00C00594">
        <w:rPr>
          <w:color w:val="000000"/>
        </w:rPr>
        <w:t>Что мы узнали и чему научились за год.</w:t>
      </w:r>
    </w:p>
    <w:p w:rsidR="008848B3" w:rsidRDefault="008848B3" w:rsidP="00C00594">
      <w:pPr>
        <w:pStyle w:val="a3"/>
        <w:spacing w:after="0" w:line="240" w:lineRule="auto"/>
        <w:ind w:left="284"/>
        <w:rPr>
          <w:rStyle w:val="c2"/>
          <w:rFonts w:ascii="Times New Roman" w:hAnsi="Times New Roman"/>
          <w:sz w:val="24"/>
          <w:szCs w:val="24"/>
        </w:rPr>
      </w:pPr>
    </w:p>
    <w:p w:rsidR="002B3CA0" w:rsidRDefault="002B3CA0" w:rsidP="008848B3">
      <w:pPr>
        <w:pStyle w:val="a3"/>
        <w:spacing w:after="0" w:line="240" w:lineRule="auto"/>
        <w:ind w:left="284"/>
        <w:rPr>
          <w:rStyle w:val="c2"/>
          <w:rFonts w:ascii="Times New Roman" w:hAnsi="Times New Roman"/>
          <w:sz w:val="24"/>
          <w:szCs w:val="24"/>
        </w:rPr>
      </w:pPr>
    </w:p>
    <w:p w:rsidR="002B3CA0" w:rsidRDefault="002B3CA0" w:rsidP="008848B3">
      <w:pPr>
        <w:pStyle w:val="a3"/>
        <w:spacing w:after="0" w:line="240" w:lineRule="auto"/>
        <w:ind w:left="284"/>
        <w:rPr>
          <w:rStyle w:val="c2"/>
          <w:rFonts w:ascii="Times New Roman" w:hAnsi="Times New Roman"/>
          <w:sz w:val="24"/>
          <w:szCs w:val="24"/>
        </w:rPr>
      </w:pPr>
    </w:p>
    <w:p w:rsidR="002B3CA0" w:rsidRDefault="002B3CA0" w:rsidP="008848B3">
      <w:pPr>
        <w:pStyle w:val="a3"/>
        <w:spacing w:after="0" w:line="240" w:lineRule="auto"/>
        <w:ind w:left="284"/>
        <w:rPr>
          <w:rStyle w:val="c2"/>
          <w:rFonts w:ascii="Times New Roman" w:hAnsi="Times New Roman"/>
          <w:sz w:val="24"/>
          <w:szCs w:val="24"/>
        </w:rPr>
      </w:pPr>
    </w:p>
    <w:p w:rsidR="003B04D2" w:rsidRDefault="003B04D2" w:rsidP="008848B3">
      <w:pPr>
        <w:pStyle w:val="a3"/>
        <w:spacing w:after="0" w:line="240" w:lineRule="auto"/>
        <w:ind w:left="284"/>
        <w:rPr>
          <w:rStyle w:val="c2"/>
          <w:rFonts w:ascii="Times New Roman" w:hAnsi="Times New Roman"/>
          <w:sz w:val="24"/>
          <w:szCs w:val="24"/>
        </w:rPr>
        <w:sectPr w:rsidR="003B04D2" w:rsidSect="003B04D2">
          <w:pgSz w:w="11906" w:h="16838"/>
          <w:pgMar w:top="709" w:right="851" w:bottom="567" w:left="851" w:header="709" w:footer="709" w:gutter="0"/>
          <w:cols w:space="708"/>
          <w:docGrid w:linePitch="360"/>
        </w:sectPr>
      </w:pPr>
    </w:p>
    <w:p w:rsidR="002B3CA0" w:rsidRDefault="002B3CA0" w:rsidP="008848B3">
      <w:pPr>
        <w:pStyle w:val="a3"/>
        <w:spacing w:after="0" w:line="240" w:lineRule="auto"/>
        <w:ind w:left="284"/>
        <w:rPr>
          <w:rStyle w:val="c2"/>
          <w:rFonts w:ascii="Times New Roman" w:hAnsi="Times New Roman"/>
          <w:sz w:val="24"/>
          <w:szCs w:val="24"/>
        </w:rPr>
      </w:pPr>
    </w:p>
    <w:p w:rsidR="00E2444B" w:rsidRDefault="004328F0" w:rsidP="00371EAD">
      <w:pPr>
        <w:pStyle w:val="a3"/>
        <w:numPr>
          <w:ilvl w:val="0"/>
          <w:numId w:val="2"/>
        </w:numPr>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Тематическое планирование</w:t>
      </w:r>
    </w:p>
    <w:tbl>
      <w:tblPr>
        <w:tblStyle w:val="a9"/>
        <w:tblW w:w="15309" w:type="dxa"/>
        <w:tblInd w:w="534" w:type="dxa"/>
        <w:tblLayout w:type="fixed"/>
        <w:tblLook w:val="01E0" w:firstRow="1" w:lastRow="1" w:firstColumn="1" w:lastColumn="1" w:noHBand="0" w:noVBand="0"/>
      </w:tblPr>
      <w:tblGrid>
        <w:gridCol w:w="714"/>
        <w:gridCol w:w="1074"/>
        <w:gridCol w:w="5583"/>
        <w:gridCol w:w="4536"/>
        <w:gridCol w:w="1701"/>
        <w:gridCol w:w="1701"/>
      </w:tblGrid>
      <w:tr w:rsidR="003B04D2" w:rsidRPr="0079644E" w:rsidTr="003B04D2">
        <w:tc>
          <w:tcPr>
            <w:tcW w:w="714" w:type="dxa"/>
          </w:tcPr>
          <w:p w:rsidR="003B04D2" w:rsidRPr="0079644E" w:rsidRDefault="003B04D2" w:rsidP="00851EC9">
            <w:pPr>
              <w:pStyle w:val="aa"/>
              <w:jc w:val="center"/>
              <w:rPr>
                <w:b/>
                <w:i/>
                <w:color w:val="000000"/>
              </w:rPr>
            </w:pPr>
            <w:r w:rsidRPr="0079644E">
              <w:rPr>
                <w:b/>
                <w:i/>
                <w:color w:val="000000"/>
              </w:rPr>
              <w:t>№</w:t>
            </w:r>
          </w:p>
        </w:tc>
        <w:tc>
          <w:tcPr>
            <w:tcW w:w="1074" w:type="dxa"/>
          </w:tcPr>
          <w:p w:rsidR="003B04D2" w:rsidRPr="0079644E" w:rsidRDefault="003B04D2" w:rsidP="00851EC9">
            <w:pPr>
              <w:pStyle w:val="aa"/>
              <w:jc w:val="center"/>
              <w:rPr>
                <w:b/>
                <w:i/>
                <w:color w:val="000000"/>
              </w:rPr>
            </w:pPr>
            <w:r w:rsidRPr="0079644E">
              <w:rPr>
                <w:b/>
                <w:i/>
                <w:color w:val="000000"/>
              </w:rPr>
              <w:t>Кол-во часов</w:t>
            </w:r>
          </w:p>
        </w:tc>
        <w:tc>
          <w:tcPr>
            <w:tcW w:w="5583" w:type="dxa"/>
          </w:tcPr>
          <w:p w:rsidR="003B04D2" w:rsidRPr="0079644E" w:rsidRDefault="003B04D2" w:rsidP="00851EC9">
            <w:pPr>
              <w:pStyle w:val="aa"/>
              <w:jc w:val="center"/>
              <w:rPr>
                <w:b/>
                <w:i/>
                <w:color w:val="000000"/>
              </w:rPr>
            </w:pPr>
            <w:r w:rsidRPr="0079644E">
              <w:rPr>
                <w:b/>
                <w:i/>
                <w:color w:val="000000"/>
              </w:rPr>
              <w:t>Тема занятия</w:t>
            </w:r>
          </w:p>
        </w:tc>
        <w:tc>
          <w:tcPr>
            <w:tcW w:w="4536" w:type="dxa"/>
          </w:tcPr>
          <w:p w:rsidR="003B04D2" w:rsidRPr="0079644E" w:rsidRDefault="003B04D2" w:rsidP="00851EC9">
            <w:pPr>
              <w:jc w:val="center"/>
              <w:rPr>
                <w:rFonts w:ascii="Times New Roman" w:eastAsia="Times New Roman" w:hAnsi="Times New Roman" w:cs="Times New Roman"/>
                <w:sz w:val="24"/>
                <w:szCs w:val="24"/>
              </w:rPr>
            </w:pPr>
            <w:r w:rsidRPr="0079644E">
              <w:rPr>
                <w:rFonts w:ascii="Times New Roman" w:eastAsia="Times New Roman" w:hAnsi="Times New Roman" w:cs="Times New Roman"/>
                <w:sz w:val="24"/>
                <w:szCs w:val="24"/>
              </w:rPr>
              <w:t>Характеристика деятельности детей</w:t>
            </w:r>
          </w:p>
          <w:p w:rsidR="003B04D2" w:rsidRPr="0079644E" w:rsidRDefault="003B04D2" w:rsidP="00851EC9">
            <w:pPr>
              <w:pStyle w:val="aa"/>
              <w:jc w:val="center"/>
              <w:rPr>
                <w:b/>
                <w:i/>
                <w:color w:val="000000"/>
              </w:rPr>
            </w:pPr>
            <w:r w:rsidRPr="0079644E">
              <w:t>( универсальные учебные действия)</w:t>
            </w:r>
          </w:p>
        </w:tc>
        <w:tc>
          <w:tcPr>
            <w:tcW w:w="1701" w:type="dxa"/>
          </w:tcPr>
          <w:p w:rsidR="003B04D2" w:rsidRPr="0079644E" w:rsidRDefault="003B04D2" w:rsidP="00851EC9">
            <w:pPr>
              <w:jc w:val="center"/>
              <w:rPr>
                <w:rFonts w:ascii="Times New Roman" w:hAnsi="Times New Roman" w:cs="Times New Roman"/>
                <w:b/>
                <w:sz w:val="24"/>
                <w:szCs w:val="24"/>
              </w:rPr>
            </w:pPr>
            <w:r w:rsidRPr="0079644E">
              <w:rPr>
                <w:rFonts w:ascii="Times New Roman" w:hAnsi="Times New Roman" w:cs="Times New Roman"/>
                <w:b/>
                <w:sz w:val="24"/>
                <w:szCs w:val="24"/>
              </w:rPr>
              <w:t xml:space="preserve">Дата занятия по </w:t>
            </w:r>
          </w:p>
          <w:p w:rsidR="003B04D2" w:rsidRPr="0079644E" w:rsidRDefault="003B04D2" w:rsidP="00851EC9">
            <w:pPr>
              <w:jc w:val="center"/>
              <w:rPr>
                <w:rFonts w:ascii="Times New Roman" w:hAnsi="Times New Roman" w:cs="Times New Roman"/>
                <w:b/>
                <w:sz w:val="24"/>
                <w:szCs w:val="24"/>
              </w:rPr>
            </w:pPr>
            <w:r w:rsidRPr="0079644E">
              <w:rPr>
                <w:rFonts w:ascii="Times New Roman" w:hAnsi="Times New Roman" w:cs="Times New Roman"/>
                <w:b/>
                <w:sz w:val="24"/>
                <w:szCs w:val="24"/>
              </w:rPr>
              <w:t>плану</w:t>
            </w:r>
          </w:p>
        </w:tc>
        <w:tc>
          <w:tcPr>
            <w:tcW w:w="1701" w:type="dxa"/>
          </w:tcPr>
          <w:p w:rsidR="003B04D2" w:rsidRPr="0079644E" w:rsidRDefault="003B04D2" w:rsidP="00851EC9">
            <w:pPr>
              <w:jc w:val="center"/>
              <w:rPr>
                <w:rFonts w:ascii="Times New Roman" w:hAnsi="Times New Roman" w:cs="Times New Roman"/>
                <w:b/>
                <w:sz w:val="24"/>
                <w:szCs w:val="24"/>
              </w:rPr>
            </w:pPr>
            <w:r w:rsidRPr="0079644E">
              <w:rPr>
                <w:rFonts w:ascii="Times New Roman" w:hAnsi="Times New Roman" w:cs="Times New Roman"/>
                <w:b/>
                <w:sz w:val="24"/>
                <w:szCs w:val="24"/>
              </w:rPr>
              <w:t xml:space="preserve">Дата занятия по </w:t>
            </w:r>
          </w:p>
          <w:p w:rsidR="003B04D2" w:rsidRPr="0079644E" w:rsidRDefault="003B04D2" w:rsidP="00851EC9">
            <w:pPr>
              <w:jc w:val="center"/>
              <w:rPr>
                <w:rFonts w:ascii="Times New Roman" w:hAnsi="Times New Roman" w:cs="Times New Roman"/>
                <w:b/>
                <w:sz w:val="24"/>
                <w:szCs w:val="24"/>
              </w:rPr>
            </w:pPr>
            <w:r w:rsidRPr="0079644E">
              <w:rPr>
                <w:rFonts w:ascii="Times New Roman" w:hAnsi="Times New Roman" w:cs="Times New Roman"/>
                <w:b/>
                <w:sz w:val="24"/>
                <w:szCs w:val="24"/>
              </w:rPr>
              <w:t xml:space="preserve"> факту</w:t>
            </w:r>
          </w:p>
        </w:tc>
      </w:tr>
      <w:tr w:rsidR="00805072" w:rsidRPr="0079644E" w:rsidTr="003B04D2">
        <w:tc>
          <w:tcPr>
            <w:tcW w:w="714" w:type="dxa"/>
          </w:tcPr>
          <w:p w:rsidR="00805072" w:rsidRPr="0079644E" w:rsidRDefault="00805072" w:rsidP="00851EC9">
            <w:pPr>
              <w:pStyle w:val="aa"/>
              <w:rPr>
                <w:color w:val="000000"/>
              </w:rPr>
            </w:pPr>
            <w:r w:rsidRPr="0079644E">
              <w:rPr>
                <w:color w:val="000000"/>
              </w:rPr>
              <w:t>1</w:t>
            </w:r>
          </w:p>
        </w:tc>
        <w:tc>
          <w:tcPr>
            <w:tcW w:w="1074" w:type="dxa"/>
          </w:tcPr>
          <w:p w:rsidR="00805072" w:rsidRPr="0079644E" w:rsidRDefault="00805072" w:rsidP="00851EC9">
            <w:pPr>
              <w:pStyle w:val="aa"/>
              <w:rPr>
                <w:color w:val="000000"/>
              </w:rPr>
            </w:pPr>
            <w:r w:rsidRPr="0079644E">
              <w:rPr>
                <w:color w:val="000000"/>
              </w:rPr>
              <w:t>1</w:t>
            </w:r>
          </w:p>
        </w:tc>
        <w:tc>
          <w:tcPr>
            <w:tcW w:w="5583" w:type="dxa"/>
          </w:tcPr>
          <w:p w:rsidR="00805072" w:rsidRPr="0079644E" w:rsidRDefault="00805072" w:rsidP="00851EC9">
            <w:pPr>
              <w:pStyle w:val="aa"/>
              <w:rPr>
                <w:color w:val="000000"/>
              </w:rPr>
            </w:pPr>
            <w:r w:rsidRPr="0079644E">
              <w:rPr>
                <w:color w:val="000000"/>
              </w:rPr>
              <w:t>Раскрытые и нераскрытые загадки нашей планеты: обзор ос</w:t>
            </w:r>
            <w:r w:rsidRPr="0079644E">
              <w:rPr>
                <w:color w:val="000000"/>
              </w:rPr>
              <w:softHyphen/>
              <w:t>новных тем курса. Романтика научного поиска, радость путеше</w:t>
            </w:r>
            <w:r w:rsidRPr="0079644E">
              <w:rPr>
                <w:color w:val="000000"/>
              </w:rPr>
              <w:softHyphen/>
              <w:t>ствий и открытий.</w:t>
            </w:r>
          </w:p>
        </w:tc>
        <w:tc>
          <w:tcPr>
            <w:tcW w:w="4536" w:type="dxa"/>
          </w:tcPr>
          <w:p w:rsidR="003B04D2" w:rsidRPr="0079644E" w:rsidRDefault="003B04D2" w:rsidP="00851EC9">
            <w:pPr>
              <w:rPr>
                <w:rFonts w:ascii="Times New Roman" w:eastAsia="Times New Roman" w:hAnsi="Times New Roman" w:cs="Times New Roman"/>
                <w:sz w:val="24"/>
                <w:szCs w:val="24"/>
              </w:rPr>
            </w:pPr>
            <w:r w:rsidRPr="0079644E">
              <w:rPr>
                <w:rFonts w:ascii="Times New Roman" w:eastAsia="Times New Roman" w:hAnsi="Times New Roman" w:cs="Times New Roman"/>
                <w:i/>
                <w:sz w:val="24"/>
                <w:szCs w:val="24"/>
              </w:rPr>
              <w:t xml:space="preserve">Обмениваться </w:t>
            </w:r>
            <w:r w:rsidRPr="0079644E">
              <w:rPr>
                <w:rFonts w:ascii="Times New Roman" w:eastAsia="Times New Roman" w:hAnsi="Times New Roman" w:cs="Times New Roman"/>
                <w:sz w:val="24"/>
                <w:szCs w:val="24"/>
              </w:rPr>
              <w:t>сведениями, полученными в ходе бесед с учителем, сверстниками, членами семьи.</w:t>
            </w:r>
          </w:p>
          <w:p w:rsidR="00805072" w:rsidRPr="0079644E" w:rsidRDefault="003B04D2" w:rsidP="00851EC9">
            <w:pPr>
              <w:rPr>
                <w:rFonts w:ascii="Times New Roman" w:eastAsia="Times New Roman" w:hAnsi="Times New Roman" w:cs="Times New Roman"/>
                <w:sz w:val="24"/>
                <w:szCs w:val="24"/>
              </w:rPr>
            </w:pPr>
            <w:r w:rsidRPr="0079644E">
              <w:rPr>
                <w:rFonts w:ascii="Times New Roman" w:eastAsia="Times New Roman" w:hAnsi="Times New Roman" w:cs="Times New Roman"/>
                <w:i/>
                <w:sz w:val="24"/>
                <w:szCs w:val="24"/>
              </w:rPr>
              <w:t>Находить</w:t>
            </w:r>
            <w:r w:rsidRPr="0079644E">
              <w:rPr>
                <w:rFonts w:ascii="Times New Roman" w:eastAsia="Times New Roman" w:hAnsi="Times New Roman" w:cs="Times New Roman"/>
                <w:sz w:val="24"/>
                <w:szCs w:val="24"/>
              </w:rPr>
              <w:t xml:space="preserve"> интересные сведения в справочной и дополнительной литературе с помощью учителя и членов семьи</w:t>
            </w:r>
          </w:p>
        </w:tc>
        <w:tc>
          <w:tcPr>
            <w:tcW w:w="1701" w:type="dxa"/>
          </w:tcPr>
          <w:p w:rsidR="00805072" w:rsidRPr="0079644E" w:rsidRDefault="004328F0" w:rsidP="00851EC9">
            <w:pPr>
              <w:pStyle w:val="aa"/>
              <w:rPr>
                <w:color w:val="000000"/>
              </w:rPr>
            </w:pPr>
            <w:r>
              <w:rPr>
                <w:color w:val="000000"/>
              </w:rPr>
              <w:t>02.09</w:t>
            </w:r>
          </w:p>
        </w:tc>
        <w:tc>
          <w:tcPr>
            <w:tcW w:w="1701" w:type="dxa"/>
          </w:tcPr>
          <w:p w:rsidR="00805072" w:rsidRPr="0079644E" w:rsidRDefault="00D43B54" w:rsidP="00851EC9">
            <w:pPr>
              <w:pStyle w:val="aa"/>
              <w:rPr>
                <w:color w:val="000000"/>
              </w:rPr>
            </w:pPr>
            <w:r>
              <w:rPr>
                <w:color w:val="000000"/>
              </w:rPr>
              <w:t>03.09</w:t>
            </w:r>
          </w:p>
        </w:tc>
      </w:tr>
      <w:tr w:rsidR="00805072" w:rsidRPr="0079644E" w:rsidTr="003B04D2">
        <w:tc>
          <w:tcPr>
            <w:tcW w:w="15309" w:type="dxa"/>
            <w:gridSpan w:val="6"/>
          </w:tcPr>
          <w:p w:rsidR="00805072" w:rsidRPr="0079644E" w:rsidRDefault="00805072" w:rsidP="00851EC9">
            <w:pPr>
              <w:pStyle w:val="aa"/>
              <w:jc w:val="center"/>
              <w:rPr>
                <w:color w:val="000000"/>
              </w:rPr>
            </w:pPr>
            <w:r w:rsidRPr="0079644E">
              <w:rPr>
                <w:b/>
                <w:bCs/>
                <w:color w:val="000000"/>
              </w:rPr>
              <w:t>Тайны за горизонтом (4 ч)</w:t>
            </w:r>
          </w:p>
        </w:tc>
      </w:tr>
      <w:tr w:rsidR="00C00594" w:rsidRPr="0079644E" w:rsidTr="003B04D2">
        <w:tc>
          <w:tcPr>
            <w:tcW w:w="714" w:type="dxa"/>
          </w:tcPr>
          <w:p w:rsidR="00C00594" w:rsidRPr="0079644E" w:rsidRDefault="00C00594" w:rsidP="00851EC9">
            <w:pPr>
              <w:pStyle w:val="aa"/>
              <w:rPr>
                <w:color w:val="000000"/>
              </w:rPr>
            </w:pPr>
            <w:r w:rsidRPr="0079644E">
              <w:rPr>
                <w:color w:val="000000"/>
              </w:rPr>
              <w:t>2</w:t>
            </w:r>
          </w:p>
        </w:tc>
        <w:tc>
          <w:tcPr>
            <w:tcW w:w="1074" w:type="dxa"/>
          </w:tcPr>
          <w:p w:rsidR="00C00594" w:rsidRPr="0079644E" w:rsidRDefault="00C00594" w:rsidP="00851EC9">
            <w:pPr>
              <w:pStyle w:val="aa"/>
              <w:rPr>
                <w:color w:val="000000"/>
              </w:rPr>
            </w:pPr>
            <w:r w:rsidRPr="0079644E">
              <w:rPr>
                <w:color w:val="000000"/>
              </w:rPr>
              <w:t>1</w:t>
            </w:r>
          </w:p>
        </w:tc>
        <w:tc>
          <w:tcPr>
            <w:tcW w:w="5583" w:type="dxa"/>
          </w:tcPr>
          <w:p w:rsidR="00C00594" w:rsidRPr="0079644E" w:rsidRDefault="00C00594" w:rsidP="00C00594">
            <w:pPr>
              <w:pStyle w:val="aa"/>
              <w:rPr>
                <w:color w:val="000000"/>
              </w:rPr>
            </w:pPr>
            <w:r w:rsidRPr="0079644E">
              <w:rPr>
                <w:color w:val="000000"/>
              </w:rPr>
              <w:t>Атлантида – сказка или реальность.</w:t>
            </w:r>
          </w:p>
        </w:tc>
        <w:tc>
          <w:tcPr>
            <w:tcW w:w="4536" w:type="dxa"/>
            <w:vMerge w:val="restart"/>
          </w:tcPr>
          <w:p w:rsidR="00C00594" w:rsidRPr="0079644E" w:rsidRDefault="00C00594" w:rsidP="00851EC9">
            <w:pPr>
              <w:rPr>
                <w:rFonts w:ascii="Times New Roman" w:eastAsia="Times New Roman" w:hAnsi="Times New Roman" w:cs="Times New Roman"/>
                <w:sz w:val="24"/>
                <w:szCs w:val="24"/>
              </w:rPr>
            </w:pPr>
            <w:r w:rsidRPr="0079644E">
              <w:rPr>
                <w:rFonts w:ascii="Times New Roman" w:eastAsia="Times New Roman" w:hAnsi="Times New Roman" w:cs="Times New Roman"/>
                <w:i/>
                <w:sz w:val="24"/>
                <w:szCs w:val="24"/>
              </w:rPr>
              <w:t xml:space="preserve">Обмениваться </w:t>
            </w:r>
            <w:r w:rsidRPr="0079644E">
              <w:rPr>
                <w:rFonts w:ascii="Times New Roman" w:eastAsia="Times New Roman" w:hAnsi="Times New Roman" w:cs="Times New Roman"/>
                <w:sz w:val="24"/>
                <w:szCs w:val="24"/>
              </w:rPr>
              <w:t>сведениями, полученными в ходе бесед с учителем, сверстниками, членами семьи.</w:t>
            </w:r>
          </w:p>
          <w:p w:rsidR="00C00594" w:rsidRPr="0079644E" w:rsidRDefault="00C00594" w:rsidP="00851EC9">
            <w:pPr>
              <w:rPr>
                <w:rFonts w:ascii="Times New Roman" w:eastAsia="Times New Roman" w:hAnsi="Times New Roman" w:cs="Times New Roman"/>
                <w:sz w:val="24"/>
                <w:szCs w:val="24"/>
              </w:rPr>
            </w:pPr>
            <w:r w:rsidRPr="0079644E">
              <w:rPr>
                <w:rFonts w:ascii="Times New Roman" w:eastAsia="Times New Roman" w:hAnsi="Times New Roman" w:cs="Times New Roman"/>
                <w:i/>
                <w:sz w:val="24"/>
                <w:szCs w:val="24"/>
              </w:rPr>
              <w:t>Находить</w:t>
            </w:r>
            <w:r w:rsidRPr="0079644E">
              <w:rPr>
                <w:rFonts w:ascii="Times New Roman" w:eastAsia="Times New Roman" w:hAnsi="Times New Roman" w:cs="Times New Roman"/>
                <w:sz w:val="24"/>
                <w:szCs w:val="24"/>
              </w:rPr>
              <w:t xml:space="preserve"> интересные сведения в справочной и дополнительной литературе с помощью учителя и членов семьи.</w:t>
            </w:r>
          </w:p>
          <w:p w:rsidR="00C00594" w:rsidRPr="0079644E" w:rsidRDefault="00C00594" w:rsidP="00851EC9">
            <w:pPr>
              <w:rPr>
                <w:rFonts w:ascii="Times New Roman" w:eastAsia="Times New Roman" w:hAnsi="Times New Roman" w:cs="Times New Roman"/>
                <w:sz w:val="24"/>
                <w:szCs w:val="24"/>
              </w:rPr>
            </w:pPr>
            <w:r w:rsidRPr="0079644E">
              <w:rPr>
                <w:rFonts w:ascii="Times New Roman" w:eastAsia="Times New Roman" w:hAnsi="Times New Roman" w:cs="Times New Roman"/>
                <w:i/>
                <w:sz w:val="24"/>
                <w:szCs w:val="24"/>
              </w:rPr>
              <w:t xml:space="preserve">Обсуждать </w:t>
            </w:r>
            <w:r w:rsidRPr="0079644E">
              <w:rPr>
                <w:rFonts w:ascii="Times New Roman" w:eastAsia="Times New Roman" w:hAnsi="Times New Roman" w:cs="Times New Roman"/>
                <w:sz w:val="24"/>
                <w:szCs w:val="24"/>
              </w:rPr>
              <w:t>коллективно, полученную информацию.</w:t>
            </w:r>
          </w:p>
          <w:p w:rsidR="00C00594" w:rsidRPr="0079644E" w:rsidRDefault="00C00594" w:rsidP="00851EC9">
            <w:pPr>
              <w:rPr>
                <w:rFonts w:ascii="Times New Roman" w:eastAsia="Times New Roman" w:hAnsi="Times New Roman" w:cs="Times New Roman"/>
                <w:sz w:val="24"/>
                <w:szCs w:val="24"/>
              </w:rPr>
            </w:pPr>
            <w:r w:rsidRPr="0079644E">
              <w:rPr>
                <w:rFonts w:ascii="Times New Roman" w:eastAsia="Times New Roman" w:hAnsi="Times New Roman" w:cs="Times New Roman"/>
                <w:sz w:val="24"/>
                <w:szCs w:val="24"/>
              </w:rPr>
              <w:t xml:space="preserve"> </w:t>
            </w:r>
            <w:r w:rsidRPr="0079644E">
              <w:rPr>
                <w:rFonts w:ascii="Times New Roman" w:eastAsia="Times New Roman" w:hAnsi="Times New Roman" w:cs="Times New Roman"/>
                <w:i/>
                <w:sz w:val="24"/>
                <w:szCs w:val="24"/>
              </w:rPr>
              <w:t>Коммуникативная</w:t>
            </w:r>
            <w:r w:rsidRPr="0079644E">
              <w:rPr>
                <w:rFonts w:ascii="Times New Roman" w:eastAsia="Times New Roman" w:hAnsi="Times New Roman" w:cs="Times New Roman"/>
                <w:b/>
                <w:sz w:val="24"/>
                <w:szCs w:val="24"/>
              </w:rPr>
              <w:t xml:space="preserve"> </w:t>
            </w:r>
            <w:r w:rsidRPr="0079644E">
              <w:rPr>
                <w:rFonts w:ascii="Times New Roman" w:eastAsia="Times New Roman" w:hAnsi="Times New Roman" w:cs="Times New Roman"/>
                <w:sz w:val="24"/>
                <w:szCs w:val="24"/>
              </w:rPr>
              <w:t>деятельность</w:t>
            </w:r>
            <w:r w:rsidRPr="0079644E">
              <w:rPr>
                <w:rFonts w:ascii="Times New Roman" w:eastAsia="Times New Roman" w:hAnsi="Times New Roman" w:cs="Times New Roman"/>
                <w:b/>
                <w:sz w:val="24"/>
                <w:szCs w:val="24"/>
              </w:rPr>
              <w:t>:</w:t>
            </w:r>
          </w:p>
          <w:p w:rsidR="00C00594" w:rsidRPr="0079644E" w:rsidRDefault="00C00594" w:rsidP="00851EC9">
            <w:pPr>
              <w:rPr>
                <w:rFonts w:ascii="Times New Roman" w:eastAsia="Times New Roman" w:hAnsi="Times New Roman" w:cs="Times New Roman"/>
                <w:sz w:val="24"/>
                <w:szCs w:val="24"/>
              </w:rPr>
            </w:pPr>
            <w:r w:rsidRPr="0079644E">
              <w:rPr>
                <w:rFonts w:ascii="Times New Roman" w:eastAsia="Times New Roman" w:hAnsi="Times New Roman" w:cs="Times New Roman"/>
                <w:sz w:val="24"/>
                <w:szCs w:val="24"/>
              </w:rPr>
              <w:t xml:space="preserve">  работа в группах, парах</w:t>
            </w:r>
          </w:p>
        </w:tc>
        <w:tc>
          <w:tcPr>
            <w:tcW w:w="1701" w:type="dxa"/>
          </w:tcPr>
          <w:p w:rsidR="00C00594" w:rsidRPr="0079644E" w:rsidRDefault="004328F0" w:rsidP="00851EC9">
            <w:pPr>
              <w:pStyle w:val="aa"/>
              <w:rPr>
                <w:color w:val="000000"/>
              </w:rPr>
            </w:pPr>
            <w:r>
              <w:rPr>
                <w:color w:val="000000"/>
              </w:rPr>
              <w:t>09.09</w:t>
            </w:r>
          </w:p>
        </w:tc>
        <w:tc>
          <w:tcPr>
            <w:tcW w:w="1701" w:type="dxa"/>
          </w:tcPr>
          <w:p w:rsidR="00C00594" w:rsidRPr="0079644E" w:rsidRDefault="00D43B54" w:rsidP="00851EC9">
            <w:pPr>
              <w:pStyle w:val="aa"/>
              <w:rPr>
                <w:color w:val="000000"/>
              </w:rPr>
            </w:pPr>
            <w:r>
              <w:rPr>
                <w:color w:val="000000"/>
              </w:rPr>
              <w:t>10.09</w:t>
            </w:r>
          </w:p>
        </w:tc>
      </w:tr>
      <w:tr w:rsidR="00C00594" w:rsidRPr="0079644E" w:rsidTr="003B04D2">
        <w:tc>
          <w:tcPr>
            <w:tcW w:w="714" w:type="dxa"/>
          </w:tcPr>
          <w:p w:rsidR="00C00594" w:rsidRPr="0079644E" w:rsidRDefault="00C00594" w:rsidP="00851EC9">
            <w:pPr>
              <w:pStyle w:val="aa"/>
              <w:rPr>
                <w:color w:val="000000"/>
              </w:rPr>
            </w:pPr>
            <w:r w:rsidRPr="0079644E">
              <w:rPr>
                <w:color w:val="000000"/>
              </w:rPr>
              <w:t>3</w:t>
            </w:r>
          </w:p>
        </w:tc>
        <w:tc>
          <w:tcPr>
            <w:tcW w:w="1074" w:type="dxa"/>
          </w:tcPr>
          <w:p w:rsidR="00C00594" w:rsidRPr="0079644E" w:rsidRDefault="00C00594" w:rsidP="00851EC9">
            <w:pPr>
              <w:pStyle w:val="aa"/>
              <w:rPr>
                <w:color w:val="000000"/>
              </w:rPr>
            </w:pPr>
            <w:r w:rsidRPr="0079644E">
              <w:rPr>
                <w:color w:val="000000"/>
              </w:rPr>
              <w:t>1</w:t>
            </w:r>
          </w:p>
        </w:tc>
        <w:tc>
          <w:tcPr>
            <w:tcW w:w="5583" w:type="dxa"/>
          </w:tcPr>
          <w:p w:rsidR="00C00594" w:rsidRPr="0079644E" w:rsidRDefault="00C00594" w:rsidP="00C00594">
            <w:pPr>
              <w:pStyle w:val="aa"/>
              <w:rPr>
                <w:color w:val="000000"/>
              </w:rPr>
            </w:pPr>
            <w:r w:rsidRPr="0079644E">
              <w:rPr>
                <w:color w:val="000000"/>
              </w:rPr>
              <w:t>Что такое водопад? Как образовалось Чёрное и Каспийское моря?</w:t>
            </w:r>
          </w:p>
        </w:tc>
        <w:tc>
          <w:tcPr>
            <w:tcW w:w="4536" w:type="dxa"/>
            <w:vMerge/>
          </w:tcPr>
          <w:p w:rsidR="00C00594" w:rsidRPr="0079644E" w:rsidRDefault="00C00594" w:rsidP="00851EC9">
            <w:pPr>
              <w:pStyle w:val="aa"/>
              <w:rPr>
                <w:color w:val="000000"/>
              </w:rPr>
            </w:pPr>
          </w:p>
        </w:tc>
        <w:tc>
          <w:tcPr>
            <w:tcW w:w="1701" w:type="dxa"/>
          </w:tcPr>
          <w:p w:rsidR="00C00594" w:rsidRPr="0079644E" w:rsidRDefault="004328F0" w:rsidP="00851EC9">
            <w:pPr>
              <w:pStyle w:val="aa"/>
              <w:rPr>
                <w:color w:val="000000"/>
              </w:rPr>
            </w:pPr>
            <w:r>
              <w:rPr>
                <w:color w:val="000000"/>
              </w:rPr>
              <w:t>16.09</w:t>
            </w:r>
          </w:p>
        </w:tc>
        <w:tc>
          <w:tcPr>
            <w:tcW w:w="1701" w:type="dxa"/>
          </w:tcPr>
          <w:p w:rsidR="00C00594" w:rsidRPr="0079644E" w:rsidRDefault="00D43B54" w:rsidP="00851EC9">
            <w:pPr>
              <w:pStyle w:val="aa"/>
              <w:rPr>
                <w:color w:val="000000"/>
              </w:rPr>
            </w:pPr>
            <w:r>
              <w:rPr>
                <w:color w:val="000000"/>
              </w:rPr>
              <w:t>17.09</w:t>
            </w:r>
          </w:p>
        </w:tc>
      </w:tr>
      <w:tr w:rsidR="00C00594" w:rsidRPr="0079644E" w:rsidTr="003B04D2">
        <w:tc>
          <w:tcPr>
            <w:tcW w:w="714" w:type="dxa"/>
          </w:tcPr>
          <w:p w:rsidR="00C00594" w:rsidRPr="0079644E" w:rsidRDefault="00C00594" w:rsidP="00851EC9">
            <w:pPr>
              <w:pStyle w:val="aa"/>
              <w:rPr>
                <w:color w:val="000000"/>
              </w:rPr>
            </w:pPr>
            <w:r w:rsidRPr="0079644E">
              <w:rPr>
                <w:color w:val="000000"/>
              </w:rPr>
              <w:t>4</w:t>
            </w:r>
          </w:p>
        </w:tc>
        <w:tc>
          <w:tcPr>
            <w:tcW w:w="1074" w:type="dxa"/>
          </w:tcPr>
          <w:p w:rsidR="00C00594" w:rsidRPr="0079644E" w:rsidRDefault="00C00594" w:rsidP="00851EC9">
            <w:pPr>
              <w:pStyle w:val="aa"/>
              <w:rPr>
                <w:color w:val="000000"/>
              </w:rPr>
            </w:pPr>
            <w:r w:rsidRPr="0079644E">
              <w:rPr>
                <w:color w:val="000000"/>
              </w:rPr>
              <w:t>1</w:t>
            </w:r>
          </w:p>
        </w:tc>
        <w:tc>
          <w:tcPr>
            <w:tcW w:w="5583" w:type="dxa"/>
          </w:tcPr>
          <w:p w:rsidR="00C00594" w:rsidRPr="0079644E" w:rsidRDefault="00C00594" w:rsidP="00C00594">
            <w:pPr>
              <w:pStyle w:val="aa"/>
              <w:rPr>
                <w:color w:val="000000"/>
              </w:rPr>
            </w:pPr>
            <w:r w:rsidRPr="0079644E">
              <w:rPr>
                <w:color w:val="000000"/>
              </w:rPr>
              <w:t>Что такое семь чудес света?</w:t>
            </w:r>
          </w:p>
        </w:tc>
        <w:tc>
          <w:tcPr>
            <w:tcW w:w="4536" w:type="dxa"/>
            <w:vMerge/>
          </w:tcPr>
          <w:p w:rsidR="00C00594" w:rsidRPr="0079644E" w:rsidRDefault="00C00594" w:rsidP="00851EC9">
            <w:pPr>
              <w:pStyle w:val="aa"/>
              <w:rPr>
                <w:color w:val="000000"/>
              </w:rPr>
            </w:pPr>
          </w:p>
        </w:tc>
        <w:tc>
          <w:tcPr>
            <w:tcW w:w="1701" w:type="dxa"/>
          </w:tcPr>
          <w:p w:rsidR="00C00594" w:rsidRPr="0079644E" w:rsidRDefault="004328F0" w:rsidP="00851EC9">
            <w:pPr>
              <w:pStyle w:val="aa"/>
              <w:rPr>
                <w:color w:val="000000"/>
              </w:rPr>
            </w:pPr>
            <w:r>
              <w:rPr>
                <w:color w:val="000000"/>
              </w:rPr>
              <w:t>23.09</w:t>
            </w:r>
          </w:p>
        </w:tc>
        <w:tc>
          <w:tcPr>
            <w:tcW w:w="1701" w:type="dxa"/>
          </w:tcPr>
          <w:p w:rsidR="00C00594" w:rsidRPr="0079644E" w:rsidRDefault="00D43B54" w:rsidP="00851EC9">
            <w:pPr>
              <w:pStyle w:val="aa"/>
              <w:rPr>
                <w:color w:val="000000"/>
              </w:rPr>
            </w:pPr>
            <w:r>
              <w:rPr>
                <w:color w:val="000000"/>
              </w:rPr>
              <w:t>24.09</w:t>
            </w:r>
          </w:p>
        </w:tc>
      </w:tr>
      <w:tr w:rsidR="00C00594" w:rsidRPr="0079644E" w:rsidTr="003B04D2">
        <w:tc>
          <w:tcPr>
            <w:tcW w:w="714" w:type="dxa"/>
          </w:tcPr>
          <w:p w:rsidR="00C00594" w:rsidRPr="0079644E" w:rsidRDefault="00C00594" w:rsidP="00851EC9">
            <w:pPr>
              <w:pStyle w:val="aa"/>
              <w:rPr>
                <w:color w:val="000000"/>
              </w:rPr>
            </w:pPr>
            <w:r w:rsidRPr="0079644E">
              <w:rPr>
                <w:color w:val="000000"/>
              </w:rPr>
              <w:t>5</w:t>
            </w:r>
          </w:p>
        </w:tc>
        <w:tc>
          <w:tcPr>
            <w:tcW w:w="1074" w:type="dxa"/>
          </w:tcPr>
          <w:p w:rsidR="00C00594" w:rsidRPr="0079644E" w:rsidRDefault="00C00594" w:rsidP="00851EC9">
            <w:pPr>
              <w:pStyle w:val="aa"/>
              <w:rPr>
                <w:color w:val="000000"/>
              </w:rPr>
            </w:pPr>
            <w:r w:rsidRPr="0079644E">
              <w:rPr>
                <w:color w:val="000000"/>
              </w:rPr>
              <w:t>1</w:t>
            </w:r>
          </w:p>
        </w:tc>
        <w:tc>
          <w:tcPr>
            <w:tcW w:w="5583" w:type="dxa"/>
          </w:tcPr>
          <w:p w:rsidR="00C00594" w:rsidRPr="0079644E" w:rsidRDefault="00C00594" w:rsidP="00C00594">
            <w:pPr>
              <w:pStyle w:val="aa"/>
              <w:rPr>
                <w:color w:val="000000"/>
              </w:rPr>
            </w:pPr>
            <w:r w:rsidRPr="0079644E">
              <w:rPr>
                <w:bCs/>
                <w:color w:val="000000"/>
              </w:rPr>
              <w:t>Практические работы с картой.</w:t>
            </w:r>
          </w:p>
        </w:tc>
        <w:tc>
          <w:tcPr>
            <w:tcW w:w="4536" w:type="dxa"/>
            <w:vMerge/>
          </w:tcPr>
          <w:p w:rsidR="00C00594" w:rsidRPr="0079644E" w:rsidRDefault="00C00594" w:rsidP="00851EC9">
            <w:pPr>
              <w:pStyle w:val="aa"/>
              <w:rPr>
                <w:color w:val="000000"/>
              </w:rPr>
            </w:pPr>
          </w:p>
        </w:tc>
        <w:tc>
          <w:tcPr>
            <w:tcW w:w="1701" w:type="dxa"/>
          </w:tcPr>
          <w:p w:rsidR="00C00594" w:rsidRPr="0079644E" w:rsidRDefault="004328F0" w:rsidP="00851EC9">
            <w:pPr>
              <w:pStyle w:val="aa"/>
              <w:rPr>
                <w:color w:val="000000"/>
              </w:rPr>
            </w:pPr>
            <w:r>
              <w:rPr>
                <w:color w:val="000000"/>
              </w:rPr>
              <w:t>30.09</w:t>
            </w:r>
          </w:p>
        </w:tc>
        <w:tc>
          <w:tcPr>
            <w:tcW w:w="1701" w:type="dxa"/>
          </w:tcPr>
          <w:p w:rsidR="00C00594" w:rsidRPr="0079644E" w:rsidRDefault="00D43B54" w:rsidP="00851EC9">
            <w:pPr>
              <w:pStyle w:val="aa"/>
              <w:rPr>
                <w:color w:val="000000"/>
              </w:rPr>
            </w:pPr>
            <w:r>
              <w:rPr>
                <w:color w:val="000000"/>
              </w:rPr>
              <w:t>01.10</w:t>
            </w:r>
          </w:p>
        </w:tc>
      </w:tr>
      <w:tr w:rsidR="003B04D2" w:rsidRPr="0079644E" w:rsidTr="003B04D2">
        <w:tc>
          <w:tcPr>
            <w:tcW w:w="15309" w:type="dxa"/>
            <w:gridSpan w:val="6"/>
          </w:tcPr>
          <w:p w:rsidR="003B04D2" w:rsidRPr="0079644E" w:rsidRDefault="003B04D2" w:rsidP="00851EC9">
            <w:pPr>
              <w:pStyle w:val="aa"/>
              <w:jc w:val="center"/>
              <w:rPr>
                <w:color w:val="000000"/>
              </w:rPr>
            </w:pPr>
            <w:r w:rsidRPr="0079644E">
              <w:rPr>
                <w:b/>
                <w:bCs/>
                <w:color w:val="000000"/>
              </w:rPr>
              <w:t>Жили-были динозавры... и не только они (5 ч).</w:t>
            </w:r>
          </w:p>
        </w:tc>
      </w:tr>
      <w:tr w:rsidR="00C00594" w:rsidRPr="0079644E" w:rsidTr="003B04D2">
        <w:tc>
          <w:tcPr>
            <w:tcW w:w="714" w:type="dxa"/>
          </w:tcPr>
          <w:p w:rsidR="00C00594" w:rsidRPr="0079644E" w:rsidRDefault="00C00594" w:rsidP="00851EC9">
            <w:pPr>
              <w:pStyle w:val="aa"/>
              <w:rPr>
                <w:color w:val="000000"/>
              </w:rPr>
            </w:pPr>
            <w:r w:rsidRPr="0079644E">
              <w:rPr>
                <w:color w:val="000000"/>
              </w:rPr>
              <w:t>6</w:t>
            </w:r>
          </w:p>
        </w:tc>
        <w:tc>
          <w:tcPr>
            <w:tcW w:w="1074" w:type="dxa"/>
          </w:tcPr>
          <w:p w:rsidR="00C00594" w:rsidRPr="0079644E" w:rsidRDefault="00C00594" w:rsidP="00851EC9">
            <w:pPr>
              <w:pStyle w:val="aa"/>
              <w:rPr>
                <w:color w:val="000000"/>
              </w:rPr>
            </w:pPr>
            <w:r w:rsidRPr="0079644E">
              <w:rPr>
                <w:color w:val="000000"/>
              </w:rPr>
              <w:t>1</w:t>
            </w:r>
          </w:p>
        </w:tc>
        <w:tc>
          <w:tcPr>
            <w:tcW w:w="5583" w:type="dxa"/>
          </w:tcPr>
          <w:p w:rsidR="00C00594" w:rsidRPr="0079644E" w:rsidRDefault="00C00594" w:rsidP="00C00594">
            <w:pPr>
              <w:pStyle w:val="aa"/>
              <w:rPr>
                <w:color w:val="000000"/>
              </w:rPr>
            </w:pPr>
            <w:r w:rsidRPr="0079644E">
              <w:rPr>
                <w:color w:val="000000"/>
              </w:rPr>
              <w:t xml:space="preserve">Что такое ледниковый период?  </w:t>
            </w:r>
          </w:p>
        </w:tc>
        <w:tc>
          <w:tcPr>
            <w:tcW w:w="4536" w:type="dxa"/>
            <w:vMerge w:val="restart"/>
          </w:tcPr>
          <w:p w:rsidR="00C00594" w:rsidRPr="0079644E" w:rsidRDefault="00C00594" w:rsidP="00851EC9">
            <w:pPr>
              <w:rPr>
                <w:rFonts w:ascii="Times New Roman" w:eastAsia="Times New Roman" w:hAnsi="Times New Roman" w:cs="Times New Roman"/>
                <w:sz w:val="24"/>
                <w:szCs w:val="24"/>
              </w:rPr>
            </w:pPr>
            <w:r w:rsidRPr="0079644E">
              <w:rPr>
                <w:rFonts w:ascii="Times New Roman" w:eastAsia="Times New Roman" w:hAnsi="Times New Roman" w:cs="Times New Roman"/>
                <w:i/>
                <w:sz w:val="24"/>
                <w:szCs w:val="24"/>
              </w:rPr>
              <w:t>Моделирование</w:t>
            </w:r>
            <w:r w:rsidRPr="0079644E">
              <w:rPr>
                <w:rFonts w:ascii="Times New Roman" w:eastAsia="Times New Roman" w:hAnsi="Times New Roman" w:cs="Times New Roman"/>
                <w:sz w:val="24"/>
                <w:szCs w:val="24"/>
              </w:rPr>
              <w:t xml:space="preserve"> ситуаций безопасного обращения с животными.</w:t>
            </w:r>
          </w:p>
          <w:p w:rsidR="00C00594" w:rsidRPr="0079644E" w:rsidRDefault="00C00594" w:rsidP="00851EC9">
            <w:pPr>
              <w:rPr>
                <w:rFonts w:ascii="Times New Roman" w:eastAsia="Times New Roman" w:hAnsi="Times New Roman" w:cs="Times New Roman"/>
                <w:sz w:val="24"/>
                <w:szCs w:val="24"/>
              </w:rPr>
            </w:pPr>
            <w:r w:rsidRPr="0079644E">
              <w:rPr>
                <w:rFonts w:ascii="Times New Roman" w:eastAsia="Times New Roman" w:hAnsi="Times New Roman" w:cs="Times New Roman"/>
                <w:b/>
                <w:sz w:val="24"/>
                <w:szCs w:val="24"/>
              </w:rPr>
              <w:t xml:space="preserve"> </w:t>
            </w:r>
            <w:r w:rsidRPr="0079644E">
              <w:rPr>
                <w:rFonts w:ascii="Times New Roman" w:eastAsia="Times New Roman" w:hAnsi="Times New Roman" w:cs="Times New Roman"/>
                <w:i/>
                <w:sz w:val="24"/>
                <w:szCs w:val="24"/>
              </w:rPr>
              <w:t>Коммуникативная</w:t>
            </w:r>
            <w:r w:rsidRPr="0079644E">
              <w:rPr>
                <w:rFonts w:ascii="Times New Roman" w:eastAsia="Times New Roman" w:hAnsi="Times New Roman" w:cs="Times New Roman"/>
                <w:b/>
                <w:sz w:val="24"/>
                <w:szCs w:val="24"/>
              </w:rPr>
              <w:t xml:space="preserve"> </w:t>
            </w:r>
            <w:r w:rsidRPr="0079644E">
              <w:rPr>
                <w:rFonts w:ascii="Times New Roman" w:eastAsia="Times New Roman" w:hAnsi="Times New Roman" w:cs="Times New Roman"/>
                <w:sz w:val="24"/>
                <w:szCs w:val="24"/>
              </w:rPr>
              <w:t>деятельность</w:t>
            </w:r>
            <w:r w:rsidRPr="0079644E">
              <w:rPr>
                <w:rFonts w:ascii="Times New Roman" w:eastAsia="Times New Roman" w:hAnsi="Times New Roman" w:cs="Times New Roman"/>
                <w:b/>
                <w:sz w:val="24"/>
                <w:szCs w:val="24"/>
              </w:rPr>
              <w:t>:</w:t>
            </w:r>
          </w:p>
          <w:p w:rsidR="00C00594" w:rsidRPr="0079644E" w:rsidRDefault="00C00594" w:rsidP="00851EC9">
            <w:pPr>
              <w:rPr>
                <w:rFonts w:ascii="Times New Roman" w:eastAsia="Times New Roman" w:hAnsi="Times New Roman" w:cs="Times New Roman"/>
                <w:sz w:val="24"/>
                <w:szCs w:val="24"/>
              </w:rPr>
            </w:pPr>
            <w:r w:rsidRPr="0079644E">
              <w:rPr>
                <w:rFonts w:ascii="Times New Roman" w:eastAsia="Times New Roman" w:hAnsi="Times New Roman" w:cs="Times New Roman"/>
                <w:b/>
                <w:sz w:val="24"/>
                <w:szCs w:val="24"/>
              </w:rPr>
              <w:t xml:space="preserve"> </w:t>
            </w:r>
            <w:r w:rsidRPr="0079644E">
              <w:rPr>
                <w:rFonts w:ascii="Times New Roman" w:eastAsia="Times New Roman" w:hAnsi="Times New Roman" w:cs="Times New Roman"/>
                <w:sz w:val="24"/>
                <w:szCs w:val="24"/>
              </w:rPr>
              <w:t>Игра</w:t>
            </w:r>
          </w:p>
          <w:p w:rsidR="00C00594" w:rsidRPr="0079644E" w:rsidRDefault="00C00594" w:rsidP="00851EC9">
            <w:pPr>
              <w:rPr>
                <w:rFonts w:ascii="Times New Roman" w:hAnsi="Times New Roman" w:cs="Times New Roman"/>
                <w:color w:val="000000"/>
                <w:sz w:val="24"/>
                <w:szCs w:val="24"/>
              </w:rPr>
            </w:pPr>
            <w:r w:rsidRPr="0079644E">
              <w:rPr>
                <w:rFonts w:ascii="Times New Roman" w:eastAsia="Times New Roman" w:hAnsi="Times New Roman" w:cs="Times New Roman"/>
                <w:i/>
                <w:sz w:val="24"/>
                <w:szCs w:val="24"/>
              </w:rPr>
              <w:t>Обсуждать</w:t>
            </w:r>
            <w:r w:rsidRPr="0079644E">
              <w:rPr>
                <w:rFonts w:ascii="Times New Roman" w:eastAsia="Times New Roman" w:hAnsi="Times New Roman" w:cs="Times New Roman"/>
                <w:sz w:val="24"/>
                <w:szCs w:val="24"/>
              </w:rPr>
              <w:t xml:space="preserve"> полученную информацию</w:t>
            </w:r>
          </w:p>
        </w:tc>
        <w:tc>
          <w:tcPr>
            <w:tcW w:w="1701" w:type="dxa"/>
          </w:tcPr>
          <w:p w:rsidR="00C00594" w:rsidRPr="0079644E" w:rsidRDefault="004328F0" w:rsidP="00851EC9">
            <w:pPr>
              <w:pStyle w:val="aa"/>
              <w:rPr>
                <w:color w:val="000000"/>
              </w:rPr>
            </w:pPr>
            <w:r>
              <w:rPr>
                <w:color w:val="000000"/>
              </w:rPr>
              <w:t>07.10</w:t>
            </w:r>
          </w:p>
        </w:tc>
        <w:tc>
          <w:tcPr>
            <w:tcW w:w="1701" w:type="dxa"/>
          </w:tcPr>
          <w:p w:rsidR="00C00594" w:rsidRPr="0079644E" w:rsidRDefault="00D43B54" w:rsidP="00851EC9">
            <w:pPr>
              <w:pStyle w:val="aa"/>
              <w:rPr>
                <w:color w:val="000000"/>
              </w:rPr>
            </w:pPr>
            <w:r>
              <w:rPr>
                <w:color w:val="000000"/>
              </w:rPr>
              <w:t>08.10</w:t>
            </w:r>
          </w:p>
        </w:tc>
      </w:tr>
      <w:tr w:rsidR="00C00594" w:rsidRPr="0079644E" w:rsidTr="003B04D2">
        <w:tc>
          <w:tcPr>
            <w:tcW w:w="714" w:type="dxa"/>
          </w:tcPr>
          <w:p w:rsidR="00C00594" w:rsidRPr="0079644E" w:rsidRDefault="00C00594" w:rsidP="00851EC9">
            <w:pPr>
              <w:pStyle w:val="aa"/>
              <w:rPr>
                <w:color w:val="000000"/>
              </w:rPr>
            </w:pPr>
            <w:r w:rsidRPr="0079644E">
              <w:rPr>
                <w:color w:val="000000"/>
              </w:rPr>
              <w:t>7</w:t>
            </w:r>
          </w:p>
        </w:tc>
        <w:tc>
          <w:tcPr>
            <w:tcW w:w="1074" w:type="dxa"/>
          </w:tcPr>
          <w:p w:rsidR="00C00594" w:rsidRPr="0079644E" w:rsidRDefault="00C00594" w:rsidP="00851EC9">
            <w:pPr>
              <w:pStyle w:val="aa"/>
              <w:rPr>
                <w:color w:val="000000"/>
              </w:rPr>
            </w:pPr>
            <w:r w:rsidRPr="0079644E">
              <w:rPr>
                <w:color w:val="000000"/>
              </w:rPr>
              <w:t>1</w:t>
            </w:r>
          </w:p>
        </w:tc>
        <w:tc>
          <w:tcPr>
            <w:tcW w:w="5583" w:type="dxa"/>
          </w:tcPr>
          <w:p w:rsidR="00C00594" w:rsidRPr="0079644E" w:rsidRDefault="00C00594" w:rsidP="00C00594">
            <w:pPr>
              <w:pStyle w:val="aa"/>
              <w:rPr>
                <w:color w:val="000000"/>
              </w:rPr>
            </w:pPr>
            <w:r w:rsidRPr="0079644E">
              <w:rPr>
                <w:color w:val="000000"/>
              </w:rPr>
              <w:t xml:space="preserve">Как нашли ископаемого мамонта?  </w:t>
            </w:r>
          </w:p>
        </w:tc>
        <w:tc>
          <w:tcPr>
            <w:tcW w:w="4536" w:type="dxa"/>
            <w:vMerge/>
          </w:tcPr>
          <w:p w:rsidR="00C00594" w:rsidRPr="0079644E" w:rsidRDefault="00C00594" w:rsidP="00851EC9">
            <w:pPr>
              <w:pStyle w:val="aa"/>
              <w:rPr>
                <w:color w:val="000000"/>
              </w:rPr>
            </w:pPr>
          </w:p>
        </w:tc>
        <w:tc>
          <w:tcPr>
            <w:tcW w:w="1701" w:type="dxa"/>
          </w:tcPr>
          <w:p w:rsidR="00C00594" w:rsidRPr="0079644E" w:rsidRDefault="004328F0" w:rsidP="00851EC9">
            <w:pPr>
              <w:pStyle w:val="aa"/>
              <w:rPr>
                <w:color w:val="000000"/>
              </w:rPr>
            </w:pPr>
            <w:r>
              <w:rPr>
                <w:color w:val="000000"/>
              </w:rPr>
              <w:t>14.10</w:t>
            </w:r>
          </w:p>
        </w:tc>
        <w:tc>
          <w:tcPr>
            <w:tcW w:w="1701" w:type="dxa"/>
          </w:tcPr>
          <w:p w:rsidR="00C00594" w:rsidRPr="0079644E" w:rsidRDefault="00D43B54" w:rsidP="00851EC9">
            <w:pPr>
              <w:pStyle w:val="aa"/>
              <w:rPr>
                <w:color w:val="000000"/>
              </w:rPr>
            </w:pPr>
            <w:r>
              <w:rPr>
                <w:color w:val="000000"/>
              </w:rPr>
              <w:t>15.10</w:t>
            </w:r>
          </w:p>
        </w:tc>
      </w:tr>
      <w:tr w:rsidR="00C00594" w:rsidRPr="0079644E" w:rsidTr="003B04D2">
        <w:tc>
          <w:tcPr>
            <w:tcW w:w="714" w:type="dxa"/>
          </w:tcPr>
          <w:p w:rsidR="00C00594" w:rsidRPr="0079644E" w:rsidRDefault="00C00594" w:rsidP="00851EC9">
            <w:pPr>
              <w:pStyle w:val="aa"/>
              <w:rPr>
                <w:color w:val="000000"/>
              </w:rPr>
            </w:pPr>
            <w:r w:rsidRPr="0079644E">
              <w:rPr>
                <w:color w:val="000000"/>
              </w:rPr>
              <w:t>8</w:t>
            </w:r>
          </w:p>
        </w:tc>
        <w:tc>
          <w:tcPr>
            <w:tcW w:w="1074" w:type="dxa"/>
          </w:tcPr>
          <w:p w:rsidR="00C00594" w:rsidRPr="0079644E" w:rsidRDefault="00C00594" w:rsidP="00851EC9">
            <w:pPr>
              <w:pStyle w:val="aa"/>
              <w:rPr>
                <w:color w:val="000000"/>
              </w:rPr>
            </w:pPr>
            <w:r w:rsidRPr="0079644E">
              <w:rPr>
                <w:color w:val="000000"/>
              </w:rPr>
              <w:t>1</w:t>
            </w:r>
          </w:p>
        </w:tc>
        <w:tc>
          <w:tcPr>
            <w:tcW w:w="5583" w:type="dxa"/>
          </w:tcPr>
          <w:p w:rsidR="00C00594" w:rsidRPr="0079644E" w:rsidRDefault="00C00594" w:rsidP="00C00594">
            <w:pPr>
              <w:pStyle w:val="aa"/>
              <w:rPr>
                <w:color w:val="000000"/>
              </w:rPr>
            </w:pPr>
            <w:r w:rsidRPr="0079644E">
              <w:rPr>
                <w:color w:val="000000"/>
              </w:rPr>
              <w:t>Что такое меловые отложения?</w:t>
            </w:r>
          </w:p>
        </w:tc>
        <w:tc>
          <w:tcPr>
            <w:tcW w:w="4536" w:type="dxa"/>
            <w:vMerge/>
          </w:tcPr>
          <w:p w:rsidR="00C00594" w:rsidRPr="0079644E" w:rsidRDefault="00C00594" w:rsidP="00851EC9">
            <w:pPr>
              <w:pStyle w:val="aa"/>
              <w:rPr>
                <w:color w:val="000000"/>
              </w:rPr>
            </w:pPr>
          </w:p>
        </w:tc>
        <w:tc>
          <w:tcPr>
            <w:tcW w:w="1701" w:type="dxa"/>
          </w:tcPr>
          <w:p w:rsidR="00C00594" w:rsidRPr="0079644E" w:rsidRDefault="004328F0" w:rsidP="00851EC9">
            <w:pPr>
              <w:pStyle w:val="aa"/>
              <w:rPr>
                <w:color w:val="000000"/>
              </w:rPr>
            </w:pPr>
            <w:r>
              <w:rPr>
                <w:color w:val="000000"/>
              </w:rPr>
              <w:t>21.10</w:t>
            </w:r>
          </w:p>
        </w:tc>
        <w:tc>
          <w:tcPr>
            <w:tcW w:w="1701" w:type="dxa"/>
          </w:tcPr>
          <w:p w:rsidR="00C00594" w:rsidRPr="0079644E" w:rsidRDefault="00D43B54" w:rsidP="00851EC9">
            <w:pPr>
              <w:pStyle w:val="aa"/>
              <w:rPr>
                <w:color w:val="000000"/>
              </w:rPr>
            </w:pPr>
            <w:r>
              <w:rPr>
                <w:color w:val="000000"/>
              </w:rPr>
              <w:t>22.10</w:t>
            </w:r>
          </w:p>
        </w:tc>
      </w:tr>
      <w:tr w:rsidR="00C00594" w:rsidRPr="0079644E" w:rsidTr="003B04D2">
        <w:tc>
          <w:tcPr>
            <w:tcW w:w="714" w:type="dxa"/>
          </w:tcPr>
          <w:p w:rsidR="00C00594" w:rsidRPr="0079644E" w:rsidRDefault="00C00594" w:rsidP="00851EC9">
            <w:pPr>
              <w:pStyle w:val="aa"/>
              <w:rPr>
                <w:color w:val="000000"/>
              </w:rPr>
            </w:pPr>
            <w:r w:rsidRPr="0079644E">
              <w:rPr>
                <w:color w:val="000000"/>
              </w:rPr>
              <w:t>9</w:t>
            </w:r>
          </w:p>
        </w:tc>
        <w:tc>
          <w:tcPr>
            <w:tcW w:w="1074" w:type="dxa"/>
          </w:tcPr>
          <w:p w:rsidR="00C00594" w:rsidRPr="0079644E" w:rsidRDefault="00C00594" w:rsidP="00851EC9">
            <w:pPr>
              <w:pStyle w:val="aa"/>
              <w:rPr>
                <w:color w:val="000000"/>
              </w:rPr>
            </w:pPr>
            <w:r w:rsidRPr="0079644E">
              <w:rPr>
                <w:color w:val="000000"/>
              </w:rPr>
              <w:t>1</w:t>
            </w:r>
          </w:p>
        </w:tc>
        <w:tc>
          <w:tcPr>
            <w:tcW w:w="5583" w:type="dxa"/>
          </w:tcPr>
          <w:p w:rsidR="00C00594" w:rsidRPr="0079644E" w:rsidRDefault="00C00594" w:rsidP="00C00594">
            <w:pPr>
              <w:pStyle w:val="aa"/>
              <w:rPr>
                <w:color w:val="000000"/>
              </w:rPr>
            </w:pPr>
            <w:r w:rsidRPr="0079644E">
              <w:rPr>
                <w:color w:val="000000"/>
              </w:rPr>
              <w:t xml:space="preserve">Голубые киты - миф или реальность?   </w:t>
            </w:r>
          </w:p>
        </w:tc>
        <w:tc>
          <w:tcPr>
            <w:tcW w:w="4536" w:type="dxa"/>
            <w:vMerge/>
          </w:tcPr>
          <w:p w:rsidR="00C00594" w:rsidRPr="0079644E" w:rsidRDefault="00C00594" w:rsidP="00851EC9">
            <w:pPr>
              <w:pStyle w:val="aa"/>
              <w:rPr>
                <w:color w:val="000000"/>
              </w:rPr>
            </w:pPr>
          </w:p>
        </w:tc>
        <w:tc>
          <w:tcPr>
            <w:tcW w:w="1701" w:type="dxa"/>
          </w:tcPr>
          <w:p w:rsidR="00C00594" w:rsidRPr="0079644E" w:rsidRDefault="004328F0" w:rsidP="00851EC9">
            <w:pPr>
              <w:pStyle w:val="aa"/>
              <w:rPr>
                <w:color w:val="000000"/>
              </w:rPr>
            </w:pPr>
            <w:r>
              <w:rPr>
                <w:color w:val="000000"/>
              </w:rPr>
              <w:t>04.11</w:t>
            </w:r>
          </w:p>
        </w:tc>
        <w:tc>
          <w:tcPr>
            <w:tcW w:w="1701" w:type="dxa"/>
          </w:tcPr>
          <w:p w:rsidR="00C00594" w:rsidRPr="0079644E" w:rsidRDefault="00A17E0A" w:rsidP="00851EC9">
            <w:pPr>
              <w:pStyle w:val="aa"/>
              <w:rPr>
                <w:color w:val="000000"/>
              </w:rPr>
            </w:pPr>
            <w:r>
              <w:rPr>
                <w:color w:val="000000"/>
              </w:rPr>
              <w:t>12.11</w:t>
            </w:r>
          </w:p>
        </w:tc>
      </w:tr>
      <w:tr w:rsidR="00C00594" w:rsidRPr="0079644E" w:rsidTr="003B04D2">
        <w:tc>
          <w:tcPr>
            <w:tcW w:w="714" w:type="dxa"/>
          </w:tcPr>
          <w:p w:rsidR="00C00594" w:rsidRPr="0079644E" w:rsidRDefault="00C00594" w:rsidP="00851EC9">
            <w:pPr>
              <w:pStyle w:val="aa"/>
              <w:rPr>
                <w:color w:val="000000"/>
              </w:rPr>
            </w:pPr>
            <w:r w:rsidRPr="0079644E">
              <w:rPr>
                <w:color w:val="000000"/>
              </w:rPr>
              <w:t>10</w:t>
            </w:r>
          </w:p>
        </w:tc>
        <w:tc>
          <w:tcPr>
            <w:tcW w:w="1074" w:type="dxa"/>
          </w:tcPr>
          <w:p w:rsidR="00C00594" w:rsidRPr="0079644E" w:rsidRDefault="00C00594" w:rsidP="00851EC9">
            <w:pPr>
              <w:pStyle w:val="aa"/>
              <w:rPr>
                <w:color w:val="000000"/>
              </w:rPr>
            </w:pPr>
            <w:r w:rsidRPr="0079644E">
              <w:rPr>
                <w:color w:val="000000"/>
              </w:rPr>
              <w:t>1</w:t>
            </w:r>
          </w:p>
        </w:tc>
        <w:tc>
          <w:tcPr>
            <w:tcW w:w="5583" w:type="dxa"/>
          </w:tcPr>
          <w:p w:rsidR="00C00594" w:rsidRPr="0079644E" w:rsidRDefault="00C00594" w:rsidP="00C00594">
            <w:pPr>
              <w:pStyle w:val="aa"/>
              <w:rPr>
                <w:color w:val="000000"/>
              </w:rPr>
            </w:pPr>
            <w:r w:rsidRPr="0079644E">
              <w:rPr>
                <w:color w:val="000000"/>
              </w:rPr>
              <w:t>Что такое сухопутный крокодил?</w:t>
            </w:r>
          </w:p>
        </w:tc>
        <w:tc>
          <w:tcPr>
            <w:tcW w:w="4536" w:type="dxa"/>
            <w:vMerge/>
          </w:tcPr>
          <w:p w:rsidR="00C00594" w:rsidRPr="0079644E" w:rsidRDefault="00C00594" w:rsidP="00851EC9">
            <w:pPr>
              <w:pStyle w:val="aa"/>
              <w:rPr>
                <w:color w:val="000000"/>
              </w:rPr>
            </w:pPr>
          </w:p>
        </w:tc>
        <w:tc>
          <w:tcPr>
            <w:tcW w:w="1701" w:type="dxa"/>
          </w:tcPr>
          <w:p w:rsidR="00C00594" w:rsidRPr="0079644E" w:rsidRDefault="004328F0" w:rsidP="00851EC9">
            <w:pPr>
              <w:pStyle w:val="aa"/>
              <w:rPr>
                <w:color w:val="000000"/>
              </w:rPr>
            </w:pPr>
            <w:r>
              <w:rPr>
                <w:color w:val="000000"/>
              </w:rPr>
              <w:t>11.11</w:t>
            </w:r>
          </w:p>
        </w:tc>
        <w:tc>
          <w:tcPr>
            <w:tcW w:w="1701" w:type="dxa"/>
          </w:tcPr>
          <w:p w:rsidR="00C00594" w:rsidRPr="0079644E" w:rsidRDefault="00A17E0A" w:rsidP="00851EC9">
            <w:pPr>
              <w:pStyle w:val="aa"/>
              <w:rPr>
                <w:color w:val="000000"/>
              </w:rPr>
            </w:pPr>
            <w:r>
              <w:rPr>
                <w:color w:val="000000"/>
              </w:rPr>
              <w:t>12.11</w:t>
            </w:r>
          </w:p>
        </w:tc>
      </w:tr>
      <w:tr w:rsidR="003B04D2" w:rsidRPr="0079644E" w:rsidTr="003B04D2">
        <w:tc>
          <w:tcPr>
            <w:tcW w:w="15309" w:type="dxa"/>
            <w:gridSpan w:val="6"/>
          </w:tcPr>
          <w:p w:rsidR="003B04D2" w:rsidRPr="0079644E" w:rsidRDefault="003B04D2" w:rsidP="00851EC9">
            <w:pPr>
              <w:pStyle w:val="aa"/>
              <w:jc w:val="center"/>
              <w:rPr>
                <w:b/>
                <w:bCs/>
                <w:color w:val="000000"/>
              </w:rPr>
            </w:pPr>
            <w:r w:rsidRPr="0079644E">
              <w:rPr>
                <w:b/>
                <w:bCs/>
                <w:color w:val="000000"/>
              </w:rPr>
              <w:t>Тайны камней (4 ч).</w:t>
            </w:r>
          </w:p>
        </w:tc>
      </w:tr>
      <w:tr w:rsidR="00C00594" w:rsidRPr="0079644E" w:rsidTr="003B04D2">
        <w:tc>
          <w:tcPr>
            <w:tcW w:w="714" w:type="dxa"/>
          </w:tcPr>
          <w:p w:rsidR="00C00594" w:rsidRPr="0079644E" w:rsidRDefault="00C00594" w:rsidP="00851EC9">
            <w:pPr>
              <w:pStyle w:val="aa"/>
              <w:rPr>
                <w:color w:val="000000"/>
              </w:rPr>
            </w:pPr>
            <w:r w:rsidRPr="0079644E">
              <w:rPr>
                <w:color w:val="000000"/>
              </w:rPr>
              <w:t>11</w:t>
            </w:r>
          </w:p>
        </w:tc>
        <w:tc>
          <w:tcPr>
            <w:tcW w:w="1074" w:type="dxa"/>
          </w:tcPr>
          <w:p w:rsidR="00C00594" w:rsidRPr="0079644E" w:rsidRDefault="00C00594" w:rsidP="00851EC9">
            <w:pPr>
              <w:pStyle w:val="aa"/>
              <w:rPr>
                <w:color w:val="000000"/>
              </w:rPr>
            </w:pPr>
            <w:r w:rsidRPr="0079644E">
              <w:rPr>
                <w:color w:val="000000"/>
              </w:rPr>
              <w:t>1</w:t>
            </w:r>
          </w:p>
        </w:tc>
        <w:tc>
          <w:tcPr>
            <w:tcW w:w="5583" w:type="dxa"/>
          </w:tcPr>
          <w:p w:rsidR="00C00594" w:rsidRPr="0079644E" w:rsidRDefault="0079644E" w:rsidP="00C00594">
            <w:pPr>
              <w:pStyle w:val="aa"/>
              <w:rPr>
                <w:color w:val="000000"/>
              </w:rPr>
            </w:pPr>
            <w:r w:rsidRPr="0079644E">
              <w:rPr>
                <w:color w:val="000000"/>
              </w:rPr>
              <w:t>До</w:t>
            </w:r>
            <w:r w:rsidR="00C00594" w:rsidRPr="0079644E">
              <w:rPr>
                <w:color w:val="000000"/>
              </w:rPr>
              <w:t xml:space="preserve">льмены – что это?  </w:t>
            </w:r>
          </w:p>
        </w:tc>
        <w:tc>
          <w:tcPr>
            <w:tcW w:w="4536" w:type="dxa"/>
            <w:vMerge w:val="restart"/>
          </w:tcPr>
          <w:p w:rsidR="00C00594" w:rsidRPr="0079644E" w:rsidRDefault="00C00594" w:rsidP="00851EC9">
            <w:pPr>
              <w:rPr>
                <w:rFonts w:ascii="Times New Roman" w:eastAsia="Times New Roman" w:hAnsi="Times New Roman" w:cs="Times New Roman"/>
                <w:sz w:val="24"/>
                <w:szCs w:val="24"/>
              </w:rPr>
            </w:pPr>
            <w:r w:rsidRPr="0079644E">
              <w:rPr>
                <w:rFonts w:ascii="Times New Roman" w:eastAsia="Times New Roman" w:hAnsi="Times New Roman" w:cs="Times New Roman"/>
                <w:i/>
                <w:sz w:val="24"/>
                <w:szCs w:val="24"/>
              </w:rPr>
              <w:t xml:space="preserve">Обмениваться </w:t>
            </w:r>
            <w:r w:rsidRPr="0079644E">
              <w:rPr>
                <w:rFonts w:ascii="Times New Roman" w:eastAsia="Times New Roman" w:hAnsi="Times New Roman" w:cs="Times New Roman"/>
                <w:sz w:val="24"/>
                <w:szCs w:val="24"/>
              </w:rPr>
              <w:t>сведениями, полученными в ходе бесед с учителем, сверстниками, членами семьи.</w:t>
            </w:r>
          </w:p>
          <w:p w:rsidR="00C00594" w:rsidRPr="0079644E" w:rsidRDefault="00C00594" w:rsidP="00851EC9">
            <w:pPr>
              <w:rPr>
                <w:rFonts w:ascii="Times New Roman" w:eastAsia="Times New Roman" w:hAnsi="Times New Roman" w:cs="Times New Roman"/>
                <w:sz w:val="24"/>
                <w:szCs w:val="24"/>
              </w:rPr>
            </w:pPr>
            <w:r w:rsidRPr="0079644E">
              <w:rPr>
                <w:rFonts w:ascii="Times New Roman" w:eastAsia="Times New Roman" w:hAnsi="Times New Roman" w:cs="Times New Roman"/>
                <w:i/>
                <w:sz w:val="24"/>
                <w:szCs w:val="24"/>
              </w:rPr>
              <w:t>Находить</w:t>
            </w:r>
            <w:r w:rsidRPr="0079644E">
              <w:rPr>
                <w:rFonts w:ascii="Times New Roman" w:eastAsia="Times New Roman" w:hAnsi="Times New Roman" w:cs="Times New Roman"/>
                <w:sz w:val="24"/>
                <w:szCs w:val="24"/>
              </w:rPr>
              <w:t xml:space="preserve"> интересные сведения в </w:t>
            </w:r>
            <w:r w:rsidRPr="0079644E">
              <w:rPr>
                <w:rFonts w:ascii="Times New Roman" w:eastAsia="Times New Roman" w:hAnsi="Times New Roman" w:cs="Times New Roman"/>
                <w:sz w:val="24"/>
                <w:szCs w:val="24"/>
              </w:rPr>
              <w:lastRenderedPageBreak/>
              <w:t>справочной и дополнительной литературе с помощью учителя и членов семьи.</w:t>
            </w:r>
          </w:p>
          <w:p w:rsidR="00C00594" w:rsidRPr="0079644E" w:rsidRDefault="00C00594" w:rsidP="00851EC9">
            <w:pPr>
              <w:rPr>
                <w:rFonts w:ascii="Times New Roman" w:eastAsia="Times New Roman" w:hAnsi="Times New Roman" w:cs="Times New Roman"/>
                <w:sz w:val="24"/>
                <w:szCs w:val="24"/>
              </w:rPr>
            </w:pPr>
            <w:r w:rsidRPr="0079644E">
              <w:rPr>
                <w:rFonts w:ascii="Times New Roman" w:eastAsia="Times New Roman" w:hAnsi="Times New Roman" w:cs="Times New Roman"/>
                <w:i/>
                <w:sz w:val="24"/>
                <w:szCs w:val="24"/>
              </w:rPr>
              <w:t xml:space="preserve">Обсуждать </w:t>
            </w:r>
            <w:r w:rsidRPr="0079644E">
              <w:rPr>
                <w:rFonts w:ascii="Times New Roman" w:eastAsia="Times New Roman" w:hAnsi="Times New Roman" w:cs="Times New Roman"/>
                <w:sz w:val="24"/>
                <w:szCs w:val="24"/>
              </w:rPr>
              <w:t>коллективно, полученную информацию.</w:t>
            </w:r>
          </w:p>
          <w:p w:rsidR="00C00594" w:rsidRPr="0079644E" w:rsidRDefault="00C00594" w:rsidP="00851EC9">
            <w:pPr>
              <w:rPr>
                <w:rFonts w:ascii="Times New Roman" w:eastAsia="Times New Roman" w:hAnsi="Times New Roman" w:cs="Times New Roman"/>
                <w:sz w:val="24"/>
                <w:szCs w:val="24"/>
              </w:rPr>
            </w:pPr>
            <w:r w:rsidRPr="0079644E">
              <w:rPr>
                <w:rFonts w:ascii="Times New Roman" w:eastAsia="Times New Roman" w:hAnsi="Times New Roman" w:cs="Times New Roman"/>
                <w:sz w:val="24"/>
                <w:szCs w:val="24"/>
              </w:rPr>
              <w:t xml:space="preserve"> </w:t>
            </w:r>
            <w:r w:rsidRPr="0079644E">
              <w:rPr>
                <w:rFonts w:ascii="Times New Roman" w:eastAsia="Times New Roman" w:hAnsi="Times New Roman" w:cs="Times New Roman"/>
                <w:i/>
                <w:sz w:val="24"/>
                <w:szCs w:val="24"/>
              </w:rPr>
              <w:t>Коммуникативная</w:t>
            </w:r>
            <w:r w:rsidRPr="0079644E">
              <w:rPr>
                <w:rFonts w:ascii="Times New Roman" w:eastAsia="Times New Roman" w:hAnsi="Times New Roman" w:cs="Times New Roman"/>
                <w:b/>
                <w:sz w:val="24"/>
                <w:szCs w:val="24"/>
              </w:rPr>
              <w:t xml:space="preserve"> </w:t>
            </w:r>
            <w:r w:rsidRPr="0079644E">
              <w:rPr>
                <w:rFonts w:ascii="Times New Roman" w:eastAsia="Times New Roman" w:hAnsi="Times New Roman" w:cs="Times New Roman"/>
                <w:sz w:val="24"/>
                <w:szCs w:val="24"/>
              </w:rPr>
              <w:t>деятельность</w:t>
            </w:r>
            <w:r w:rsidRPr="0079644E">
              <w:rPr>
                <w:rFonts w:ascii="Times New Roman" w:eastAsia="Times New Roman" w:hAnsi="Times New Roman" w:cs="Times New Roman"/>
                <w:b/>
                <w:sz w:val="24"/>
                <w:szCs w:val="24"/>
              </w:rPr>
              <w:t xml:space="preserve">: </w:t>
            </w:r>
            <w:r w:rsidRPr="0079644E">
              <w:rPr>
                <w:rFonts w:ascii="Times New Roman" w:eastAsia="Times New Roman" w:hAnsi="Times New Roman" w:cs="Times New Roman"/>
                <w:sz w:val="24"/>
                <w:szCs w:val="24"/>
              </w:rPr>
              <w:t>работа в группах, парах</w:t>
            </w:r>
          </w:p>
        </w:tc>
        <w:tc>
          <w:tcPr>
            <w:tcW w:w="1701" w:type="dxa"/>
          </w:tcPr>
          <w:p w:rsidR="00C00594" w:rsidRPr="0079644E" w:rsidRDefault="004328F0" w:rsidP="00851EC9">
            <w:pPr>
              <w:pStyle w:val="aa"/>
              <w:rPr>
                <w:color w:val="000000"/>
              </w:rPr>
            </w:pPr>
            <w:r>
              <w:rPr>
                <w:color w:val="000000"/>
              </w:rPr>
              <w:lastRenderedPageBreak/>
              <w:t>18.11</w:t>
            </w:r>
          </w:p>
        </w:tc>
        <w:tc>
          <w:tcPr>
            <w:tcW w:w="1701" w:type="dxa"/>
          </w:tcPr>
          <w:p w:rsidR="00C00594" w:rsidRPr="0079644E" w:rsidRDefault="00A17E0A" w:rsidP="00851EC9">
            <w:pPr>
              <w:pStyle w:val="aa"/>
              <w:rPr>
                <w:color w:val="000000"/>
              </w:rPr>
            </w:pPr>
            <w:r>
              <w:rPr>
                <w:color w:val="000000"/>
              </w:rPr>
              <w:t>19.11</w:t>
            </w:r>
          </w:p>
        </w:tc>
      </w:tr>
      <w:tr w:rsidR="00C00594" w:rsidRPr="0079644E" w:rsidTr="003B04D2">
        <w:tc>
          <w:tcPr>
            <w:tcW w:w="714" w:type="dxa"/>
          </w:tcPr>
          <w:p w:rsidR="00C00594" w:rsidRPr="0079644E" w:rsidRDefault="00C00594" w:rsidP="00851EC9">
            <w:pPr>
              <w:pStyle w:val="aa"/>
              <w:rPr>
                <w:color w:val="000000"/>
              </w:rPr>
            </w:pPr>
            <w:r w:rsidRPr="0079644E">
              <w:rPr>
                <w:color w:val="000000"/>
              </w:rPr>
              <w:t>12</w:t>
            </w:r>
          </w:p>
        </w:tc>
        <w:tc>
          <w:tcPr>
            <w:tcW w:w="1074" w:type="dxa"/>
          </w:tcPr>
          <w:p w:rsidR="00C00594" w:rsidRPr="0079644E" w:rsidRDefault="00C00594" w:rsidP="00851EC9">
            <w:pPr>
              <w:pStyle w:val="aa"/>
              <w:rPr>
                <w:color w:val="000000"/>
              </w:rPr>
            </w:pPr>
            <w:r w:rsidRPr="0079644E">
              <w:rPr>
                <w:color w:val="000000"/>
              </w:rPr>
              <w:t>1</w:t>
            </w:r>
          </w:p>
        </w:tc>
        <w:tc>
          <w:tcPr>
            <w:tcW w:w="5583" w:type="dxa"/>
          </w:tcPr>
          <w:p w:rsidR="00C00594" w:rsidRPr="0079644E" w:rsidRDefault="00C00594" w:rsidP="00C00594">
            <w:pPr>
              <w:pStyle w:val="aa"/>
              <w:rPr>
                <w:color w:val="000000"/>
              </w:rPr>
            </w:pPr>
            <w:r w:rsidRPr="0079644E">
              <w:rPr>
                <w:color w:val="000000"/>
              </w:rPr>
              <w:t>Откуда взялись статуи на острове Пасха?</w:t>
            </w:r>
          </w:p>
        </w:tc>
        <w:tc>
          <w:tcPr>
            <w:tcW w:w="4536" w:type="dxa"/>
            <w:vMerge/>
          </w:tcPr>
          <w:p w:rsidR="00C00594" w:rsidRPr="0079644E" w:rsidRDefault="00C00594" w:rsidP="00851EC9">
            <w:pPr>
              <w:pStyle w:val="aa"/>
              <w:rPr>
                <w:color w:val="000000"/>
              </w:rPr>
            </w:pPr>
          </w:p>
        </w:tc>
        <w:tc>
          <w:tcPr>
            <w:tcW w:w="1701" w:type="dxa"/>
          </w:tcPr>
          <w:p w:rsidR="00C00594" w:rsidRPr="0079644E" w:rsidRDefault="004328F0" w:rsidP="00851EC9">
            <w:pPr>
              <w:pStyle w:val="aa"/>
              <w:rPr>
                <w:color w:val="000000"/>
              </w:rPr>
            </w:pPr>
            <w:r>
              <w:rPr>
                <w:color w:val="000000"/>
              </w:rPr>
              <w:t>25.11</w:t>
            </w:r>
          </w:p>
        </w:tc>
        <w:tc>
          <w:tcPr>
            <w:tcW w:w="1701" w:type="dxa"/>
          </w:tcPr>
          <w:p w:rsidR="00C00594" w:rsidRPr="0079644E" w:rsidRDefault="00A17E0A" w:rsidP="00851EC9">
            <w:pPr>
              <w:pStyle w:val="aa"/>
              <w:rPr>
                <w:color w:val="000000"/>
              </w:rPr>
            </w:pPr>
            <w:r>
              <w:rPr>
                <w:color w:val="000000"/>
              </w:rPr>
              <w:t>26.11</w:t>
            </w:r>
          </w:p>
        </w:tc>
      </w:tr>
      <w:tr w:rsidR="00C00594" w:rsidRPr="0079644E" w:rsidTr="003B04D2">
        <w:tc>
          <w:tcPr>
            <w:tcW w:w="714" w:type="dxa"/>
          </w:tcPr>
          <w:p w:rsidR="00C00594" w:rsidRPr="0079644E" w:rsidRDefault="00C00594" w:rsidP="00851EC9">
            <w:pPr>
              <w:pStyle w:val="aa"/>
              <w:rPr>
                <w:color w:val="000000"/>
              </w:rPr>
            </w:pPr>
            <w:r w:rsidRPr="0079644E">
              <w:rPr>
                <w:color w:val="000000"/>
              </w:rPr>
              <w:t>13</w:t>
            </w:r>
          </w:p>
        </w:tc>
        <w:tc>
          <w:tcPr>
            <w:tcW w:w="1074" w:type="dxa"/>
          </w:tcPr>
          <w:p w:rsidR="00C00594" w:rsidRPr="0079644E" w:rsidRDefault="00C00594" w:rsidP="00851EC9">
            <w:pPr>
              <w:pStyle w:val="aa"/>
              <w:rPr>
                <w:color w:val="000000"/>
              </w:rPr>
            </w:pPr>
            <w:r w:rsidRPr="0079644E">
              <w:rPr>
                <w:color w:val="000000"/>
              </w:rPr>
              <w:t>1</w:t>
            </w:r>
          </w:p>
        </w:tc>
        <w:tc>
          <w:tcPr>
            <w:tcW w:w="5583" w:type="dxa"/>
          </w:tcPr>
          <w:p w:rsidR="00C00594" w:rsidRPr="0079644E" w:rsidRDefault="00C00594" w:rsidP="00C00594">
            <w:pPr>
              <w:pStyle w:val="aa"/>
              <w:rPr>
                <w:color w:val="000000"/>
              </w:rPr>
            </w:pPr>
            <w:r w:rsidRPr="0079644E">
              <w:rPr>
                <w:color w:val="000000"/>
              </w:rPr>
              <w:t xml:space="preserve">Почему нефрит называют национальным камнем Китая?  </w:t>
            </w:r>
          </w:p>
        </w:tc>
        <w:tc>
          <w:tcPr>
            <w:tcW w:w="4536" w:type="dxa"/>
            <w:vMerge/>
          </w:tcPr>
          <w:p w:rsidR="00C00594" w:rsidRPr="0079644E" w:rsidRDefault="00C00594" w:rsidP="00851EC9">
            <w:pPr>
              <w:pStyle w:val="aa"/>
              <w:rPr>
                <w:color w:val="000000"/>
              </w:rPr>
            </w:pPr>
          </w:p>
        </w:tc>
        <w:tc>
          <w:tcPr>
            <w:tcW w:w="1701" w:type="dxa"/>
          </w:tcPr>
          <w:p w:rsidR="00C00594" w:rsidRPr="0079644E" w:rsidRDefault="004328F0" w:rsidP="00851EC9">
            <w:pPr>
              <w:pStyle w:val="aa"/>
              <w:rPr>
                <w:color w:val="000000"/>
              </w:rPr>
            </w:pPr>
            <w:r>
              <w:rPr>
                <w:color w:val="000000"/>
              </w:rPr>
              <w:t>02.12</w:t>
            </w:r>
          </w:p>
        </w:tc>
        <w:tc>
          <w:tcPr>
            <w:tcW w:w="1701" w:type="dxa"/>
          </w:tcPr>
          <w:p w:rsidR="00C00594" w:rsidRPr="0079644E" w:rsidRDefault="00C00594" w:rsidP="00851EC9">
            <w:pPr>
              <w:pStyle w:val="aa"/>
              <w:rPr>
                <w:color w:val="000000"/>
              </w:rPr>
            </w:pPr>
          </w:p>
        </w:tc>
      </w:tr>
      <w:tr w:rsidR="00C00594" w:rsidRPr="0079644E" w:rsidTr="003B04D2">
        <w:tc>
          <w:tcPr>
            <w:tcW w:w="714" w:type="dxa"/>
          </w:tcPr>
          <w:p w:rsidR="00C00594" w:rsidRPr="0079644E" w:rsidRDefault="00C00594" w:rsidP="00851EC9">
            <w:pPr>
              <w:pStyle w:val="aa"/>
              <w:rPr>
                <w:color w:val="000000"/>
              </w:rPr>
            </w:pPr>
            <w:r w:rsidRPr="0079644E">
              <w:rPr>
                <w:color w:val="000000"/>
              </w:rPr>
              <w:lastRenderedPageBreak/>
              <w:t>14</w:t>
            </w:r>
          </w:p>
        </w:tc>
        <w:tc>
          <w:tcPr>
            <w:tcW w:w="1074" w:type="dxa"/>
          </w:tcPr>
          <w:p w:rsidR="00C00594" w:rsidRPr="0079644E" w:rsidRDefault="00C00594" w:rsidP="00851EC9">
            <w:pPr>
              <w:pStyle w:val="aa"/>
              <w:rPr>
                <w:color w:val="000000"/>
              </w:rPr>
            </w:pPr>
            <w:r w:rsidRPr="0079644E">
              <w:rPr>
                <w:color w:val="000000"/>
              </w:rPr>
              <w:t>1</w:t>
            </w:r>
          </w:p>
        </w:tc>
        <w:tc>
          <w:tcPr>
            <w:tcW w:w="5583" w:type="dxa"/>
          </w:tcPr>
          <w:p w:rsidR="00C00594" w:rsidRPr="0079644E" w:rsidRDefault="00C00594" w:rsidP="00C00594">
            <w:pPr>
              <w:pStyle w:val="aa"/>
              <w:rPr>
                <w:color w:val="000000"/>
              </w:rPr>
            </w:pPr>
            <w:r w:rsidRPr="0079644E">
              <w:rPr>
                <w:color w:val="000000"/>
              </w:rPr>
              <w:t>Откуда взялись алмазы?</w:t>
            </w:r>
          </w:p>
          <w:p w:rsidR="00C00594" w:rsidRPr="0079644E" w:rsidRDefault="00C00594" w:rsidP="00C00594">
            <w:pPr>
              <w:pStyle w:val="aa"/>
              <w:rPr>
                <w:color w:val="000000"/>
              </w:rPr>
            </w:pPr>
            <w:r w:rsidRPr="0079644E">
              <w:rPr>
                <w:b/>
                <w:bCs/>
                <w:color w:val="000000"/>
              </w:rPr>
              <w:t>Практические работы</w:t>
            </w:r>
            <w:r w:rsidRPr="0079644E">
              <w:rPr>
                <w:color w:val="000000"/>
              </w:rPr>
              <w:t>: рассматривание образцов (кремень, янтарь, каменная соль и т. д.).</w:t>
            </w:r>
          </w:p>
        </w:tc>
        <w:tc>
          <w:tcPr>
            <w:tcW w:w="4536" w:type="dxa"/>
            <w:vMerge/>
          </w:tcPr>
          <w:p w:rsidR="00C00594" w:rsidRPr="0079644E" w:rsidRDefault="00C00594" w:rsidP="00851EC9">
            <w:pPr>
              <w:pStyle w:val="aa"/>
              <w:rPr>
                <w:color w:val="000000"/>
              </w:rPr>
            </w:pPr>
          </w:p>
        </w:tc>
        <w:tc>
          <w:tcPr>
            <w:tcW w:w="1701" w:type="dxa"/>
          </w:tcPr>
          <w:p w:rsidR="00C00594" w:rsidRPr="0079644E" w:rsidRDefault="004328F0" w:rsidP="00851EC9">
            <w:pPr>
              <w:pStyle w:val="aa"/>
              <w:rPr>
                <w:color w:val="000000"/>
              </w:rPr>
            </w:pPr>
            <w:r>
              <w:rPr>
                <w:color w:val="000000"/>
              </w:rPr>
              <w:t>09.12</w:t>
            </w:r>
          </w:p>
        </w:tc>
        <w:tc>
          <w:tcPr>
            <w:tcW w:w="1701" w:type="dxa"/>
          </w:tcPr>
          <w:p w:rsidR="00C00594" w:rsidRPr="0079644E" w:rsidRDefault="00C00594" w:rsidP="00851EC9">
            <w:pPr>
              <w:pStyle w:val="aa"/>
              <w:rPr>
                <w:color w:val="000000"/>
              </w:rPr>
            </w:pPr>
          </w:p>
        </w:tc>
      </w:tr>
      <w:tr w:rsidR="003B04D2" w:rsidRPr="0079644E" w:rsidTr="003B04D2">
        <w:tc>
          <w:tcPr>
            <w:tcW w:w="15309" w:type="dxa"/>
            <w:gridSpan w:val="6"/>
          </w:tcPr>
          <w:p w:rsidR="003B04D2" w:rsidRPr="0079644E" w:rsidRDefault="003B04D2" w:rsidP="00851EC9">
            <w:pPr>
              <w:pStyle w:val="aa"/>
              <w:jc w:val="center"/>
              <w:rPr>
                <w:color w:val="000000"/>
              </w:rPr>
            </w:pPr>
            <w:r w:rsidRPr="0079644E">
              <w:rPr>
                <w:b/>
                <w:bCs/>
                <w:color w:val="000000"/>
              </w:rPr>
              <w:lastRenderedPageBreak/>
              <w:t>Загадки растений (5 ч).</w:t>
            </w:r>
          </w:p>
        </w:tc>
      </w:tr>
      <w:tr w:rsidR="00C00594" w:rsidRPr="0079644E" w:rsidTr="003B04D2">
        <w:tc>
          <w:tcPr>
            <w:tcW w:w="714" w:type="dxa"/>
          </w:tcPr>
          <w:p w:rsidR="00C00594" w:rsidRPr="0079644E" w:rsidRDefault="00C00594" w:rsidP="00851EC9">
            <w:pPr>
              <w:pStyle w:val="aa"/>
              <w:rPr>
                <w:color w:val="000000"/>
              </w:rPr>
            </w:pPr>
            <w:r w:rsidRPr="0079644E">
              <w:rPr>
                <w:color w:val="000000"/>
              </w:rPr>
              <w:t>15</w:t>
            </w:r>
          </w:p>
        </w:tc>
        <w:tc>
          <w:tcPr>
            <w:tcW w:w="1074" w:type="dxa"/>
          </w:tcPr>
          <w:p w:rsidR="00C00594" w:rsidRPr="0079644E" w:rsidRDefault="00C00594" w:rsidP="00851EC9">
            <w:pPr>
              <w:pStyle w:val="aa"/>
              <w:rPr>
                <w:color w:val="000000"/>
              </w:rPr>
            </w:pPr>
            <w:r w:rsidRPr="0079644E">
              <w:rPr>
                <w:color w:val="000000"/>
              </w:rPr>
              <w:t>1</w:t>
            </w:r>
          </w:p>
        </w:tc>
        <w:tc>
          <w:tcPr>
            <w:tcW w:w="5583" w:type="dxa"/>
          </w:tcPr>
          <w:p w:rsidR="00C00594" w:rsidRPr="0079644E" w:rsidRDefault="00C00594" w:rsidP="00C00594">
            <w:pPr>
              <w:pStyle w:val="aa"/>
              <w:rPr>
                <w:color w:val="000000"/>
              </w:rPr>
            </w:pPr>
            <w:r w:rsidRPr="0079644E">
              <w:rPr>
                <w:color w:val="000000"/>
              </w:rPr>
              <w:t xml:space="preserve">Какой цветок обманывает пчёл? Какой цветок плохо пахнет?   </w:t>
            </w:r>
          </w:p>
        </w:tc>
        <w:tc>
          <w:tcPr>
            <w:tcW w:w="4536" w:type="dxa"/>
            <w:vMerge w:val="restart"/>
          </w:tcPr>
          <w:p w:rsidR="00C00594" w:rsidRPr="0079644E" w:rsidRDefault="00C00594" w:rsidP="00851EC9">
            <w:pPr>
              <w:rPr>
                <w:rFonts w:ascii="Times New Roman" w:eastAsia="Times New Roman" w:hAnsi="Times New Roman" w:cs="Times New Roman"/>
                <w:sz w:val="24"/>
                <w:szCs w:val="24"/>
              </w:rPr>
            </w:pPr>
            <w:r w:rsidRPr="0079644E">
              <w:rPr>
                <w:rFonts w:ascii="Times New Roman" w:eastAsia="Times New Roman" w:hAnsi="Times New Roman" w:cs="Times New Roman"/>
                <w:i/>
                <w:sz w:val="24"/>
                <w:szCs w:val="24"/>
              </w:rPr>
              <w:t>Наблюдения:</w:t>
            </w:r>
            <w:r w:rsidRPr="0079644E">
              <w:rPr>
                <w:rFonts w:ascii="Times New Roman" w:eastAsia="Times New Roman" w:hAnsi="Times New Roman" w:cs="Times New Roman"/>
                <w:b/>
                <w:sz w:val="24"/>
                <w:szCs w:val="24"/>
              </w:rPr>
              <w:t xml:space="preserve"> </w:t>
            </w:r>
            <w:r w:rsidRPr="0079644E">
              <w:rPr>
                <w:rFonts w:ascii="Times New Roman" w:eastAsia="Times New Roman" w:hAnsi="Times New Roman" w:cs="Times New Roman"/>
                <w:sz w:val="24"/>
                <w:szCs w:val="24"/>
              </w:rPr>
              <w:t>характеристика основных признаков различных растений. Описание растений.  Замечать разнообразие цвета и формы в природе</w:t>
            </w:r>
          </w:p>
          <w:p w:rsidR="00C00594" w:rsidRPr="0079644E" w:rsidRDefault="00C00594" w:rsidP="00851EC9">
            <w:pPr>
              <w:rPr>
                <w:rFonts w:ascii="Times New Roman" w:eastAsia="Times New Roman" w:hAnsi="Times New Roman" w:cs="Times New Roman"/>
                <w:sz w:val="24"/>
                <w:szCs w:val="24"/>
              </w:rPr>
            </w:pPr>
            <w:r w:rsidRPr="0079644E">
              <w:rPr>
                <w:rFonts w:ascii="Times New Roman" w:eastAsia="Times New Roman" w:hAnsi="Times New Roman" w:cs="Times New Roman"/>
                <w:i/>
                <w:sz w:val="24"/>
                <w:szCs w:val="24"/>
              </w:rPr>
              <w:t>Классификация</w:t>
            </w:r>
            <w:r w:rsidRPr="0079644E">
              <w:rPr>
                <w:rFonts w:ascii="Times New Roman" w:eastAsia="Times New Roman" w:hAnsi="Times New Roman" w:cs="Times New Roman"/>
                <w:sz w:val="24"/>
                <w:szCs w:val="24"/>
              </w:rPr>
              <w:t xml:space="preserve">  растений</w:t>
            </w:r>
          </w:p>
          <w:p w:rsidR="00C00594" w:rsidRPr="0079644E" w:rsidRDefault="00C00594" w:rsidP="00851EC9">
            <w:pPr>
              <w:rPr>
                <w:rFonts w:ascii="Times New Roman" w:eastAsia="Times New Roman" w:hAnsi="Times New Roman" w:cs="Times New Roman"/>
                <w:sz w:val="24"/>
                <w:szCs w:val="24"/>
              </w:rPr>
            </w:pPr>
            <w:r w:rsidRPr="0079644E">
              <w:rPr>
                <w:rFonts w:ascii="Times New Roman" w:eastAsia="Times New Roman" w:hAnsi="Times New Roman" w:cs="Times New Roman"/>
                <w:i/>
                <w:sz w:val="24"/>
                <w:szCs w:val="24"/>
              </w:rPr>
              <w:t>Моделирование</w:t>
            </w:r>
            <w:r w:rsidRPr="0079644E">
              <w:rPr>
                <w:rFonts w:ascii="Times New Roman" w:eastAsia="Times New Roman" w:hAnsi="Times New Roman" w:cs="Times New Roman"/>
                <w:sz w:val="24"/>
                <w:szCs w:val="24"/>
              </w:rPr>
              <w:t xml:space="preserve"> ситуаций безопасного обращения с растениями.</w:t>
            </w:r>
          </w:p>
          <w:p w:rsidR="00C00594" w:rsidRPr="0079644E" w:rsidRDefault="00C00594" w:rsidP="00851EC9">
            <w:pPr>
              <w:rPr>
                <w:rFonts w:ascii="Times New Roman" w:eastAsia="Times New Roman" w:hAnsi="Times New Roman" w:cs="Times New Roman"/>
                <w:sz w:val="24"/>
                <w:szCs w:val="24"/>
              </w:rPr>
            </w:pPr>
            <w:r w:rsidRPr="0079644E">
              <w:rPr>
                <w:rFonts w:ascii="Times New Roman" w:eastAsia="Times New Roman" w:hAnsi="Times New Roman" w:cs="Times New Roman"/>
                <w:b/>
                <w:sz w:val="24"/>
                <w:szCs w:val="24"/>
              </w:rPr>
              <w:t xml:space="preserve"> </w:t>
            </w:r>
            <w:r w:rsidRPr="0079644E">
              <w:rPr>
                <w:rFonts w:ascii="Times New Roman" w:eastAsia="Times New Roman" w:hAnsi="Times New Roman" w:cs="Times New Roman"/>
                <w:i/>
                <w:sz w:val="24"/>
                <w:szCs w:val="24"/>
              </w:rPr>
              <w:t>Коммуникативная</w:t>
            </w:r>
            <w:r w:rsidRPr="0079644E">
              <w:rPr>
                <w:rFonts w:ascii="Times New Roman" w:eastAsia="Times New Roman" w:hAnsi="Times New Roman" w:cs="Times New Roman"/>
                <w:b/>
                <w:sz w:val="24"/>
                <w:szCs w:val="24"/>
              </w:rPr>
              <w:t xml:space="preserve"> </w:t>
            </w:r>
            <w:r w:rsidRPr="0079644E">
              <w:rPr>
                <w:rFonts w:ascii="Times New Roman" w:eastAsia="Times New Roman" w:hAnsi="Times New Roman" w:cs="Times New Roman"/>
                <w:sz w:val="24"/>
                <w:szCs w:val="24"/>
              </w:rPr>
              <w:t>деятельность</w:t>
            </w:r>
            <w:r w:rsidRPr="0079644E">
              <w:rPr>
                <w:rFonts w:ascii="Times New Roman" w:eastAsia="Times New Roman" w:hAnsi="Times New Roman" w:cs="Times New Roman"/>
                <w:b/>
                <w:sz w:val="24"/>
                <w:szCs w:val="24"/>
              </w:rPr>
              <w:t>:</w:t>
            </w:r>
          </w:p>
          <w:p w:rsidR="00C00594" w:rsidRPr="0079644E" w:rsidRDefault="00C00594" w:rsidP="00851EC9">
            <w:pPr>
              <w:rPr>
                <w:rFonts w:ascii="Times New Roman" w:eastAsia="Times New Roman" w:hAnsi="Times New Roman" w:cs="Times New Roman"/>
                <w:sz w:val="24"/>
                <w:szCs w:val="24"/>
              </w:rPr>
            </w:pPr>
            <w:r w:rsidRPr="0079644E">
              <w:rPr>
                <w:rFonts w:ascii="Times New Roman" w:eastAsia="Times New Roman" w:hAnsi="Times New Roman" w:cs="Times New Roman"/>
                <w:b/>
                <w:sz w:val="24"/>
                <w:szCs w:val="24"/>
              </w:rPr>
              <w:t xml:space="preserve"> </w:t>
            </w:r>
            <w:r w:rsidRPr="0079644E">
              <w:rPr>
                <w:rFonts w:ascii="Times New Roman" w:eastAsia="Times New Roman" w:hAnsi="Times New Roman" w:cs="Times New Roman"/>
                <w:sz w:val="24"/>
                <w:szCs w:val="24"/>
              </w:rPr>
              <w:t>Игра</w:t>
            </w:r>
          </w:p>
          <w:p w:rsidR="00C00594" w:rsidRPr="0079644E" w:rsidRDefault="00C00594" w:rsidP="00851EC9">
            <w:pPr>
              <w:rPr>
                <w:rFonts w:ascii="Times New Roman" w:hAnsi="Times New Roman" w:cs="Times New Roman"/>
                <w:color w:val="000000"/>
                <w:sz w:val="24"/>
                <w:szCs w:val="24"/>
              </w:rPr>
            </w:pPr>
            <w:r w:rsidRPr="0079644E">
              <w:rPr>
                <w:rFonts w:ascii="Times New Roman" w:eastAsia="Times New Roman" w:hAnsi="Times New Roman" w:cs="Times New Roman"/>
                <w:i/>
                <w:sz w:val="24"/>
                <w:szCs w:val="24"/>
              </w:rPr>
              <w:t>Обсуждать</w:t>
            </w:r>
            <w:r w:rsidRPr="0079644E">
              <w:rPr>
                <w:rFonts w:ascii="Times New Roman" w:eastAsia="Times New Roman" w:hAnsi="Times New Roman" w:cs="Times New Roman"/>
                <w:sz w:val="24"/>
                <w:szCs w:val="24"/>
              </w:rPr>
              <w:t xml:space="preserve"> полученную информацию</w:t>
            </w:r>
          </w:p>
        </w:tc>
        <w:tc>
          <w:tcPr>
            <w:tcW w:w="1701" w:type="dxa"/>
          </w:tcPr>
          <w:p w:rsidR="00C00594" w:rsidRPr="0079644E" w:rsidRDefault="004328F0" w:rsidP="00851EC9">
            <w:pPr>
              <w:pStyle w:val="aa"/>
              <w:rPr>
                <w:color w:val="000000"/>
              </w:rPr>
            </w:pPr>
            <w:r>
              <w:rPr>
                <w:color w:val="000000"/>
              </w:rPr>
              <w:t>16.12</w:t>
            </w:r>
          </w:p>
        </w:tc>
        <w:tc>
          <w:tcPr>
            <w:tcW w:w="1701" w:type="dxa"/>
          </w:tcPr>
          <w:p w:rsidR="00C00594" w:rsidRPr="0079644E" w:rsidRDefault="00C00594" w:rsidP="00851EC9">
            <w:pPr>
              <w:pStyle w:val="aa"/>
              <w:rPr>
                <w:color w:val="000000"/>
              </w:rPr>
            </w:pPr>
          </w:p>
        </w:tc>
      </w:tr>
      <w:tr w:rsidR="00C00594" w:rsidRPr="0079644E" w:rsidTr="003B04D2">
        <w:tc>
          <w:tcPr>
            <w:tcW w:w="714" w:type="dxa"/>
          </w:tcPr>
          <w:p w:rsidR="00C00594" w:rsidRPr="0079644E" w:rsidRDefault="00C00594" w:rsidP="00851EC9">
            <w:pPr>
              <w:pStyle w:val="aa"/>
              <w:rPr>
                <w:color w:val="000000"/>
              </w:rPr>
            </w:pPr>
            <w:r w:rsidRPr="0079644E">
              <w:rPr>
                <w:color w:val="000000"/>
              </w:rPr>
              <w:t>16</w:t>
            </w:r>
          </w:p>
        </w:tc>
        <w:tc>
          <w:tcPr>
            <w:tcW w:w="1074" w:type="dxa"/>
          </w:tcPr>
          <w:p w:rsidR="00C00594" w:rsidRPr="0079644E" w:rsidRDefault="00C00594" w:rsidP="00851EC9">
            <w:pPr>
              <w:pStyle w:val="aa"/>
              <w:rPr>
                <w:color w:val="000000"/>
              </w:rPr>
            </w:pPr>
            <w:r w:rsidRPr="0079644E">
              <w:rPr>
                <w:color w:val="000000"/>
              </w:rPr>
              <w:t>1</w:t>
            </w:r>
          </w:p>
        </w:tc>
        <w:tc>
          <w:tcPr>
            <w:tcW w:w="5583" w:type="dxa"/>
          </w:tcPr>
          <w:p w:rsidR="00C00594" w:rsidRPr="0079644E" w:rsidRDefault="00C00594" w:rsidP="00C00594">
            <w:pPr>
              <w:pStyle w:val="aa"/>
              <w:rPr>
                <w:color w:val="000000"/>
              </w:rPr>
            </w:pPr>
            <w:r w:rsidRPr="0079644E">
              <w:rPr>
                <w:color w:val="000000"/>
              </w:rPr>
              <w:t xml:space="preserve">Чем «стреляет огурец? Какие семена умеют плавать?   </w:t>
            </w:r>
          </w:p>
        </w:tc>
        <w:tc>
          <w:tcPr>
            <w:tcW w:w="4536" w:type="dxa"/>
            <w:vMerge/>
          </w:tcPr>
          <w:p w:rsidR="00C00594" w:rsidRPr="0079644E" w:rsidRDefault="00C00594" w:rsidP="00851EC9">
            <w:pPr>
              <w:pStyle w:val="aa"/>
              <w:rPr>
                <w:color w:val="000000"/>
              </w:rPr>
            </w:pPr>
          </w:p>
        </w:tc>
        <w:tc>
          <w:tcPr>
            <w:tcW w:w="1701" w:type="dxa"/>
          </w:tcPr>
          <w:p w:rsidR="00C00594" w:rsidRPr="0079644E" w:rsidRDefault="004328F0" w:rsidP="00851EC9">
            <w:pPr>
              <w:pStyle w:val="aa"/>
              <w:rPr>
                <w:color w:val="000000"/>
              </w:rPr>
            </w:pPr>
            <w:r>
              <w:rPr>
                <w:color w:val="000000"/>
              </w:rPr>
              <w:t>23.12</w:t>
            </w:r>
          </w:p>
        </w:tc>
        <w:tc>
          <w:tcPr>
            <w:tcW w:w="1701" w:type="dxa"/>
          </w:tcPr>
          <w:p w:rsidR="00C00594" w:rsidRPr="0079644E" w:rsidRDefault="00C00594" w:rsidP="00851EC9">
            <w:pPr>
              <w:pStyle w:val="aa"/>
              <w:rPr>
                <w:color w:val="000000"/>
              </w:rPr>
            </w:pPr>
          </w:p>
        </w:tc>
      </w:tr>
      <w:tr w:rsidR="00C00594" w:rsidRPr="0079644E" w:rsidTr="003B04D2">
        <w:tc>
          <w:tcPr>
            <w:tcW w:w="714" w:type="dxa"/>
          </w:tcPr>
          <w:p w:rsidR="00C00594" w:rsidRPr="0079644E" w:rsidRDefault="00C00594" w:rsidP="00851EC9">
            <w:pPr>
              <w:pStyle w:val="aa"/>
              <w:rPr>
                <w:color w:val="000000"/>
              </w:rPr>
            </w:pPr>
            <w:r w:rsidRPr="0079644E">
              <w:rPr>
                <w:color w:val="000000"/>
              </w:rPr>
              <w:t>17</w:t>
            </w:r>
          </w:p>
        </w:tc>
        <w:tc>
          <w:tcPr>
            <w:tcW w:w="1074" w:type="dxa"/>
          </w:tcPr>
          <w:p w:rsidR="00C00594" w:rsidRPr="0079644E" w:rsidRDefault="00C00594" w:rsidP="00851EC9">
            <w:pPr>
              <w:pStyle w:val="aa"/>
              <w:rPr>
                <w:color w:val="000000"/>
              </w:rPr>
            </w:pPr>
            <w:r w:rsidRPr="0079644E">
              <w:rPr>
                <w:color w:val="000000"/>
              </w:rPr>
              <w:t>1</w:t>
            </w:r>
          </w:p>
        </w:tc>
        <w:tc>
          <w:tcPr>
            <w:tcW w:w="5583" w:type="dxa"/>
          </w:tcPr>
          <w:p w:rsidR="00C00594" w:rsidRPr="0079644E" w:rsidRDefault="00C00594" w:rsidP="00C00594">
            <w:pPr>
              <w:pStyle w:val="aa"/>
              <w:rPr>
                <w:color w:val="000000"/>
              </w:rPr>
            </w:pPr>
            <w:r w:rsidRPr="0079644E">
              <w:rPr>
                <w:color w:val="000000"/>
              </w:rPr>
              <w:t>Что такое грибы? Почему «пылит» гриб-дождевик?</w:t>
            </w:r>
          </w:p>
        </w:tc>
        <w:tc>
          <w:tcPr>
            <w:tcW w:w="4536" w:type="dxa"/>
            <w:vMerge/>
          </w:tcPr>
          <w:p w:rsidR="00C00594" w:rsidRPr="0079644E" w:rsidRDefault="00C00594" w:rsidP="00851EC9">
            <w:pPr>
              <w:pStyle w:val="aa"/>
              <w:rPr>
                <w:color w:val="000000"/>
              </w:rPr>
            </w:pPr>
          </w:p>
        </w:tc>
        <w:tc>
          <w:tcPr>
            <w:tcW w:w="1701" w:type="dxa"/>
          </w:tcPr>
          <w:p w:rsidR="00C00594" w:rsidRPr="0079644E" w:rsidRDefault="004328F0" w:rsidP="00851EC9">
            <w:pPr>
              <w:pStyle w:val="aa"/>
              <w:rPr>
                <w:color w:val="000000"/>
              </w:rPr>
            </w:pPr>
            <w:r>
              <w:rPr>
                <w:color w:val="000000"/>
              </w:rPr>
              <w:t>13.01</w:t>
            </w:r>
          </w:p>
        </w:tc>
        <w:tc>
          <w:tcPr>
            <w:tcW w:w="1701" w:type="dxa"/>
          </w:tcPr>
          <w:p w:rsidR="00C00594" w:rsidRPr="0079644E" w:rsidRDefault="00C00594" w:rsidP="00851EC9">
            <w:pPr>
              <w:pStyle w:val="aa"/>
              <w:rPr>
                <w:color w:val="000000"/>
              </w:rPr>
            </w:pPr>
          </w:p>
        </w:tc>
      </w:tr>
      <w:tr w:rsidR="00C00594" w:rsidRPr="0079644E" w:rsidTr="003B04D2">
        <w:tc>
          <w:tcPr>
            <w:tcW w:w="714" w:type="dxa"/>
          </w:tcPr>
          <w:p w:rsidR="00C00594" w:rsidRPr="0079644E" w:rsidRDefault="00C00594" w:rsidP="00851EC9">
            <w:pPr>
              <w:pStyle w:val="aa"/>
              <w:rPr>
                <w:color w:val="000000"/>
              </w:rPr>
            </w:pPr>
            <w:r w:rsidRPr="0079644E">
              <w:rPr>
                <w:color w:val="000000"/>
              </w:rPr>
              <w:t>18</w:t>
            </w:r>
          </w:p>
        </w:tc>
        <w:tc>
          <w:tcPr>
            <w:tcW w:w="1074" w:type="dxa"/>
          </w:tcPr>
          <w:p w:rsidR="00C00594" w:rsidRPr="0079644E" w:rsidRDefault="00C00594" w:rsidP="00851EC9">
            <w:pPr>
              <w:pStyle w:val="aa"/>
              <w:rPr>
                <w:color w:val="000000"/>
              </w:rPr>
            </w:pPr>
            <w:r w:rsidRPr="0079644E">
              <w:rPr>
                <w:color w:val="000000"/>
              </w:rPr>
              <w:t>1</w:t>
            </w:r>
          </w:p>
        </w:tc>
        <w:tc>
          <w:tcPr>
            <w:tcW w:w="5583" w:type="dxa"/>
          </w:tcPr>
          <w:p w:rsidR="00C00594" w:rsidRPr="0079644E" w:rsidRDefault="00C00594" w:rsidP="00C00594">
            <w:pPr>
              <w:pStyle w:val="aa"/>
              <w:rPr>
                <w:color w:val="000000"/>
              </w:rPr>
            </w:pPr>
            <w:r w:rsidRPr="0079644E">
              <w:rPr>
                <w:color w:val="000000"/>
              </w:rPr>
              <w:t>Какие растения похожи на камушки? Каким растениям обязательно нужна компания?</w:t>
            </w:r>
          </w:p>
        </w:tc>
        <w:tc>
          <w:tcPr>
            <w:tcW w:w="4536" w:type="dxa"/>
            <w:vMerge/>
          </w:tcPr>
          <w:p w:rsidR="00C00594" w:rsidRPr="0079644E" w:rsidRDefault="00C00594" w:rsidP="00851EC9">
            <w:pPr>
              <w:pStyle w:val="aa"/>
              <w:rPr>
                <w:color w:val="000000"/>
              </w:rPr>
            </w:pPr>
          </w:p>
        </w:tc>
        <w:tc>
          <w:tcPr>
            <w:tcW w:w="1701" w:type="dxa"/>
          </w:tcPr>
          <w:p w:rsidR="00C00594" w:rsidRPr="0079644E" w:rsidRDefault="004328F0" w:rsidP="00851EC9">
            <w:pPr>
              <w:pStyle w:val="aa"/>
              <w:rPr>
                <w:color w:val="000000"/>
              </w:rPr>
            </w:pPr>
            <w:r>
              <w:rPr>
                <w:color w:val="000000"/>
              </w:rPr>
              <w:t>20.01</w:t>
            </w:r>
          </w:p>
        </w:tc>
        <w:tc>
          <w:tcPr>
            <w:tcW w:w="1701" w:type="dxa"/>
          </w:tcPr>
          <w:p w:rsidR="00C00594" w:rsidRPr="0079644E" w:rsidRDefault="00C00594" w:rsidP="00851EC9">
            <w:pPr>
              <w:pStyle w:val="aa"/>
              <w:rPr>
                <w:color w:val="000000"/>
              </w:rPr>
            </w:pPr>
          </w:p>
        </w:tc>
      </w:tr>
      <w:tr w:rsidR="00C00594" w:rsidRPr="0079644E" w:rsidTr="003B04D2">
        <w:tc>
          <w:tcPr>
            <w:tcW w:w="714" w:type="dxa"/>
          </w:tcPr>
          <w:p w:rsidR="00C00594" w:rsidRPr="0079644E" w:rsidRDefault="00C00594" w:rsidP="00851EC9">
            <w:pPr>
              <w:pStyle w:val="aa"/>
              <w:rPr>
                <w:color w:val="000000"/>
              </w:rPr>
            </w:pPr>
            <w:r w:rsidRPr="0079644E">
              <w:rPr>
                <w:color w:val="000000"/>
              </w:rPr>
              <w:t>19</w:t>
            </w:r>
          </w:p>
        </w:tc>
        <w:tc>
          <w:tcPr>
            <w:tcW w:w="1074" w:type="dxa"/>
          </w:tcPr>
          <w:p w:rsidR="00C00594" w:rsidRPr="0079644E" w:rsidRDefault="00C00594" w:rsidP="00851EC9">
            <w:pPr>
              <w:pStyle w:val="aa"/>
              <w:rPr>
                <w:color w:val="000000"/>
              </w:rPr>
            </w:pPr>
            <w:r w:rsidRPr="0079644E">
              <w:rPr>
                <w:color w:val="000000"/>
              </w:rPr>
              <w:t>1</w:t>
            </w:r>
          </w:p>
        </w:tc>
        <w:tc>
          <w:tcPr>
            <w:tcW w:w="5583" w:type="dxa"/>
          </w:tcPr>
          <w:p w:rsidR="00C00594" w:rsidRPr="0079644E" w:rsidRDefault="00C00594" w:rsidP="00C00594">
            <w:pPr>
              <w:pStyle w:val="aa"/>
              <w:rPr>
                <w:color w:val="000000"/>
              </w:rPr>
            </w:pPr>
            <w:r w:rsidRPr="0079644E">
              <w:rPr>
                <w:color w:val="000000"/>
              </w:rPr>
              <w:t>Какое растение имеет собственный бассейн? Какое растение душит в своих «объятиях»?</w:t>
            </w:r>
          </w:p>
        </w:tc>
        <w:tc>
          <w:tcPr>
            <w:tcW w:w="4536" w:type="dxa"/>
            <w:vMerge/>
          </w:tcPr>
          <w:p w:rsidR="00C00594" w:rsidRPr="0079644E" w:rsidRDefault="00C00594" w:rsidP="00851EC9">
            <w:pPr>
              <w:pStyle w:val="aa"/>
              <w:rPr>
                <w:color w:val="000000"/>
              </w:rPr>
            </w:pPr>
          </w:p>
        </w:tc>
        <w:tc>
          <w:tcPr>
            <w:tcW w:w="1701" w:type="dxa"/>
          </w:tcPr>
          <w:p w:rsidR="00C00594" w:rsidRPr="0079644E" w:rsidRDefault="004328F0" w:rsidP="00851EC9">
            <w:pPr>
              <w:pStyle w:val="aa"/>
              <w:rPr>
                <w:color w:val="000000"/>
              </w:rPr>
            </w:pPr>
            <w:r>
              <w:rPr>
                <w:color w:val="000000"/>
              </w:rPr>
              <w:t>27.01</w:t>
            </w:r>
          </w:p>
        </w:tc>
        <w:tc>
          <w:tcPr>
            <w:tcW w:w="1701" w:type="dxa"/>
          </w:tcPr>
          <w:p w:rsidR="00C00594" w:rsidRPr="0079644E" w:rsidRDefault="00C00594" w:rsidP="00851EC9">
            <w:pPr>
              <w:pStyle w:val="aa"/>
              <w:rPr>
                <w:color w:val="000000"/>
              </w:rPr>
            </w:pPr>
          </w:p>
        </w:tc>
      </w:tr>
      <w:tr w:rsidR="003B04D2" w:rsidRPr="0079644E" w:rsidTr="003B04D2">
        <w:tc>
          <w:tcPr>
            <w:tcW w:w="15309" w:type="dxa"/>
            <w:gridSpan w:val="6"/>
          </w:tcPr>
          <w:p w:rsidR="003B04D2" w:rsidRPr="0079644E" w:rsidRDefault="003B04D2" w:rsidP="00851EC9">
            <w:pPr>
              <w:pStyle w:val="aa"/>
              <w:jc w:val="center"/>
              <w:rPr>
                <w:b/>
                <w:bCs/>
                <w:color w:val="000000"/>
              </w:rPr>
            </w:pPr>
            <w:r w:rsidRPr="0079644E">
              <w:rPr>
                <w:b/>
                <w:bCs/>
                <w:color w:val="000000"/>
              </w:rPr>
              <w:t>Эти удивительные животные (3 ч).</w:t>
            </w:r>
          </w:p>
        </w:tc>
      </w:tr>
      <w:tr w:rsidR="00C00594" w:rsidRPr="0079644E" w:rsidTr="003B04D2">
        <w:tc>
          <w:tcPr>
            <w:tcW w:w="714" w:type="dxa"/>
          </w:tcPr>
          <w:p w:rsidR="00C00594" w:rsidRPr="0079644E" w:rsidRDefault="00C00594" w:rsidP="00851EC9">
            <w:pPr>
              <w:pStyle w:val="aa"/>
              <w:rPr>
                <w:color w:val="000000"/>
              </w:rPr>
            </w:pPr>
            <w:r w:rsidRPr="0079644E">
              <w:rPr>
                <w:color w:val="000000"/>
              </w:rPr>
              <w:t>20</w:t>
            </w:r>
          </w:p>
        </w:tc>
        <w:tc>
          <w:tcPr>
            <w:tcW w:w="1074" w:type="dxa"/>
          </w:tcPr>
          <w:p w:rsidR="00C00594" w:rsidRPr="0079644E" w:rsidRDefault="00C00594" w:rsidP="00851EC9">
            <w:pPr>
              <w:pStyle w:val="aa"/>
              <w:rPr>
                <w:color w:val="000000"/>
              </w:rPr>
            </w:pPr>
            <w:r w:rsidRPr="0079644E">
              <w:rPr>
                <w:color w:val="000000"/>
              </w:rPr>
              <w:t>1</w:t>
            </w:r>
          </w:p>
        </w:tc>
        <w:tc>
          <w:tcPr>
            <w:tcW w:w="5583" w:type="dxa"/>
          </w:tcPr>
          <w:p w:rsidR="00C00594" w:rsidRPr="0079644E" w:rsidRDefault="00C00594" w:rsidP="00C00594">
            <w:pPr>
              <w:pStyle w:val="aa"/>
              <w:rPr>
                <w:color w:val="000000"/>
              </w:rPr>
            </w:pPr>
            <w:r w:rsidRPr="0079644E">
              <w:rPr>
                <w:color w:val="000000"/>
              </w:rPr>
              <w:t>Как животные сажают растения?</w:t>
            </w:r>
          </w:p>
        </w:tc>
        <w:tc>
          <w:tcPr>
            <w:tcW w:w="4536" w:type="dxa"/>
            <w:vMerge w:val="restart"/>
          </w:tcPr>
          <w:p w:rsidR="00C00594" w:rsidRPr="0079644E" w:rsidRDefault="00C00594" w:rsidP="00851EC9">
            <w:pPr>
              <w:rPr>
                <w:rFonts w:ascii="Times New Roman" w:eastAsia="Times New Roman" w:hAnsi="Times New Roman" w:cs="Times New Roman"/>
                <w:sz w:val="24"/>
                <w:szCs w:val="24"/>
              </w:rPr>
            </w:pPr>
            <w:r w:rsidRPr="0079644E">
              <w:rPr>
                <w:rFonts w:ascii="Times New Roman" w:eastAsia="Times New Roman" w:hAnsi="Times New Roman" w:cs="Times New Roman"/>
                <w:i/>
                <w:sz w:val="24"/>
                <w:szCs w:val="24"/>
              </w:rPr>
              <w:t>Наблюдать</w:t>
            </w:r>
            <w:r w:rsidRPr="0079644E">
              <w:rPr>
                <w:rFonts w:ascii="Times New Roman" w:eastAsia="Times New Roman" w:hAnsi="Times New Roman" w:cs="Times New Roman"/>
                <w:b/>
                <w:sz w:val="24"/>
                <w:szCs w:val="24"/>
              </w:rPr>
              <w:t xml:space="preserve">  </w:t>
            </w:r>
            <w:r w:rsidRPr="0079644E">
              <w:rPr>
                <w:rFonts w:ascii="Times New Roman" w:eastAsia="Times New Roman" w:hAnsi="Times New Roman" w:cs="Times New Roman"/>
                <w:sz w:val="24"/>
                <w:szCs w:val="24"/>
              </w:rPr>
              <w:t>удивительные факты из жизни животных.</w:t>
            </w:r>
          </w:p>
          <w:p w:rsidR="00C00594" w:rsidRPr="0079644E" w:rsidRDefault="00C00594" w:rsidP="00851EC9">
            <w:pPr>
              <w:rPr>
                <w:rFonts w:ascii="Times New Roman" w:eastAsia="Times New Roman" w:hAnsi="Times New Roman" w:cs="Times New Roman"/>
                <w:sz w:val="24"/>
                <w:szCs w:val="24"/>
              </w:rPr>
            </w:pPr>
            <w:r w:rsidRPr="0079644E">
              <w:rPr>
                <w:rFonts w:ascii="Times New Roman" w:eastAsia="Times New Roman" w:hAnsi="Times New Roman" w:cs="Times New Roman"/>
                <w:sz w:val="24"/>
                <w:szCs w:val="24"/>
              </w:rPr>
              <w:t>Иметь представление о том,  что у каждого живого существа своё жизненное пространство</w:t>
            </w:r>
          </w:p>
          <w:p w:rsidR="00C00594" w:rsidRPr="0079644E" w:rsidRDefault="00C00594" w:rsidP="00851EC9">
            <w:pPr>
              <w:rPr>
                <w:rFonts w:ascii="Times New Roman" w:eastAsia="Times New Roman" w:hAnsi="Times New Roman" w:cs="Times New Roman"/>
                <w:sz w:val="24"/>
                <w:szCs w:val="24"/>
              </w:rPr>
            </w:pPr>
            <w:r w:rsidRPr="0079644E">
              <w:rPr>
                <w:rFonts w:ascii="Times New Roman" w:eastAsia="Times New Roman" w:hAnsi="Times New Roman" w:cs="Times New Roman"/>
                <w:sz w:val="24"/>
                <w:szCs w:val="24"/>
              </w:rPr>
              <w:t>Различать звуки природы</w:t>
            </w:r>
          </w:p>
          <w:p w:rsidR="00C00594" w:rsidRPr="0079644E" w:rsidRDefault="00C00594" w:rsidP="00851EC9">
            <w:pPr>
              <w:rPr>
                <w:rFonts w:ascii="Times New Roman" w:eastAsia="Times New Roman" w:hAnsi="Times New Roman" w:cs="Times New Roman"/>
                <w:sz w:val="24"/>
                <w:szCs w:val="24"/>
              </w:rPr>
            </w:pPr>
            <w:r w:rsidRPr="0079644E">
              <w:rPr>
                <w:rFonts w:ascii="Times New Roman" w:eastAsia="Times New Roman" w:hAnsi="Times New Roman" w:cs="Times New Roman"/>
                <w:i/>
                <w:sz w:val="24"/>
                <w:szCs w:val="24"/>
              </w:rPr>
              <w:t xml:space="preserve">Проводить </w:t>
            </w:r>
            <w:r w:rsidRPr="0079644E">
              <w:rPr>
                <w:rFonts w:ascii="Times New Roman" w:eastAsia="Times New Roman" w:hAnsi="Times New Roman" w:cs="Times New Roman"/>
                <w:sz w:val="24"/>
                <w:szCs w:val="24"/>
              </w:rPr>
              <w:t>наблюдения.</w:t>
            </w:r>
          </w:p>
          <w:p w:rsidR="00C00594" w:rsidRPr="0079644E" w:rsidRDefault="00C00594" w:rsidP="00851EC9">
            <w:pPr>
              <w:rPr>
                <w:rFonts w:ascii="Times New Roman" w:eastAsia="Times New Roman" w:hAnsi="Times New Roman" w:cs="Times New Roman"/>
                <w:sz w:val="24"/>
                <w:szCs w:val="24"/>
              </w:rPr>
            </w:pPr>
            <w:r w:rsidRPr="0079644E">
              <w:rPr>
                <w:rFonts w:ascii="Times New Roman" w:eastAsia="Times New Roman" w:hAnsi="Times New Roman" w:cs="Times New Roman"/>
                <w:i/>
                <w:sz w:val="24"/>
                <w:szCs w:val="24"/>
              </w:rPr>
              <w:t xml:space="preserve">Обсуждать </w:t>
            </w:r>
            <w:r w:rsidRPr="0079644E">
              <w:rPr>
                <w:rFonts w:ascii="Times New Roman" w:eastAsia="Times New Roman" w:hAnsi="Times New Roman" w:cs="Times New Roman"/>
                <w:sz w:val="24"/>
                <w:szCs w:val="24"/>
              </w:rPr>
              <w:t>полученную информацию.</w:t>
            </w:r>
          </w:p>
          <w:p w:rsidR="00C00594" w:rsidRPr="0079644E" w:rsidRDefault="00C00594" w:rsidP="00851EC9">
            <w:pPr>
              <w:rPr>
                <w:rFonts w:ascii="Times New Roman" w:eastAsia="Times New Roman" w:hAnsi="Times New Roman" w:cs="Times New Roman"/>
                <w:sz w:val="24"/>
                <w:szCs w:val="24"/>
              </w:rPr>
            </w:pPr>
            <w:r w:rsidRPr="0079644E">
              <w:rPr>
                <w:rFonts w:ascii="Times New Roman" w:eastAsia="Times New Roman" w:hAnsi="Times New Roman" w:cs="Times New Roman"/>
                <w:i/>
                <w:sz w:val="24"/>
                <w:szCs w:val="24"/>
              </w:rPr>
              <w:t xml:space="preserve">Учиться </w:t>
            </w:r>
            <w:r w:rsidRPr="0079644E">
              <w:rPr>
                <w:rFonts w:ascii="Times New Roman" w:eastAsia="Times New Roman" w:hAnsi="Times New Roman" w:cs="Times New Roman"/>
                <w:sz w:val="24"/>
                <w:szCs w:val="24"/>
              </w:rPr>
              <w:t xml:space="preserve"> доносить информацию в выступлениях</w:t>
            </w:r>
          </w:p>
          <w:p w:rsidR="00C00594" w:rsidRPr="0079644E" w:rsidRDefault="00C00594" w:rsidP="00851EC9">
            <w:pPr>
              <w:rPr>
                <w:rFonts w:ascii="Times New Roman" w:hAnsi="Times New Roman" w:cs="Times New Roman"/>
                <w:color w:val="000000"/>
                <w:sz w:val="24"/>
                <w:szCs w:val="24"/>
              </w:rPr>
            </w:pPr>
            <w:r w:rsidRPr="0079644E">
              <w:rPr>
                <w:rFonts w:ascii="Times New Roman" w:eastAsia="Times New Roman" w:hAnsi="Times New Roman" w:cs="Times New Roman"/>
                <w:i/>
                <w:sz w:val="24"/>
                <w:szCs w:val="24"/>
              </w:rPr>
              <w:t>Коммуникативная</w:t>
            </w:r>
            <w:r w:rsidRPr="0079644E">
              <w:rPr>
                <w:rFonts w:ascii="Times New Roman" w:eastAsia="Times New Roman" w:hAnsi="Times New Roman" w:cs="Times New Roman"/>
                <w:b/>
                <w:sz w:val="24"/>
                <w:szCs w:val="24"/>
              </w:rPr>
              <w:t xml:space="preserve"> </w:t>
            </w:r>
            <w:r w:rsidRPr="0079644E">
              <w:rPr>
                <w:rFonts w:ascii="Times New Roman" w:eastAsia="Times New Roman" w:hAnsi="Times New Roman" w:cs="Times New Roman"/>
                <w:sz w:val="24"/>
                <w:szCs w:val="24"/>
              </w:rPr>
              <w:t>деятельность</w:t>
            </w:r>
            <w:r w:rsidRPr="0079644E">
              <w:rPr>
                <w:rFonts w:ascii="Times New Roman" w:eastAsia="Times New Roman" w:hAnsi="Times New Roman" w:cs="Times New Roman"/>
                <w:b/>
                <w:sz w:val="24"/>
                <w:szCs w:val="24"/>
              </w:rPr>
              <w:t>:</w:t>
            </w:r>
            <w:r w:rsidRPr="0079644E">
              <w:rPr>
                <w:rFonts w:ascii="Times New Roman" w:eastAsia="Times New Roman" w:hAnsi="Times New Roman" w:cs="Times New Roman"/>
                <w:sz w:val="24"/>
                <w:szCs w:val="24"/>
              </w:rPr>
              <w:t xml:space="preserve">  работа в группах, парах</w:t>
            </w:r>
          </w:p>
        </w:tc>
        <w:tc>
          <w:tcPr>
            <w:tcW w:w="1701" w:type="dxa"/>
          </w:tcPr>
          <w:p w:rsidR="00C00594" w:rsidRPr="0079644E" w:rsidRDefault="004328F0" w:rsidP="00851EC9">
            <w:pPr>
              <w:pStyle w:val="aa"/>
              <w:rPr>
                <w:color w:val="000000"/>
              </w:rPr>
            </w:pPr>
            <w:r>
              <w:rPr>
                <w:color w:val="000000"/>
              </w:rPr>
              <w:t>03.02</w:t>
            </w:r>
          </w:p>
        </w:tc>
        <w:tc>
          <w:tcPr>
            <w:tcW w:w="1701" w:type="dxa"/>
          </w:tcPr>
          <w:p w:rsidR="00C00594" w:rsidRPr="0079644E" w:rsidRDefault="00C00594" w:rsidP="00851EC9">
            <w:pPr>
              <w:pStyle w:val="aa"/>
              <w:rPr>
                <w:color w:val="000000"/>
              </w:rPr>
            </w:pPr>
          </w:p>
        </w:tc>
      </w:tr>
      <w:tr w:rsidR="00C00594" w:rsidRPr="0079644E" w:rsidTr="003B04D2">
        <w:tc>
          <w:tcPr>
            <w:tcW w:w="714" w:type="dxa"/>
          </w:tcPr>
          <w:p w:rsidR="00C00594" w:rsidRPr="0079644E" w:rsidRDefault="00C00594" w:rsidP="00851EC9">
            <w:pPr>
              <w:pStyle w:val="aa"/>
              <w:rPr>
                <w:color w:val="000000"/>
              </w:rPr>
            </w:pPr>
            <w:r w:rsidRPr="0079644E">
              <w:rPr>
                <w:color w:val="000000"/>
              </w:rPr>
              <w:t>21</w:t>
            </w:r>
          </w:p>
        </w:tc>
        <w:tc>
          <w:tcPr>
            <w:tcW w:w="1074" w:type="dxa"/>
          </w:tcPr>
          <w:p w:rsidR="00C00594" w:rsidRPr="0079644E" w:rsidRDefault="00C00594" w:rsidP="00851EC9">
            <w:pPr>
              <w:pStyle w:val="aa"/>
              <w:rPr>
                <w:color w:val="000000"/>
              </w:rPr>
            </w:pPr>
            <w:r w:rsidRPr="0079644E">
              <w:rPr>
                <w:color w:val="000000"/>
              </w:rPr>
              <w:t>1</w:t>
            </w:r>
          </w:p>
        </w:tc>
        <w:tc>
          <w:tcPr>
            <w:tcW w:w="5583" w:type="dxa"/>
          </w:tcPr>
          <w:p w:rsidR="00C00594" w:rsidRPr="0079644E" w:rsidRDefault="00C00594" w:rsidP="00C00594">
            <w:pPr>
              <w:pStyle w:val="aa"/>
              <w:rPr>
                <w:color w:val="000000"/>
              </w:rPr>
            </w:pPr>
            <w:r w:rsidRPr="0079644E">
              <w:rPr>
                <w:color w:val="000000"/>
              </w:rPr>
              <w:t>У каких животных скелет снаружи? Какие животные «нюхают» языком?</w:t>
            </w:r>
          </w:p>
        </w:tc>
        <w:tc>
          <w:tcPr>
            <w:tcW w:w="4536" w:type="dxa"/>
            <w:vMerge/>
          </w:tcPr>
          <w:p w:rsidR="00C00594" w:rsidRPr="0079644E" w:rsidRDefault="00C00594" w:rsidP="00851EC9">
            <w:pPr>
              <w:pStyle w:val="aa"/>
              <w:rPr>
                <w:color w:val="000000"/>
              </w:rPr>
            </w:pPr>
          </w:p>
        </w:tc>
        <w:tc>
          <w:tcPr>
            <w:tcW w:w="1701" w:type="dxa"/>
          </w:tcPr>
          <w:p w:rsidR="00C00594" w:rsidRPr="0079644E" w:rsidRDefault="004328F0" w:rsidP="00851EC9">
            <w:pPr>
              <w:pStyle w:val="aa"/>
              <w:rPr>
                <w:color w:val="000000"/>
              </w:rPr>
            </w:pPr>
            <w:r>
              <w:rPr>
                <w:color w:val="000000"/>
              </w:rPr>
              <w:t>10.02</w:t>
            </w:r>
          </w:p>
        </w:tc>
        <w:tc>
          <w:tcPr>
            <w:tcW w:w="1701" w:type="dxa"/>
          </w:tcPr>
          <w:p w:rsidR="00C00594" w:rsidRPr="0079644E" w:rsidRDefault="00C00594" w:rsidP="00851EC9">
            <w:pPr>
              <w:pStyle w:val="aa"/>
              <w:rPr>
                <w:color w:val="000000"/>
              </w:rPr>
            </w:pPr>
          </w:p>
        </w:tc>
      </w:tr>
      <w:tr w:rsidR="00C00594" w:rsidRPr="0079644E" w:rsidTr="003B04D2">
        <w:tc>
          <w:tcPr>
            <w:tcW w:w="714" w:type="dxa"/>
          </w:tcPr>
          <w:p w:rsidR="00C00594" w:rsidRPr="0079644E" w:rsidRDefault="00C00594" w:rsidP="00851EC9">
            <w:pPr>
              <w:pStyle w:val="aa"/>
              <w:rPr>
                <w:color w:val="000000"/>
              </w:rPr>
            </w:pPr>
            <w:r w:rsidRPr="0079644E">
              <w:rPr>
                <w:color w:val="000000"/>
              </w:rPr>
              <w:t>22</w:t>
            </w:r>
          </w:p>
        </w:tc>
        <w:tc>
          <w:tcPr>
            <w:tcW w:w="1074" w:type="dxa"/>
          </w:tcPr>
          <w:p w:rsidR="00C00594" w:rsidRPr="0079644E" w:rsidRDefault="00C00594" w:rsidP="00851EC9">
            <w:pPr>
              <w:pStyle w:val="aa"/>
              <w:rPr>
                <w:color w:val="000000"/>
              </w:rPr>
            </w:pPr>
            <w:r w:rsidRPr="0079644E">
              <w:rPr>
                <w:color w:val="000000"/>
              </w:rPr>
              <w:t>1</w:t>
            </w:r>
          </w:p>
        </w:tc>
        <w:tc>
          <w:tcPr>
            <w:tcW w:w="5583" w:type="dxa"/>
          </w:tcPr>
          <w:p w:rsidR="00C00594" w:rsidRPr="0079644E" w:rsidRDefault="00C00594" w:rsidP="00C00594">
            <w:pPr>
              <w:pStyle w:val="aa"/>
              <w:rPr>
                <w:color w:val="000000"/>
              </w:rPr>
            </w:pPr>
            <w:r w:rsidRPr="0079644E">
              <w:rPr>
                <w:color w:val="000000"/>
              </w:rPr>
              <w:t>Как летучие мыши видят в темноте? У какой птицы глаза на затылке?</w:t>
            </w:r>
          </w:p>
        </w:tc>
        <w:tc>
          <w:tcPr>
            <w:tcW w:w="4536" w:type="dxa"/>
            <w:vMerge/>
          </w:tcPr>
          <w:p w:rsidR="00C00594" w:rsidRPr="0079644E" w:rsidRDefault="00C00594" w:rsidP="00851EC9">
            <w:pPr>
              <w:pStyle w:val="aa"/>
              <w:rPr>
                <w:color w:val="000000"/>
              </w:rPr>
            </w:pPr>
          </w:p>
        </w:tc>
        <w:tc>
          <w:tcPr>
            <w:tcW w:w="1701" w:type="dxa"/>
          </w:tcPr>
          <w:p w:rsidR="00C00594" w:rsidRPr="0079644E" w:rsidRDefault="004328F0" w:rsidP="00851EC9">
            <w:pPr>
              <w:pStyle w:val="aa"/>
              <w:rPr>
                <w:color w:val="000000"/>
              </w:rPr>
            </w:pPr>
            <w:r>
              <w:rPr>
                <w:color w:val="000000"/>
              </w:rPr>
              <w:t>17.02</w:t>
            </w:r>
          </w:p>
        </w:tc>
        <w:tc>
          <w:tcPr>
            <w:tcW w:w="1701" w:type="dxa"/>
          </w:tcPr>
          <w:p w:rsidR="00C00594" w:rsidRPr="0079644E" w:rsidRDefault="00C00594" w:rsidP="00851EC9">
            <w:pPr>
              <w:pStyle w:val="aa"/>
              <w:rPr>
                <w:color w:val="000000"/>
              </w:rPr>
            </w:pPr>
          </w:p>
        </w:tc>
      </w:tr>
      <w:tr w:rsidR="003B04D2" w:rsidRPr="0079644E" w:rsidTr="003B04D2">
        <w:tc>
          <w:tcPr>
            <w:tcW w:w="15309" w:type="dxa"/>
            <w:gridSpan w:val="6"/>
          </w:tcPr>
          <w:p w:rsidR="003B04D2" w:rsidRPr="0079644E" w:rsidRDefault="003B04D2" w:rsidP="00851EC9">
            <w:pPr>
              <w:pStyle w:val="aa"/>
              <w:jc w:val="center"/>
              <w:rPr>
                <w:b/>
                <w:bCs/>
                <w:color w:val="000000"/>
              </w:rPr>
            </w:pPr>
            <w:r w:rsidRPr="0079644E">
              <w:rPr>
                <w:b/>
                <w:bCs/>
                <w:color w:val="000000"/>
              </w:rPr>
              <w:t>Планета насекомых (4 ч).</w:t>
            </w:r>
          </w:p>
        </w:tc>
      </w:tr>
      <w:tr w:rsidR="0079644E" w:rsidRPr="0079644E" w:rsidTr="003B04D2">
        <w:tc>
          <w:tcPr>
            <w:tcW w:w="714" w:type="dxa"/>
          </w:tcPr>
          <w:p w:rsidR="0079644E" w:rsidRPr="0079644E" w:rsidRDefault="0079644E" w:rsidP="00851EC9">
            <w:pPr>
              <w:pStyle w:val="aa"/>
              <w:rPr>
                <w:color w:val="000000"/>
              </w:rPr>
            </w:pPr>
            <w:r w:rsidRPr="0079644E">
              <w:rPr>
                <w:color w:val="000000"/>
              </w:rPr>
              <w:t>23</w:t>
            </w:r>
          </w:p>
        </w:tc>
        <w:tc>
          <w:tcPr>
            <w:tcW w:w="1074" w:type="dxa"/>
          </w:tcPr>
          <w:p w:rsidR="0079644E" w:rsidRPr="0079644E" w:rsidRDefault="0079644E" w:rsidP="00851EC9">
            <w:pPr>
              <w:pStyle w:val="aa"/>
              <w:rPr>
                <w:color w:val="000000"/>
              </w:rPr>
            </w:pPr>
            <w:r w:rsidRPr="0079644E">
              <w:rPr>
                <w:color w:val="000000"/>
              </w:rPr>
              <w:t>1</w:t>
            </w:r>
          </w:p>
        </w:tc>
        <w:tc>
          <w:tcPr>
            <w:tcW w:w="5583" w:type="dxa"/>
          </w:tcPr>
          <w:p w:rsidR="0079644E" w:rsidRPr="0079644E" w:rsidRDefault="0079644E" w:rsidP="00930AE7">
            <w:pPr>
              <w:pStyle w:val="aa"/>
              <w:rPr>
                <w:color w:val="000000"/>
              </w:rPr>
            </w:pPr>
            <w:r w:rsidRPr="0079644E">
              <w:rPr>
                <w:color w:val="000000"/>
              </w:rPr>
              <w:t xml:space="preserve">Что делают летом пчёлы?   </w:t>
            </w:r>
          </w:p>
        </w:tc>
        <w:tc>
          <w:tcPr>
            <w:tcW w:w="4536" w:type="dxa"/>
            <w:vMerge w:val="restart"/>
          </w:tcPr>
          <w:p w:rsidR="0079644E" w:rsidRPr="0079644E" w:rsidRDefault="0079644E" w:rsidP="00851EC9">
            <w:pPr>
              <w:rPr>
                <w:rFonts w:ascii="Times New Roman" w:eastAsia="Times New Roman" w:hAnsi="Times New Roman" w:cs="Times New Roman"/>
                <w:sz w:val="24"/>
                <w:szCs w:val="24"/>
              </w:rPr>
            </w:pPr>
            <w:r w:rsidRPr="0079644E">
              <w:rPr>
                <w:rFonts w:ascii="Times New Roman" w:eastAsia="Times New Roman" w:hAnsi="Times New Roman" w:cs="Times New Roman"/>
                <w:i/>
                <w:sz w:val="24"/>
                <w:szCs w:val="24"/>
              </w:rPr>
              <w:t>Наблюдать</w:t>
            </w:r>
            <w:r w:rsidRPr="0079644E">
              <w:rPr>
                <w:rFonts w:ascii="Times New Roman" w:eastAsia="Times New Roman" w:hAnsi="Times New Roman" w:cs="Times New Roman"/>
                <w:b/>
                <w:sz w:val="24"/>
                <w:szCs w:val="24"/>
              </w:rPr>
              <w:t xml:space="preserve">  </w:t>
            </w:r>
            <w:r w:rsidRPr="0079644E">
              <w:rPr>
                <w:rFonts w:ascii="Times New Roman" w:eastAsia="Times New Roman" w:hAnsi="Times New Roman" w:cs="Times New Roman"/>
                <w:sz w:val="24"/>
                <w:szCs w:val="24"/>
              </w:rPr>
              <w:t>удивительные факты из жизни животных.</w:t>
            </w:r>
          </w:p>
          <w:p w:rsidR="0079644E" w:rsidRPr="0079644E" w:rsidRDefault="0079644E" w:rsidP="00851EC9">
            <w:pPr>
              <w:rPr>
                <w:rFonts w:ascii="Times New Roman" w:eastAsia="Times New Roman" w:hAnsi="Times New Roman" w:cs="Times New Roman"/>
                <w:sz w:val="24"/>
                <w:szCs w:val="24"/>
              </w:rPr>
            </w:pPr>
            <w:r w:rsidRPr="0079644E">
              <w:rPr>
                <w:rFonts w:ascii="Times New Roman" w:eastAsia="Times New Roman" w:hAnsi="Times New Roman" w:cs="Times New Roman"/>
                <w:sz w:val="24"/>
                <w:szCs w:val="24"/>
              </w:rPr>
              <w:t xml:space="preserve">Иметь представление о том, что у каждого живого существа своё </w:t>
            </w:r>
            <w:r w:rsidRPr="0079644E">
              <w:rPr>
                <w:rFonts w:ascii="Times New Roman" w:eastAsia="Times New Roman" w:hAnsi="Times New Roman" w:cs="Times New Roman"/>
                <w:sz w:val="24"/>
                <w:szCs w:val="24"/>
              </w:rPr>
              <w:lastRenderedPageBreak/>
              <w:t>жизненное пространство</w:t>
            </w:r>
          </w:p>
          <w:p w:rsidR="0079644E" w:rsidRPr="0079644E" w:rsidRDefault="0079644E" w:rsidP="00851EC9">
            <w:pPr>
              <w:rPr>
                <w:rFonts w:ascii="Times New Roman" w:eastAsia="Times New Roman" w:hAnsi="Times New Roman" w:cs="Times New Roman"/>
                <w:sz w:val="24"/>
                <w:szCs w:val="24"/>
              </w:rPr>
            </w:pPr>
            <w:r w:rsidRPr="0079644E">
              <w:rPr>
                <w:rFonts w:ascii="Times New Roman" w:eastAsia="Times New Roman" w:hAnsi="Times New Roman" w:cs="Times New Roman"/>
                <w:sz w:val="24"/>
                <w:szCs w:val="24"/>
              </w:rPr>
              <w:t>Различать звуки природы</w:t>
            </w:r>
          </w:p>
          <w:p w:rsidR="0079644E" w:rsidRPr="0079644E" w:rsidRDefault="0079644E" w:rsidP="00851EC9">
            <w:pPr>
              <w:rPr>
                <w:rFonts w:ascii="Times New Roman" w:eastAsia="Times New Roman" w:hAnsi="Times New Roman" w:cs="Times New Roman"/>
                <w:sz w:val="24"/>
                <w:szCs w:val="24"/>
              </w:rPr>
            </w:pPr>
            <w:r w:rsidRPr="0079644E">
              <w:rPr>
                <w:rFonts w:ascii="Times New Roman" w:eastAsia="Times New Roman" w:hAnsi="Times New Roman" w:cs="Times New Roman"/>
                <w:i/>
                <w:sz w:val="24"/>
                <w:szCs w:val="24"/>
              </w:rPr>
              <w:t xml:space="preserve">Проводить </w:t>
            </w:r>
            <w:r w:rsidRPr="0079644E">
              <w:rPr>
                <w:rFonts w:ascii="Times New Roman" w:eastAsia="Times New Roman" w:hAnsi="Times New Roman" w:cs="Times New Roman"/>
                <w:sz w:val="24"/>
                <w:szCs w:val="24"/>
              </w:rPr>
              <w:t>наблюдения.</w:t>
            </w:r>
          </w:p>
          <w:p w:rsidR="0079644E" w:rsidRPr="0079644E" w:rsidRDefault="0079644E" w:rsidP="00851EC9">
            <w:pPr>
              <w:rPr>
                <w:rFonts w:ascii="Times New Roman" w:eastAsia="Times New Roman" w:hAnsi="Times New Roman" w:cs="Times New Roman"/>
                <w:sz w:val="24"/>
                <w:szCs w:val="24"/>
              </w:rPr>
            </w:pPr>
            <w:r w:rsidRPr="0079644E">
              <w:rPr>
                <w:rFonts w:ascii="Times New Roman" w:eastAsia="Times New Roman" w:hAnsi="Times New Roman" w:cs="Times New Roman"/>
                <w:i/>
                <w:sz w:val="24"/>
                <w:szCs w:val="24"/>
              </w:rPr>
              <w:t xml:space="preserve">Обсуждать </w:t>
            </w:r>
            <w:r w:rsidRPr="0079644E">
              <w:rPr>
                <w:rFonts w:ascii="Times New Roman" w:eastAsia="Times New Roman" w:hAnsi="Times New Roman" w:cs="Times New Roman"/>
                <w:sz w:val="24"/>
                <w:szCs w:val="24"/>
              </w:rPr>
              <w:t>полученную информацию.</w:t>
            </w:r>
          </w:p>
          <w:p w:rsidR="0079644E" w:rsidRPr="0079644E" w:rsidRDefault="0079644E" w:rsidP="00851EC9">
            <w:pPr>
              <w:rPr>
                <w:rFonts w:ascii="Times New Roman" w:eastAsia="Times New Roman" w:hAnsi="Times New Roman" w:cs="Times New Roman"/>
                <w:sz w:val="24"/>
                <w:szCs w:val="24"/>
              </w:rPr>
            </w:pPr>
            <w:r w:rsidRPr="0079644E">
              <w:rPr>
                <w:rFonts w:ascii="Times New Roman" w:eastAsia="Times New Roman" w:hAnsi="Times New Roman" w:cs="Times New Roman"/>
                <w:i/>
                <w:sz w:val="24"/>
                <w:szCs w:val="24"/>
              </w:rPr>
              <w:t xml:space="preserve">Учиться </w:t>
            </w:r>
            <w:r w:rsidRPr="0079644E">
              <w:rPr>
                <w:rFonts w:ascii="Times New Roman" w:eastAsia="Times New Roman" w:hAnsi="Times New Roman" w:cs="Times New Roman"/>
                <w:sz w:val="24"/>
                <w:szCs w:val="24"/>
              </w:rPr>
              <w:t xml:space="preserve"> доносить информацию в выступлениях</w:t>
            </w:r>
          </w:p>
          <w:p w:rsidR="0079644E" w:rsidRPr="0079644E" w:rsidRDefault="0079644E" w:rsidP="00851EC9">
            <w:pPr>
              <w:rPr>
                <w:rFonts w:ascii="Times New Roman" w:hAnsi="Times New Roman" w:cs="Times New Roman"/>
                <w:color w:val="000000"/>
                <w:sz w:val="24"/>
                <w:szCs w:val="24"/>
              </w:rPr>
            </w:pPr>
            <w:r w:rsidRPr="0079644E">
              <w:rPr>
                <w:rFonts w:ascii="Times New Roman" w:eastAsia="Times New Roman" w:hAnsi="Times New Roman" w:cs="Times New Roman"/>
                <w:i/>
                <w:sz w:val="24"/>
                <w:szCs w:val="24"/>
              </w:rPr>
              <w:t>Коммуникативная</w:t>
            </w:r>
            <w:r w:rsidRPr="0079644E">
              <w:rPr>
                <w:rFonts w:ascii="Times New Roman" w:eastAsia="Times New Roman" w:hAnsi="Times New Roman" w:cs="Times New Roman"/>
                <w:b/>
                <w:sz w:val="24"/>
                <w:szCs w:val="24"/>
              </w:rPr>
              <w:t xml:space="preserve"> </w:t>
            </w:r>
            <w:r w:rsidRPr="0079644E">
              <w:rPr>
                <w:rFonts w:ascii="Times New Roman" w:eastAsia="Times New Roman" w:hAnsi="Times New Roman" w:cs="Times New Roman"/>
                <w:sz w:val="24"/>
                <w:szCs w:val="24"/>
              </w:rPr>
              <w:t>деятельность</w:t>
            </w:r>
            <w:r w:rsidRPr="0079644E">
              <w:rPr>
                <w:rFonts w:ascii="Times New Roman" w:eastAsia="Times New Roman" w:hAnsi="Times New Roman" w:cs="Times New Roman"/>
                <w:b/>
                <w:sz w:val="24"/>
                <w:szCs w:val="24"/>
              </w:rPr>
              <w:t>:</w:t>
            </w:r>
            <w:r w:rsidRPr="0079644E">
              <w:rPr>
                <w:rFonts w:ascii="Times New Roman" w:eastAsia="Times New Roman" w:hAnsi="Times New Roman" w:cs="Times New Roman"/>
                <w:sz w:val="24"/>
                <w:szCs w:val="24"/>
              </w:rPr>
              <w:t xml:space="preserve">  работа в группах, парах</w:t>
            </w:r>
          </w:p>
        </w:tc>
        <w:tc>
          <w:tcPr>
            <w:tcW w:w="1701" w:type="dxa"/>
          </w:tcPr>
          <w:p w:rsidR="0079644E" w:rsidRPr="0079644E" w:rsidRDefault="004328F0" w:rsidP="00851EC9">
            <w:pPr>
              <w:pStyle w:val="aa"/>
              <w:rPr>
                <w:color w:val="000000"/>
              </w:rPr>
            </w:pPr>
            <w:r>
              <w:rPr>
                <w:color w:val="000000"/>
              </w:rPr>
              <w:lastRenderedPageBreak/>
              <w:t>24.02</w:t>
            </w:r>
          </w:p>
        </w:tc>
        <w:tc>
          <w:tcPr>
            <w:tcW w:w="1701" w:type="dxa"/>
          </w:tcPr>
          <w:p w:rsidR="0079644E" w:rsidRPr="0079644E" w:rsidRDefault="0079644E" w:rsidP="00851EC9">
            <w:pPr>
              <w:pStyle w:val="aa"/>
              <w:rPr>
                <w:color w:val="000000"/>
              </w:rPr>
            </w:pPr>
          </w:p>
        </w:tc>
      </w:tr>
      <w:tr w:rsidR="0079644E" w:rsidRPr="0079644E" w:rsidTr="003B04D2">
        <w:tc>
          <w:tcPr>
            <w:tcW w:w="714" w:type="dxa"/>
          </w:tcPr>
          <w:p w:rsidR="0079644E" w:rsidRPr="0079644E" w:rsidRDefault="0079644E" w:rsidP="00851EC9">
            <w:pPr>
              <w:pStyle w:val="aa"/>
              <w:rPr>
                <w:color w:val="000000"/>
              </w:rPr>
            </w:pPr>
            <w:r w:rsidRPr="0079644E">
              <w:rPr>
                <w:color w:val="000000"/>
              </w:rPr>
              <w:t>24</w:t>
            </w:r>
          </w:p>
        </w:tc>
        <w:tc>
          <w:tcPr>
            <w:tcW w:w="1074" w:type="dxa"/>
          </w:tcPr>
          <w:p w:rsidR="0079644E" w:rsidRPr="0079644E" w:rsidRDefault="0079644E" w:rsidP="00851EC9">
            <w:pPr>
              <w:pStyle w:val="aa"/>
              <w:rPr>
                <w:color w:val="000000"/>
              </w:rPr>
            </w:pPr>
            <w:r w:rsidRPr="0079644E">
              <w:rPr>
                <w:color w:val="000000"/>
              </w:rPr>
              <w:t>1</w:t>
            </w:r>
          </w:p>
        </w:tc>
        <w:tc>
          <w:tcPr>
            <w:tcW w:w="5583" w:type="dxa"/>
          </w:tcPr>
          <w:p w:rsidR="0079644E" w:rsidRPr="0079644E" w:rsidRDefault="0079644E" w:rsidP="00930AE7">
            <w:pPr>
              <w:pStyle w:val="aa"/>
              <w:rPr>
                <w:color w:val="000000"/>
              </w:rPr>
            </w:pPr>
            <w:r w:rsidRPr="0079644E">
              <w:rPr>
                <w:color w:val="000000"/>
              </w:rPr>
              <w:t xml:space="preserve">Какое растение питается насекомыми? </w:t>
            </w:r>
          </w:p>
        </w:tc>
        <w:tc>
          <w:tcPr>
            <w:tcW w:w="4536" w:type="dxa"/>
            <w:vMerge/>
          </w:tcPr>
          <w:p w:rsidR="0079644E" w:rsidRPr="0079644E" w:rsidRDefault="0079644E" w:rsidP="00851EC9">
            <w:pPr>
              <w:pStyle w:val="aa"/>
              <w:rPr>
                <w:color w:val="000000"/>
              </w:rPr>
            </w:pPr>
          </w:p>
        </w:tc>
        <w:tc>
          <w:tcPr>
            <w:tcW w:w="1701" w:type="dxa"/>
          </w:tcPr>
          <w:p w:rsidR="0079644E" w:rsidRPr="0079644E" w:rsidRDefault="004328F0" w:rsidP="00851EC9">
            <w:pPr>
              <w:pStyle w:val="aa"/>
              <w:rPr>
                <w:color w:val="000000"/>
              </w:rPr>
            </w:pPr>
            <w:r>
              <w:rPr>
                <w:color w:val="000000"/>
              </w:rPr>
              <w:t>03.03</w:t>
            </w:r>
          </w:p>
        </w:tc>
        <w:tc>
          <w:tcPr>
            <w:tcW w:w="1701" w:type="dxa"/>
          </w:tcPr>
          <w:p w:rsidR="0079644E" w:rsidRPr="0079644E" w:rsidRDefault="0079644E" w:rsidP="00851EC9">
            <w:pPr>
              <w:pStyle w:val="aa"/>
              <w:rPr>
                <w:color w:val="000000"/>
              </w:rPr>
            </w:pPr>
          </w:p>
        </w:tc>
      </w:tr>
      <w:tr w:rsidR="0079644E" w:rsidRPr="0079644E" w:rsidTr="003B04D2">
        <w:tc>
          <w:tcPr>
            <w:tcW w:w="714" w:type="dxa"/>
          </w:tcPr>
          <w:p w:rsidR="0079644E" w:rsidRPr="0079644E" w:rsidRDefault="0079644E" w:rsidP="00851EC9">
            <w:pPr>
              <w:pStyle w:val="aa"/>
              <w:rPr>
                <w:color w:val="000000"/>
              </w:rPr>
            </w:pPr>
            <w:r w:rsidRPr="0079644E">
              <w:rPr>
                <w:color w:val="000000"/>
              </w:rPr>
              <w:t>25</w:t>
            </w:r>
          </w:p>
        </w:tc>
        <w:tc>
          <w:tcPr>
            <w:tcW w:w="1074" w:type="dxa"/>
          </w:tcPr>
          <w:p w:rsidR="0079644E" w:rsidRPr="0079644E" w:rsidRDefault="0079644E" w:rsidP="00851EC9">
            <w:pPr>
              <w:pStyle w:val="aa"/>
              <w:rPr>
                <w:color w:val="000000"/>
              </w:rPr>
            </w:pPr>
            <w:r w:rsidRPr="0079644E">
              <w:rPr>
                <w:color w:val="000000"/>
              </w:rPr>
              <w:t>1</w:t>
            </w:r>
          </w:p>
        </w:tc>
        <w:tc>
          <w:tcPr>
            <w:tcW w:w="5583" w:type="dxa"/>
          </w:tcPr>
          <w:p w:rsidR="0079644E" w:rsidRPr="0079644E" w:rsidRDefault="0079644E" w:rsidP="00930AE7">
            <w:pPr>
              <w:pStyle w:val="aa"/>
              <w:rPr>
                <w:color w:val="000000"/>
              </w:rPr>
            </w:pPr>
            <w:r w:rsidRPr="0079644E">
              <w:rPr>
                <w:color w:val="000000"/>
              </w:rPr>
              <w:t>Какое растение обманывает мух?</w:t>
            </w:r>
          </w:p>
        </w:tc>
        <w:tc>
          <w:tcPr>
            <w:tcW w:w="4536" w:type="dxa"/>
            <w:vMerge/>
          </w:tcPr>
          <w:p w:rsidR="0079644E" w:rsidRPr="0079644E" w:rsidRDefault="0079644E" w:rsidP="00851EC9">
            <w:pPr>
              <w:pStyle w:val="aa"/>
              <w:rPr>
                <w:color w:val="000000"/>
              </w:rPr>
            </w:pPr>
          </w:p>
        </w:tc>
        <w:tc>
          <w:tcPr>
            <w:tcW w:w="1701" w:type="dxa"/>
          </w:tcPr>
          <w:p w:rsidR="0079644E" w:rsidRPr="0079644E" w:rsidRDefault="004328F0" w:rsidP="00851EC9">
            <w:pPr>
              <w:pStyle w:val="aa"/>
              <w:rPr>
                <w:color w:val="000000"/>
              </w:rPr>
            </w:pPr>
            <w:r>
              <w:rPr>
                <w:color w:val="000000"/>
              </w:rPr>
              <w:t>10.03</w:t>
            </w:r>
          </w:p>
        </w:tc>
        <w:tc>
          <w:tcPr>
            <w:tcW w:w="1701" w:type="dxa"/>
          </w:tcPr>
          <w:p w:rsidR="0079644E" w:rsidRPr="0079644E" w:rsidRDefault="0079644E" w:rsidP="00851EC9">
            <w:pPr>
              <w:pStyle w:val="aa"/>
              <w:rPr>
                <w:color w:val="000000"/>
              </w:rPr>
            </w:pPr>
          </w:p>
        </w:tc>
      </w:tr>
      <w:tr w:rsidR="0079644E" w:rsidRPr="0079644E" w:rsidTr="003B04D2">
        <w:tc>
          <w:tcPr>
            <w:tcW w:w="714" w:type="dxa"/>
          </w:tcPr>
          <w:p w:rsidR="0079644E" w:rsidRPr="0079644E" w:rsidRDefault="0079644E" w:rsidP="00851EC9">
            <w:pPr>
              <w:pStyle w:val="aa"/>
              <w:rPr>
                <w:color w:val="000000"/>
              </w:rPr>
            </w:pPr>
            <w:r w:rsidRPr="0079644E">
              <w:rPr>
                <w:color w:val="000000"/>
              </w:rPr>
              <w:t>26</w:t>
            </w:r>
          </w:p>
        </w:tc>
        <w:tc>
          <w:tcPr>
            <w:tcW w:w="1074" w:type="dxa"/>
          </w:tcPr>
          <w:p w:rsidR="0079644E" w:rsidRPr="0079644E" w:rsidRDefault="0079644E" w:rsidP="00851EC9">
            <w:pPr>
              <w:pStyle w:val="aa"/>
              <w:rPr>
                <w:color w:val="000000"/>
              </w:rPr>
            </w:pPr>
            <w:r w:rsidRPr="0079644E">
              <w:rPr>
                <w:color w:val="000000"/>
              </w:rPr>
              <w:t>1</w:t>
            </w:r>
          </w:p>
        </w:tc>
        <w:tc>
          <w:tcPr>
            <w:tcW w:w="5583" w:type="dxa"/>
          </w:tcPr>
          <w:p w:rsidR="0079644E" w:rsidRPr="0079644E" w:rsidRDefault="0079644E" w:rsidP="00930AE7">
            <w:pPr>
              <w:pStyle w:val="aa"/>
              <w:rPr>
                <w:color w:val="000000"/>
              </w:rPr>
            </w:pPr>
            <w:r w:rsidRPr="0079644E">
              <w:rPr>
                <w:color w:val="000000"/>
              </w:rPr>
              <w:t>Насекомые – вредители.    Опасные насекомые.</w:t>
            </w:r>
          </w:p>
        </w:tc>
        <w:tc>
          <w:tcPr>
            <w:tcW w:w="4536" w:type="dxa"/>
            <w:vMerge/>
          </w:tcPr>
          <w:p w:rsidR="0079644E" w:rsidRPr="0079644E" w:rsidRDefault="0079644E" w:rsidP="00851EC9">
            <w:pPr>
              <w:pStyle w:val="aa"/>
              <w:rPr>
                <w:color w:val="000000"/>
              </w:rPr>
            </w:pPr>
          </w:p>
        </w:tc>
        <w:tc>
          <w:tcPr>
            <w:tcW w:w="1701" w:type="dxa"/>
          </w:tcPr>
          <w:p w:rsidR="0079644E" w:rsidRPr="0079644E" w:rsidRDefault="004328F0" w:rsidP="00851EC9">
            <w:pPr>
              <w:pStyle w:val="aa"/>
              <w:rPr>
                <w:color w:val="000000"/>
              </w:rPr>
            </w:pPr>
            <w:r>
              <w:rPr>
                <w:color w:val="000000"/>
              </w:rPr>
              <w:t>17.03</w:t>
            </w:r>
          </w:p>
        </w:tc>
        <w:tc>
          <w:tcPr>
            <w:tcW w:w="1701" w:type="dxa"/>
          </w:tcPr>
          <w:p w:rsidR="0079644E" w:rsidRPr="0079644E" w:rsidRDefault="0079644E" w:rsidP="00851EC9">
            <w:pPr>
              <w:pStyle w:val="aa"/>
              <w:rPr>
                <w:color w:val="000000"/>
              </w:rPr>
            </w:pPr>
          </w:p>
        </w:tc>
      </w:tr>
      <w:tr w:rsidR="003B04D2" w:rsidRPr="0079644E" w:rsidTr="003B04D2">
        <w:tc>
          <w:tcPr>
            <w:tcW w:w="15309" w:type="dxa"/>
            <w:gridSpan w:val="6"/>
          </w:tcPr>
          <w:p w:rsidR="003B04D2" w:rsidRPr="0079644E" w:rsidRDefault="003B04D2" w:rsidP="00851EC9">
            <w:pPr>
              <w:pStyle w:val="aa"/>
              <w:jc w:val="center"/>
              <w:rPr>
                <w:color w:val="000000"/>
              </w:rPr>
            </w:pPr>
            <w:r w:rsidRPr="0079644E">
              <w:rPr>
                <w:b/>
                <w:bCs/>
                <w:color w:val="000000"/>
              </w:rPr>
              <w:lastRenderedPageBreak/>
              <w:t xml:space="preserve">Загадки под </w:t>
            </w:r>
            <w:r w:rsidR="00AE6DA1">
              <w:rPr>
                <w:b/>
                <w:bCs/>
                <w:color w:val="000000"/>
              </w:rPr>
              <w:t>водой и под землей (6</w:t>
            </w:r>
            <w:r w:rsidRPr="0079644E">
              <w:rPr>
                <w:b/>
                <w:bCs/>
                <w:color w:val="000000"/>
              </w:rPr>
              <w:t xml:space="preserve"> ч).</w:t>
            </w:r>
          </w:p>
        </w:tc>
      </w:tr>
      <w:tr w:rsidR="0079644E" w:rsidRPr="0079644E" w:rsidTr="003B04D2">
        <w:tc>
          <w:tcPr>
            <w:tcW w:w="714" w:type="dxa"/>
          </w:tcPr>
          <w:p w:rsidR="0079644E" w:rsidRPr="0079644E" w:rsidRDefault="0079644E" w:rsidP="00851EC9">
            <w:pPr>
              <w:pStyle w:val="aa"/>
              <w:rPr>
                <w:color w:val="000000"/>
              </w:rPr>
            </w:pPr>
            <w:r w:rsidRPr="0079644E">
              <w:rPr>
                <w:color w:val="000000"/>
              </w:rPr>
              <w:t>27</w:t>
            </w:r>
          </w:p>
        </w:tc>
        <w:tc>
          <w:tcPr>
            <w:tcW w:w="1074" w:type="dxa"/>
          </w:tcPr>
          <w:p w:rsidR="0079644E" w:rsidRPr="0079644E" w:rsidRDefault="0079644E" w:rsidP="00851EC9">
            <w:pPr>
              <w:pStyle w:val="aa"/>
              <w:rPr>
                <w:color w:val="000000"/>
              </w:rPr>
            </w:pPr>
            <w:r w:rsidRPr="0079644E">
              <w:rPr>
                <w:color w:val="000000"/>
              </w:rPr>
              <w:t>1</w:t>
            </w:r>
          </w:p>
        </w:tc>
        <w:tc>
          <w:tcPr>
            <w:tcW w:w="5583" w:type="dxa"/>
          </w:tcPr>
          <w:p w:rsidR="0079644E" w:rsidRPr="0079644E" w:rsidRDefault="0079644E" w:rsidP="00930AE7">
            <w:pPr>
              <w:pStyle w:val="aa"/>
              <w:rPr>
                <w:color w:val="000000"/>
              </w:rPr>
            </w:pPr>
            <w:r w:rsidRPr="0079644E">
              <w:rPr>
                <w:color w:val="000000"/>
              </w:rPr>
              <w:t xml:space="preserve">Земля круглая или не совсем? Из чего состоит Земля?   </w:t>
            </w:r>
          </w:p>
        </w:tc>
        <w:tc>
          <w:tcPr>
            <w:tcW w:w="4536" w:type="dxa"/>
            <w:vMerge w:val="restart"/>
          </w:tcPr>
          <w:p w:rsidR="0079644E" w:rsidRPr="0079644E" w:rsidRDefault="0079644E" w:rsidP="00851EC9">
            <w:pPr>
              <w:rPr>
                <w:rFonts w:ascii="Times New Roman" w:eastAsia="Times New Roman" w:hAnsi="Times New Roman" w:cs="Times New Roman"/>
                <w:sz w:val="24"/>
                <w:szCs w:val="24"/>
              </w:rPr>
            </w:pPr>
            <w:r w:rsidRPr="0079644E">
              <w:rPr>
                <w:rFonts w:ascii="Times New Roman" w:eastAsia="Times New Roman" w:hAnsi="Times New Roman" w:cs="Times New Roman"/>
                <w:i/>
                <w:sz w:val="24"/>
                <w:szCs w:val="24"/>
              </w:rPr>
              <w:t xml:space="preserve">Проводить </w:t>
            </w:r>
            <w:r w:rsidRPr="0079644E">
              <w:rPr>
                <w:rFonts w:ascii="Times New Roman" w:eastAsia="Times New Roman" w:hAnsi="Times New Roman" w:cs="Times New Roman"/>
                <w:sz w:val="24"/>
                <w:szCs w:val="24"/>
              </w:rPr>
              <w:t>наблюдения за явлениями природы;</w:t>
            </w:r>
          </w:p>
          <w:p w:rsidR="0079644E" w:rsidRPr="0079644E" w:rsidRDefault="0079644E" w:rsidP="00851EC9">
            <w:pPr>
              <w:rPr>
                <w:rFonts w:ascii="Times New Roman" w:eastAsia="Times New Roman" w:hAnsi="Times New Roman" w:cs="Times New Roman"/>
                <w:sz w:val="24"/>
                <w:szCs w:val="24"/>
              </w:rPr>
            </w:pPr>
            <w:r w:rsidRPr="0079644E">
              <w:rPr>
                <w:rFonts w:ascii="Times New Roman" w:eastAsia="Times New Roman" w:hAnsi="Times New Roman" w:cs="Times New Roman"/>
                <w:i/>
                <w:sz w:val="24"/>
                <w:szCs w:val="24"/>
              </w:rPr>
              <w:t>Проводить</w:t>
            </w:r>
            <w:r w:rsidRPr="0079644E">
              <w:rPr>
                <w:rFonts w:ascii="Times New Roman" w:eastAsia="Times New Roman" w:hAnsi="Times New Roman" w:cs="Times New Roman"/>
                <w:sz w:val="24"/>
                <w:szCs w:val="24"/>
              </w:rPr>
              <w:t xml:space="preserve"> опыты с помощью учителя и членов семьи</w:t>
            </w:r>
          </w:p>
          <w:p w:rsidR="0079644E" w:rsidRPr="0079644E" w:rsidRDefault="0079644E" w:rsidP="00851EC9">
            <w:pPr>
              <w:rPr>
                <w:rFonts w:ascii="Times New Roman" w:eastAsia="Times New Roman" w:hAnsi="Times New Roman" w:cs="Times New Roman"/>
                <w:sz w:val="24"/>
                <w:szCs w:val="24"/>
              </w:rPr>
            </w:pPr>
            <w:r w:rsidRPr="0079644E">
              <w:rPr>
                <w:rFonts w:ascii="Times New Roman" w:eastAsia="Times New Roman" w:hAnsi="Times New Roman" w:cs="Times New Roman"/>
                <w:i/>
                <w:sz w:val="24"/>
                <w:szCs w:val="24"/>
              </w:rPr>
              <w:t xml:space="preserve">Обсуждать </w:t>
            </w:r>
            <w:r w:rsidRPr="0079644E">
              <w:rPr>
                <w:rFonts w:ascii="Times New Roman" w:eastAsia="Times New Roman" w:hAnsi="Times New Roman" w:cs="Times New Roman"/>
                <w:sz w:val="24"/>
                <w:szCs w:val="24"/>
              </w:rPr>
              <w:t>полученную информацию.</w:t>
            </w:r>
          </w:p>
          <w:p w:rsidR="0079644E" w:rsidRPr="0079644E" w:rsidRDefault="0079644E" w:rsidP="00851EC9">
            <w:pPr>
              <w:rPr>
                <w:rFonts w:ascii="Times New Roman" w:eastAsia="Times New Roman" w:hAnsi="Times New Roman" w:cs="Times New Roman"/>
                <w:sz w:val="24"/>
                <w:szCs w:val="24"/>
              </w:rPr>
            </w:pPr>
            <w:r w:rsidRPr="0079644E">
              <w:rPr>
                <w:rFonts w:ascii="Times New Roman" w:eastAsia="Times New Roman" w:hAnsi="Times New Roman" w:cs="Times New Roman"/>
                <w:i/>
                <w:sz w:val="24"/>
                <w:szCs w:val="24"/>
              </w:rPr>
              <w:t xml:space="preserve">Учиться </w:t>
            </w:r>
            <w:r w:rsidRPr="0079644E">
              <w:rPr>
                <w:rFonts w:ascii="Times New Roman" w:eastAsia="Times New Roman" w:hAnsi="Times New Roman" w:cs="Times New Roman"/>
                <w:sz w:val="24"/>
                <w:szCs w:val="24"/>
              </w:rPr>
              <w:t xml:space="preserve"> доносить информацию в выступлениях</w:t>
            </w:r>
          </w:p>
          <w:p w:rsidR="0079644E" w:rsidRPr="0079644E" w:rsidRDefault="0079644E" w:rsidP="00851EC9">
            <w:pPr>
              <w:rPr>
                <w:rFonts w:ascii="Times New Roman" w:eastAsia="Times New Roman" w:hAnsi="Times New Roman" w:cs="Times New Roman"/>
                <w:sz w:val="24"/>
                <w:szCs w:val="24"/>
              </w:rPr>
            </w:pPr>
            <w:r w:rsidRPr="0079644E">
              <w:rPr>
                <w:rFonts w:ascii="Times New Roman" w:eastAsia="Times New Roman" w:hAnsi="Times New Roman" w:cs="Times New Roman"/>
                <w:i/>
                <w:sz w:val="24"/>
                <w:szCs w:val="24"/>
              </w:rPr>
              <w:t>Коммуникативная</w:t>
            </w:r>
            <w:r w:rsidRPr="0079644E">
              <w:rPr>
                <w:rFonts w:ascii="Times New Roman" w:eastAsia="Times New Roman" w:hAnsi="Times New Roman" w:cs="Times New Roman"/>
                <w:b/>
                <w:sz w:val="24"/>
                <w:szCs w:val="24"/>
              </w:rPr>
              <w:t xml:space="preserve"> </w:t>
            </w:r>
            <w:r w:rsidRPr="0079644E">
              <w:rPr>
                <w:rFonts w:ascii="Times New Roman" w:eastAsia="Times New Roman" w:hAnsi="Times New Roman" w:cs="Times New Roman"/>
                <w:sz w:val="24"/>
                <w:szCs w:val="24"/>
              </w:rPr>
              <w:t>деятельность</w:t>
            </w:r>
            <w:r w:rsidRPr="0079644E">
              <w:rPr>
                <w:rFonts w:ascii="Times New Roman" w:eastAsia="Times New Roman" w:hAnsi="Times New Roman" w:cs="Times New Roman"/>
                <w:b/>
                <w:sz w:val="24"/>
                <w:szCs w:val="24"/>
              </w:rPr>
              <w:t>:</w:t>
            </w:r>
            <w:r w:rsidRPr="0079644E">
              <w:rPr>
                <w:rFonts w:ascii="Times New Roman" w:eastAsia="Times New Roman" w:hAnsi="Times New Roman" w:cs="Times New Roman"/>
                <w:sz w:val="24"/>
                <w:szCs w:val="24"/>
              </w:rPr>
              <w:t xml:space="preserve"> работа в группах, парах</w:t>
            </w:r>
          </w:p>
        </w:tc>
        <w:tc>
          <w:tcPr>
            <w:tcW w:w="1701" w:type="dxa"/>
          </w:tcPr>
          <w:p w:rsidR="0079644E" w:rsidRPr="0079644E" w:rsidRDefault="004328F0" w:rsidP="00851EC9">
            <w:pPr>
              <w:pStyle w:val="aa"/>
              <w:rPr>
                <w:color w:val="000000"/>
              </w:rPr>
            </w:pPr>
            <w:r>
              <w:rPr>
                <w:color w:val="000000"/>
              </w:rPr>
              <w:t>31.03</w:t>
            </w:r>
          </w:p>
        </w:tc>
        <w:tc>
          <w:tcPr>
            <w:tcW w:w="1701" w:type="dxa"/>
          </w:tcPr>
          <w:p w:rsidR="0079644E" w:rsidRPr="0079644E" w:rsidRDefault="0079644E" w:rsidP="00851EC9">
            <w:pPr>
              <w:pStyle w:val="aa"/>
              <w:rPr>
                <w:color w:val="000000"/>
              </w:rPr>
            </w:pPr>
          </w:p>
        </w:tc>
      </w:tr>
      <w:tr w:rsidR="0079644E" w:rsidRPr="0079644E" w:rsidTr="003B04D2">
        <w:tc>
          <w:tcPr>
            <w:tcW w:w="714" w:type="dxa"/>
          </w:tcPr>
          <w:p w:rsidR="0079644E" w:rsidRPr="0079644E" w:rsidRDefault="0079644E" w:rsidP="00851EC9">
            <w:pPr>
              <w:pStyle w:val="aa"/>
              <w:rPr>
                <w:color w:val="000000"/>
              </w:rPr>
            </w:pPr>
            <w:r w:rsidRPr="0079644E">
              <w:rPr>
                <w:color w:val="000000"/>
              </w:rPr>
              <w:t>28</w:t>
            </w:r>
          </w:p>
        </w:tc>
        <w:tc>
          <w:tcPr>
            <w:tcW w:w="1074" w:type="dxa"/>
          </w:tcPr>
          <w:p w:rsidR="0079644E" w:rsidRPr="0079644E" w:rsidRDefault="0079644E" w:rsidP="00851EC9">
            <w:pPr>
              <w:pStyle w:val="aa"/>
              <w:rPr>
                <w:color w:val="000000"/>
              </w:rPr>
            </w:pPr>
            <w:r w:rsidRPr="0079644E">
              <w:rPr>
                <w:color w:val="000000"/>
              </w:rPr>
              <w:t>1</w:t>
            </w:r>
          </w:p>
        </w:tc>
        <w:tc>
          <w:tcPr>
            <w:tcW w:w="5583" w:type="dxa"/>
          </w:tcPr>
          <w:p w:rsidR="0079644E" w:rsidRPr="0079644E" w:rsidRDefault="0079644E" w:rsidP="00930AE7">
            <w:pPr>
              <w:pStyle w:val="aa"/>
              <w:rPr>
                <w:color w:val="000000"/>
              </w:rPr>
            </w:pPr>
            <w:r w:rsidRPr="0079644E">
              <w:rPr>
                <w:color w:val="000000"/>
              </w:rPr>
              <w:t xml:space="preserve">Какие горы «дышат» огнём? Живут ли люди на вулканах?    </w:t>
            </w:r>
          </w:p>
        </w:tc>
        <w:tc>
          <w:tcPr>
            <w:tcW w:w="4536" w:type="dxa"/>
            <w:vMerge/>
          </w:tcPr>
          <w:p w:rsidR="0079644E" w:rsidRPr="0079644E" w:rsidRDefault="0079644E" w:rsidP="00851EC9">
            <w:pPr>
              <w:pStyle w:val="aa"/>
              <w:rPr>
                <w:color w:val="000000"/>
              </w:rPr>
            </w:pPr>
          </w:p>
        </w:tc>
        <w:tc>
          <w:tcPr>
            <w:tcW w:w="1701" w:type="dxa"/>
          </w:tcPr>
          <w:p w:rsidR="0079644E" w:rsidRPr="0079644E" w:rsidRDefault="004328F0" w:rsidP="00851EC9">
            <w:pPr>
              <w:pStyle w:val="aa"/>
              <w:rPr>
                <w:color w:val="000000"/>
              </w:rPr>
            </w:pPr>
            <w:r>
              <w:rPr>
                <w:color w:val="000000"/>
              </w:rPr>
              <w:t>07.04</w:t>
            </w:r>
          </w:p>
        </w:tc>
        <w:tc>
          <w:tcPr>
            <w:tcW w:w="1701" w:type="dxa"/>
          </w:tcPr>
          <w:p w:rsidR="0079644E" w:rsidRPr="0079644E" w:rsidRDefault="0079644E" w:rsidP="00851EC9">
            <w:pPr>
              <w:pStyle w:val="aa"/>
              <w:rPr>
                <w:color w:val="000000"/>
              </w:rPr>
            </w:pPr>
          </w:p>
        </w:tc>
      </w:tr>
      <w:tr w:rsidR="0079644E" w:rsidRPr="0079644E" w:rsidTr="003B04D2">
        <w:tc>
          <w:tcPr>
            <w:tcW w:w="714" w:type="dxa"/>
          </w:tcPr>
          <w:p w:rsidR="0079644E" w:rsidRPr="0079644E" w:rsidRDefault="0079644E" w:rsidP="00851EC9">
            <w:pPr>
              <w:pStyle w:val="aa"/>
              <w:rPr>
                <w:color w:val="000000"/>
              </w:rPr>
            </w:pPr>
            <w:r w:rsidRPr="0079644E">
              <w:rPr>
                <w:color w:val="000000"/>
              </w:rPr>
              <w:t>29</w:t>
            </w:r>
          </w:p>
        </w:tc>
        <w:tc>
          <w:tcPr>
            <w:tcW w:w="1074" w:type="dxa"/>
          </w:tcPr>
          <w:p w:rsidR="0079644E" w:rsidRPr="0079644E" w:rsidRDefault="0079644E" w:rsidP="00851EC9">
            <w:pPr>
              <w:pStyle w:val="aa"/>
              <w:rPr>
                <w:color w:val="000000"/>
              </w:rPr>
            </w:pPr>
            <w:r w:rsidRPr="0079644E">
              <w:rPr>
                <w:color w:val="000000"/>
              </w:rPr>
              <w:t>1</w:t>
            </w:r>
          </w:p>
        </w:tc>
        <w:tc>
          <w:tcPr>
            <w:tcW w:w="5583" w:type="dxa"/>
          </w:tcPr>
          <w:p w:rsidR="0079644E" w:rsidRPr="0079644E" w:rsidRDefault="0079644E" w:rsidP="00930AE7">
            <w:pPr>
              <w:pStyle w:val="aa"/>
              <w:rPr>
                <w:color w:val="000000"/>
              </w:rPr>
            </w:pPr>
            <w:r w:rsidRPr="0079644E">
              <w:rPr>
                <w:color w:val="000000"/>
              </w:rPr>
              <w:t xml:space="preserve">Что такое зал свечей? Чем сталактиты отличаются от сталагмитов?    </w:t>
            </w:r>
          </w:p>
        </w:tc>
        <w:tc>
          <w:tcPr>
            <w:tcW w:w="4536" w:type="dxa"/>
            <w:vMerge/>
          </w:tcPr>
          <w:p w:rsidR="0079644E" w:rsidRPr="0079644E" w:rsidRDefault="0079644E" w:rsidP="00851EC9">
            <w:pPr>
              <w:pStyle w:val="aa"/>
              <w:rPr>
                <w:color w:val="000000"/>
              </w:rPr>
            </w:pPr>
          </w:p>
        </w:tc>
        <w:tc>
          <w:tcPr>
            <w:tcW w:w="1701" w:type="dxa"/>
          </w:tcPr>
          <w:p w:rsidR="0079644E" w:rsidRPr="0079644E" w:rsidRDefault="004328F0" w:rsidP="00851EC9">
            <w:pPr>
              <w:pStyle w:val="aa"/>
              <w:rPr>
                <w:color w:val="000000"/>
              </w:rPr>
            </w:pPr>
            <w:r>
              <w:rPr>
                <w:color w:val="000000"/>
              </w:rPr>
              <w:t>14.04</w:t>
            </w:r>
          </w:p>
        </w:tc>
        <w:tc>
          <w:tcPr>
            <w:tcW w:w="1701" w:type="dxa"/>
          </w:tcPr>
          <w:p w:rsidR="0079644E" w:rsidRPr="0079644E" w:rsidRDefault="0079644E" w:rsidP="00851EC9">
            <w:pPr>
              <w:pStyle w:val="aa"/>
              <w:rPr>
                <w:color w:val="000000"/>
              </w:rPr>
            </w:pPr>
          </w:p>
        </w:tc>
      </w:tr>
      <w:tr w:rsidR="0079644E" w:rsidRPr="0079644E" w:rsidTr="003B04D2">
        <w:tc>
          <w:tcPr>
            <w:tcW w:w="714" w:type="dxa"/>
          </w:tcPr>
          <w:p w:rsidR="0079644E" w:rsidRPr="0079644E" w:rsidRDefault="0079644E" w:rsidP="00851EC9">
            <w:pPr>
              <w:pStyle w:val="aa"/>
              <w:rPr>
                <w:color w:val="000000"/>
              </w:rPr>
            </w:pPr>
            <w:r w:rsidRPr="0079644E">
              <w:rPr>
                <w:color w:val="000000"/>
              </w:rPr>
              <w:t>30</w:t>
            </w:r>
          </w:p>
        </w:tc>
        <w:tc>
          <w:tcPr>
            <w:tcW w:w="1074" w:type="dxa"/>
          </w:tcPr>
          <w:p w:rsidR="0079644E" w:rsidRPr="0079644E" w:rsidRDefault="0079644E" w:rsidP="00851EC9">
            <w:pPr>
              <w:pStyle w:val="aa"/>
              <w:rPr>
                <w:color w:val="000000"/>
              </w:rPr>
            </w:pPr>
            <w:r w:rsidRPr="0079644E">
              <w:rPr>
                <w:color w:val="000000"/>
              </w:rPr>
              <w:t>1</w:t>
            </w:r>
          </w:p>
        </w:tc>
        <w:tc>
          <w:tcPr>
            <w:tcW w:w="5583" w:type="dxa"/>
          </w:tcPr>
          <w:p w:rsidR="0079644E" w:rsidRPr="0079644E" w:rsidRDefault="0079644E" w:rsidP="00930AE7">
            <w:pPr>
              <w:pStyle w:val="aa"/>
              <w:rPr>
                <w:color w:val="000000"/>
              </w:rPr>
            </w:pPr>
            <w:r w:rsidRPr="0079644E">
              <w:rPr>
                <w:color w:val="000000"/>
              </w:rPr>
              <w:t xml:space="preserve">Какой лес растёт в море? </w:t>
            </w:r>
          </w:p>
        </w:tc>
        <w:tc>
          <w:tcPr>
            <w:tcW w:w="4536" w:type="dxa"/>
            <w:vMerge/>
          </w:tcPr>
          <w:p w:rsidR="0079644E" w:rsidRPr="0079644E" w:rsidRDefault="0079644E" w:rsidP="00851EC9">
            <w:pPr>
              <w:pStyle w:val="aa"/>
              <w:rPr>
                <w:color w:val="000000"/>
              </w:rPr>
            </w:pPr>
          </w:p>
        </w:tc>
        <w:tc>
          <w:tcPr>
            <w:tcW w:w="1701" w:type="dxa"/>
          </w:tcPr>
          <w:p w:rsidR="0079644E" w:rsidRPr="0079644E" w:rsidRDefault="004328F0" w:rsidP="00851EC9">
            <w:pPr>
              <w:pStyle w:val="aa"/>
              <w:rPr>
                <w:color w:val="000000"/>
              </w:rPr>
            </w:pPr>
            <w:r>
              <w:rPr>
                <w:color w:val="000000"/>
              </w:rPr>
              <w:t>21.04</w:t>
            </w:r>
          </w:p>
        </w:tc>
        <w:tc>
          <w:tcPr>
            <w:tcW w:w="1701" w:type="dxa"/>
          </w:tcPr>
          <w:p w:rsidR="0079644E" w:rsidRPr="0079644E" w:rsidRDefault="0079644E" w:rsidP="00851EC9">
            <w:pPr>
              <w:pStyle w:val="aa"/>
              <w:rPr>
                <w:color w:val="000000"/>
              </w:rPr>
            </w:pPr>
          </w:p>
        </w:tc>
      </w:tr>
      <w:tr w:rsidR="0079644E" w:rsidRPr="0079644E" w:rsidTr="003B04D2">
        <w:tc>
          <w:tcPr>
            <w:tcW w:w="714" w:type="dxa"/>
          </w:tcPr>
          <w:p w:rsidR="0079644E" w:rsidRPr="0079644E" w:rsidRDefault="0079644E" w:rsidP="00851EC9">
            <w:pPr>
              <w:pStyle w:val="aa"/>
              <w:rPr>
                <w:color w:val="000000"/>
              </w:rPr>
            </w:pPr>
            <w:r w:rsidRPr="0079644E">
              <w:rPr>
                <w:color w:val="000000"/>
              </w:rPr>
              <w:t>31</w:t>
            </w:r>
          </w:p>
        </w:tc>
        <w:tc>
          <w:tcPr>
            <w:tcW w:w="1074" w:type="dxa"/>
          </w:tcPr>
          <w:p w:rsidR="0079644E" w:rsidRPr="0079644E" w:rsidRDefault="0079644E" w:rsidP="00851EC9">
            <w:pPr>
              <w:pStyle w:val="aa"/>
              <w:rPr>
                <w:color w:val="000000"/>
              </w:rPr>
            </w:pPr>
            <w:r w:rsidRPr="0079644E">
              <w:rPr>
                <w:color w:val="000000"/>
              </w:rPr>
              <w:t>1</w:t>
            </w:r>
          </w:p>
        </w:tc>
        <w:tc>
          <w:tcPr>
            <w:tcW w:w="5583" w:type="dxa"/>
          </w:tcPr>
          <w:p w:rsidR="0079644E" w:rsidRPr="0079644E" w:rsidRDefault="0079644E" w:rsidP="00930AE7">
            <w:pPr>
              <w:pStyle w:val="aa"/>
              <w:rPr>
                <w:color w:val="000000"/>
              </w:rPr>
            </w:pPr>
            <w:r w:rsidRPr="0079644E">
              <w:rPr>
                <w:color w:val="000000"/>
              </w:rPr>
              <w:t>Какая рыба умеет лазить по деревьям?</w:t>
            </w:r>
          </w:p>
        </w:tc>
        <w:tc>
          <w:tcPr>
            <w:tcW w:w="4536" w:type="dxa"/>
            <w:vMerge/>
          </w:tcPr>
          <w:p w:rsidR="0079644E" w:rsidRPr="0079644E" w:rsidRDefault="0079644E" w:rsidP="00851EC9">
            <w:pPr>
              <w:pStyle w:val="aa"/>
              <w:rPr>
                <w:color w:val="000000"/>
              </w:rPr>
            </w:pPr>
          </w:p>
        </w:tc>
        <w:tc>
          <w:tcPr>
            <w:tcW w:w="1701" w:type="dxa"/>
          </w:tcPr>
          <w:p w:rsidR="0079644E" w:rsidRPr="0079644E" w:rsidRDefault="004328F0" w:rsidP="00851EC9">
            <w:pPr>
              <w:pStyle w:val="aa"/>
              <w:rPr>
                <w:color w:val="000000"/>
              </w:rPr>
            </w:pPr>
            <w:r>
              <w:rPr>
                <w:color w:val="000000"/>
              </w:rPr>
              <w:t>28.04</w:t>
            </w:r>
          </w:p>
        </w:tc>
        <w:tc>
          <w:tcPr>
            <w:tcW w:w="1701" w:type="dxa"/>
          </w:tcPr>
          <w:p w:rsidR="0079644E" w:rsidRPr="0079644E" w:rsidRDefault="0079644E" w:rsidP="00851EC9">
            <w:pPr>
              <w:pStyle w:val="aa"/>
              <w:rPr>
                <w:color w:val="000000"/>
              </w:rPr>
            </w:pPr>
          </w:p>
        </w:tc>
      </w:tr>
      <w:tr w:rsidR="0079644E" w:rsidRPr="0079644E" w:rsidTr="003B04D2">
        <w:tc>
          <w:tcPr>
            <w:tcW w:w="714" w:type="dxa"/>
          </w:tcPr>
          <w:p w:rsidR="0079644E" w:rsidRPr="0079644E" w:rsidRDefault="0079644E" w:rsidP="00851EC9">
            <w:pPr>
              <w:pStyle w:val="aa"/>
              <w:rPr>
                <w:color w:val="000000"/>
              </w:rPr>
            </w:pPr>
            <w:r w:rsidRPr="0079644E">
              <w:rPr>
                <w:color w:val="000000"/>
              </w:rPr>
              <w:t>32</w:t>
            </w:r>
          </w:p>
        </w:tc>
        <w:tc>
          <w:tcPr>
            <w:tcW w:w="1074" w:type="dxa"/>
          </w:tcPr>
          <w:p w:rsidR="0079644E" w:rsidRPr="0079644E" w:rsidRDefault="0079644E" w:rsidP="00851EC9">
            <w:pPr>
              <w:pStyle w:val="aa"/>
              <w:rPr>
                <w:color w:val="000000"/>
              </w:rPr>
            </w:pPr>
            <w:r w:rsidRPr="0079644E">
              <w:rPr>
                <w:color w:val="000000"/>
              </w:rPr>
              <w:t>1</w:t>
            </w:r>
          </w:p>
        </w:tc>
        <w:tc>
          <w:tcPr>
            <w:tcW w:w="5583" w:type="dxa"/>
          </w:tcPr>
          <w:p w:rsidR="0079644E" w:rsidRPr="0079644E" w:rsidRDefault="0079644E" w:rsidP="00930AE7">
            <w:pPr>
              <w:pStyle w:val="aa"/>
              <w:rPr>
                <w:color w:val="000000"/>
              </w:rPr>
            </w:pPr>
            <w:r w:rsidRPr="0079644E">
              <w:rPr>
                <w:color w:val="000000"/>
              </w:rPr>
              <w:t xml:space="preserve">Землетрясение. Отчего происходят землетрясения?   </w:t>
            </w:r>
          </w:p>
        </w:tc>
        <w:tc>
          <w:tcPr>
            <w:tcW w:w="4536" w:type="dxa"/>
            <w:vMerge/>
          </w:tcPr>
          <w:p w:rsidR="0079644E" w:rsidRPr="0079644E" w:rsidRDefault="0079644E" w:rsidP="00851EC9">
            <w:pPr>
              <w:pStyle w:val="aa"/>
              <w:rPr>
                <w:color w:val="000000"/>
              </w:rPr>
            </w:pPr>
          </w:p>
        </w:tc>
        <w:tc>
          <w:tcPr>
            <w:tcW w:w="1701" w:type="dxa"/>
          </w:tcPr>
          <w:p w:rsidR="0079644E" w:rsidRPr="0079644E" w:rsidRDefault="004328F0" w:rsidP="00851EC9">
            <w:pPr>
              <w:pStyle w:val="aa"/>
              <w:rPr>
                <w:color w:val="000000"/>
              </w:rPr>
            </w:pPr>
            <w:r>
              <w:rPr>
                <w:color w:val="000000"/>
              </w:rPr>
              <w:t>05.05</w:t>
            </w:r>
          </w:p>
        </w:tc>
        <w:tc>
          <w:tcPr>
            <w:tcW w:w="1701" w:type="dxa"/>
          </w:tcPr>
          <w:p w:rsidR="0079644E" w:rsidRPr="0079644E" w:rsidRDefault="0079644E" w:rsidP="00851EC9">
            <w:pPr>
              <w:pStyle w:val="aa"/>
              <w:rPr>
                <w:color w:val="000000"/>
              </w:rPr>
            </w:pPr>
          </w:p>
        </w:tc>
      </w:tr>
      <w:tr w:rsidR="003B04D2" w:rsidRPr="0079644E" w:rsidTr="003B04D2">
        <w:tc>
          <w:tcPr>
            <w:tcW w:w="15309" w:type="dxa"/>
            <w:gridSpan w:val="6"/>
          </w:tcPr>
          <w:p w:rsidR="003B04D2" w:rsidRPr="0079644E" w:rsidRDefault="003B04D2" w:rsidP="00851EC9">
            <w:pPr>
              <w:pStyle w:val="aa"/>
              <w:jc w:val="center"/>
              <w:rPr>
                <w:color w:val="000000"/>
              </w:rPr>
            </w:pPr>
            <w:r w:rsidRPr="0079644E">
              <w:rPr>
                <w:b/>
                <w:bCs/>
                <w:color w:val="000000"/>
              </w:rPr>
              <w:t>Растения-рекордсмены (1 ч).</w:t>
            </w:r>
          </w:p>
        </w:tc>
      </w:tr>
      <w:tr w:rsidR="00805072" w:rsidRPr="0079644E" w:rsidTr="003B04D2">
        <w:tc>
          <w:tcPr>
            <w:tcW w:w="714" w:type="dxa"/>
          </w:tcPr>
          <w:p w:rsidR="00805072" w:rsidRPr="0079644E" w:rsidRDefault="00805072" w:rsidP="00851EC9">
            <w:pPr>
              <w:pStyle w:val="aa"/>
              <w:rPr>
                <w:color w:val="000000"/>
              </w:rPr>
            </w:pPr>
            <w:r w:rsidRPr="0079644E">
              <w:rPr>
                <w:color w:val="000000"/>
              </w:rPr>
              <w:t>3</w:t>
            </w:r>
            <w:r w:rsidR="00AE6DA1">
              <w:rPr>
                <w:color w:val="000000"/>
              </w:rPr>
              <w:t>3</w:t>
            </w:r>
          </w:p>
        </w:tc>
        <w:tc>
          <w:tcPr>
            <w:tcW w:w="1074" w:type="dxa"/>
          </w:tcPr>
          <w:p w:rsidR="00805072" w:rsidRPr="0079644E" w:rsidRDefault="00805072" w:rsidP="00851EC9">
            <w:pPr>
              <w:pStyle w:val="aa"/>
              <w:rPr>
                <w:color w:val="000000"/>
              </w:rPr>
            </w:pPr>
            <w:r w:rsidRPr="0079644E">
              <w:rPr>
                <w:color w:val="000000"/>
              </w:rPr>
              <w:t>1</w:t>
            </w:r>
          </w:p>
        </w:tc>
        <w:tc>
          <w:tcPr>
            <w:tcW w:w="5583" w:type="dxa"/>
          </w:tcPr>
          <w:p w:rsidR="00805072" w:rsidRPr="0079644E" w:rsidRDefault="007A2CC3" w:rsidP="00851EC9">
            <w:pPr>
              <w:pStyle w:val="aa"/>
              <w:rPr>
                <w:color w:val="000000"/>
              </w:rPr>
            </w:pPr>
            <w:r w:rsidRPr="0079644E">
              <w:rPr>
                <w:color w:val="000000"/>
              </w:rPr>
              <w:t>Интересные сведения о животных и их особенностях</w:t>
            </w:r>
          </w:p>
        </w:tc>
        <w:tc>
          <w:tcPr>
            <w:tcW w:w="4536" w:type="dxa"/>
          </w:tcPr>
          <w:p w:rsidR="00805072" w:rsidRPr="0079644E" w:rsidRDefault="003B04D2" w:rsidP="00851EC9">
            <w:pPr>
              <w:rPr>
                <w:rFonts w:ascii="Times New Roman" w:eastAsia="Times New Roman" w:hAnsi="Times New Roman" w:cs="Times New Roman"/>
                <w:sz w:val="24"/>
                <w:szCs w:val="24"/>
              </w:rPr>
            </w:pPr>
            <w:r w:rsidRPr="0079644E">
              <w:rPr>
                <w:rFonts w:ascii="Times New Roman" w:eastAsia="Times New Roman" w:hAnsi="Times New Roman" w:cs="Times New Roman"/>
                <w:i/>
                <w:sz w:val="24"/>
                <w:szCs w:val="24"/>
              </w:rPr>
              <w:t>Моделирование</w:t>
            </w:r>
            <w:r w:rsidRPr="0079644E">
              <w:rPr>
                <w:rFonts w:ascii="Times New Roman" w:eastAsia="Times New Roman" w:hAnsi="Times New Roman" w:cs="Times New Roman"/>
                <w:sz w:val="24"/>
                <w:szCs w:val="24"/>
              </w:rPr>
              <w:t xml:space="preserve"> ситуаций безопасного обращения с </w:t>
            </w:r>
            <w:r w:rsidR="00851EC9" w:rsidRPr="0079644E">
              <w:rPr>
                <w:rFonts w:ascii="Times New Roman" w:eastAsia="Times New Roman" w:hAnsi="Times New Roman" w:cs="Times New Roman"/>
                <w:sz w:val="24"/>
                <w:szCs w:val="24"/>
              </w:rPr>
              <w:t>животными.</w:t>
            </w:r>
            <w:r w:rsidRPr="0079644E">
              <w:rPr>
                <w:rFonts w:ascii="Times New Roman" w:eastAsia="Times New Roman" w:hAnsi="Times New Roman" w:cs="Times New Roman"/>
                <w:b/>
                <w:sz w:val="24"/>
                <w:szCs w:val="24"/>
              </w:rPr>
              <w:t xml:space="preserve"> </w:t>
            </w:r>
            <w:r w:rsidRPr="0079644E">
              <w:rPr>
                <w:rFonts w:ascii="Times New Roman" w:eastAsia="Times New Roman" w:hAnsi="Times New Roman" w:cs="Times New Roman"/>
                <w:i/>
                <w:sz w:val="24"/>
                <w:szCs w:val="24"/>
              </w:rPr>
              <w:t>Коммуникативная</w:t>
            </w:r>
            <w:r w:rsidRPr="0079644E">
              <w:rPr>
                <w:rFonts w:ascii="Times New Roman" w:eastAsia="Times New Roman" w:hAnsi="Times New Roman" w:cs="Times New Roman"/>
                <w:b/>
                <w:sz w:val="24"/>
                <w:szCs w:val="24"/>
              </w:rPr>
              <w:t xml:space="preserve"> </w:t>
            </w:r>
            <w:r w:rsidRPr="0079644E">
              <w:rPr>
                <w:rFonts w:ascii="Times New Roman" w:eastAsia="Times New Roman" w:hAnsi="Times New Roman" w:cs="Times New Roman"/>
                <w:sz w:val="24"/>
                <w:szCs w:val="24"/>
              </w:rPr>
              <w:t>деятельность: обсуждать полученную информацию</w:t>
            </w:r>
          </w:p>
        </w:tc>
        <w:tc>
          <w:tcPr>
            <w:tcW w:w="1701" w:type="dxa"/>
          </w:tcPr>
          <w:p w:rsidR="00805072" w:rsidRPr="0079644E" w:rsidRDefault="004328F0" w:rsidP="00851EC9">
            <w:pPr>
              <w:pStyle w:val="aa"/>
              <w:rPr>
                <w:color w:val="000000"/>
              </w:rPr>
            </w:pPr>
            <w:r>
              <w:rPr>
                <w:color w:val="000000"/>
              </w:rPr>
              <w:t>12.05</w:t>
            </w:r>
          </w:p>
        </w:tc>
        <w:tc>
          <w:tcPr>
            <w:tcW w:w="1701" w:type="dxa"/>
          </w:tcPr>
          <w:p w:rsidR="00805072" w:rsidRPr="0079644E" w:rsidRDefault="00805072" w:rsidP="00851EC9">
            <w:pPr>
              <w:pStyle w:val="aa"/>
              <w:rPr>
                <w:color w:val="000000"/>
              </w:rPr>
            </w:pPr>
          </w:p>
        </w:tc>
      </w:tr>
      <w:tr w:rsidR="003B04D2" w:rsidRPr="0079644E" w:rsidTr="003B04D2">
        <w:tc>
          <w:tcPr>
            <w:tcW w:w="15309" w:type="dxa"/>
            <w:gridSpan w:val="6"/>
          </w:tcPr>
          <w:p w:rsidR="003B04D2" w:rsidRPr="0079644E" w:rsidRDefault="003B04D2" w:rsidP="00851EC9">
            <w:pPr>
              <w:pStyle w:val="aa"/>
              <w:jc w:val="center"/>
              <w:rPr>
                <w:color w:val="000000"/>
              </w:rPr>
            </w:pPr>
            <w:r w:rsidRPr="0079644E">
              <w:rPr>
                <w:b/>
                <w:bCs/>
                <w:color w:val="000000"/>
              </w:rPr>
              <w:t>Заключение (1 ч)</w:t>
            </w:r>
          </w:p>
        </w:tc>
      </w:tr>
      <w:tr w:rsidR="00805072" w:rsidRPr="0079644E" w:rsidTr="003B04D2">
        <w:tc>
          <w:tcPr>
            <w:tcW w:w="714" w:type="dxa"/>
          </w:tcPr>
          <w:p w:rsidR="00805072" w:rsidRPr="0079644E" w:rsidRDefault="00805072" w:rsidP="00851EC9">
            <w:pPr>
              <w:pStyle w:val="aa"/>
              <w:rPr>
                <w:color w:val="000000"/>
              </w:rPr>
            </w:pPr>
            <w:r w:rsidRPr="0079644E">
              <w:rPr>
                <w:color w:val="000000"/>
              </w:rPr>
              <w:t>3</w:t>
            </w:r>
            <w:r w:rsidR="00AE6DA1">
              <w:rPr>
                <w:color w:val="000000"/>
              </w:rPr>
              <w:t>4</w:t>
            </w:r>
          </w:p>
        </w:tc>
        <w:tc>
          <w:tcPr>
            <w:tcW w:w="1074" w:type="dxa"/>
          </w:tcPr>
          <w:p w:rsidR="00805072" w:rsidRPr="0079644E" w:rsidRDefault="00805072" w:rsidP="00851EC9">
            <w:pPr>
              <w:pStyle w:val="aa"/>
              <w:rPr>
                <w:color w:val="000000"/>
              </w:rPr>
            </w:pPr>
            <w:r w:rsidRPr="0079644E">
              <w:rPr>
                <w:color w:val="000000"/>
              </w:rPr>
              <w:t>1</w:t>
            </w:r>
          </w:p>
        </w:tc>
        <w:tc>
          <w:tcPr>
            <w:tcW w:w="5583" w:type="dxa"/>
          </w:tcPr>
          <w:p w:rsidR="00805072" w:rsidRPr="0079644E" w:rsidRDefault="00805072" w:rsidP="00851EC9">
            <w:pPr>
              <w:pStyle w:val="aa"/>
              <w:rPr>
                <w:color w:val="000000"/>
              </w:rPr>
            </w:pPr>
            <w:r w:rsidRPr="0079644E">
              <w:rPr>
                <w:color w:val="000000"/>
              </w:rPr>
              <w:t>Что мы узнали и чему научились за год.</w:t>
            </w:r>
          </w:p>
        </w:tc>
        <w:tc>
          <w:tcPr>
            <w:tcW w:w="4536" w:type="dxa"/>
          </w:tcPr>
          <w:p w:rsidR="003B04D2" w:rsidRPr="0079644E" w:rsidRDefault="003B04D2" w:rsidP="00851EC9">
            <w:pPr>
              <w:rPr>
                <w:rFonts w:ascii="Times New Roman" w:eastAsia="Times New Roman" w:hAnsi="Times New Roman" w:cs="Times New Roman"/>
                <w:sz w:val="24"/>
                <w:szCs w:val="24"/>
              </w:rPr>
            </w:pPr>
            <w:r w:rsidRPr="0079644E">
              <w:rPr>
                <w:rFonts w:ascii="Times New Roman" w:eastAsia="Times New Roman" w:hAnsi="Times New Roman" w:cs="Times New Roman"/>
                <w:i/>
                <w:sz w:val="24"/>
                <w:szCs w:val="24"/>
              </w:rPr>
              <w:t xml:space="preserve">Проводить </w:t>
            </w:r>
            <w:r w:rsidRPr="0079644E">
              <w:rPr>
                <w:rFonts w:ascii="Times New Roman" w:eastAsia="Times New Roman" w:hAnsi="Times New Roman" w:cs="Times New Roman"/>
                <w:sz w:val="24"/>
                <w:szCs w:val="24"/>
              </w:rPr>
              <w:t>наблюдения.</w:t>
            </w:r>
          </w:p>
          <w:p w:rsidR="003B04D2" w:rsidRPr="0079644E" w:rsidRDefault="003B04D2" w:rsidP="00851EC9">
            <w:pPr>
              <w:rPr>
                <w:rFonts w:ascii="Times New Roman" w:eastAsia="Times New Roman" w:hAnsi="Times New Roman" w:cs="Times New Roman"/>
                <w:sz w:val="24"/>
                <w:szCs w:val="24"/>
              </w:rPr>
            </w:pPr>
            <w:r w:rsidRPr="0079644E">
              <w:rPr>
                <w:rFonts w:ascii="Times New Roman" w:eastAsia="Times New Roman" w:hAnsi="Times New Roman" w:cs="Times New Roman"/>
                <w:i/>
                <w:sz w:val="24"/>
                <w:szCs w:val="24"/>
              </w:rPr>
              <w:t xml:space="preserve">Обсуждать </w:t>
            </w:r>
            <w:r w:rsidRPr="0079644E">
              <w:rPr>
                <w:rFonts w:ascii="Times New Roman" w:eastAsia="Times New Roman" w:hAnsi="Times New Roman" w:cs="Times New Roman"/>
                <w:sz w:val="24"/>
                <w:szCs w:val="24"/>
              </w:rPr>
              <w:t>полученную информацию.</w:t>
            </w:r>
          </w:p>
          <w:p w:rsidR="00805072" w:rsidRPr="0079644E" w:rsidRDefault="003B04D2" w:rsidP="00851EC9">
            <w:pPr>
              <w:rPr>
                <w:rFonts w:ascii="Times New Roman" w:eastAsia="Times New Roman" w:hAnsi="Times New Roman" w:cs="Times New Roman"/>
                <w:sz w:val="24"/>
                <w:szCs w:val="24"/>
              </w:rPr>
            </w:pPr>
            <w:r w:rsidRPr="0079644E">
              <w:rPr>
                <w:rFonts w:ascii="Times New Roman" w:eastAsia="Times New Roman" w:hAnsi="Times New Roman" w:cs="Times New Roman"/>
                <w:i/>
                <w:sz w:val="24"/>
                <w:szCs w:val="24"/>
              </w:rPr>
              <w:t xml:space="preserve">Учиться </w:t>
            </w:r>
            <w:r w:rsidRPr="0079644E">
              <w:rPr>
                <w:rFonts w:ascii="Times New Roman" w:eastAsia="Times New Roman" w:hAnsi="Times New Roman" w:cs="Times New Roman"/>
                <w:sz w:val="24"/>
                <w:szCs w:val="24"/>
              </w:rPr>
              <w:t xml:space="preserve"> доносить информацию в выступлениях</w:t>
            </w:r>
          </w:p>
        </w:tc>
        <w:tc>
          <w:tcPr>
            <w:tcW w:w="1701" w:type="dxa"/>
          </w:tcPr>
          <w:p w:rsidR="00805072" w:rsidRPr="0079644E" w:rsidRDefault="004328F0" w:rsidP="00851EC9">
            <w:pPr>
              <w:pStyle w:val="aa"/>
              <w:rPr>
                <w:color w:val="000000"/>
              </w:rPr>
            </w:pPr>
            <w:r>
              <w:rPr>
                <w:color w:val="000000"/>
              </w:rPr>
              <w:t>19.05</w:t>
            </w:r>
          </w:p>
        </w:tc>
        <w:tc>
          <w:tcPr>
            <w:tcW w:w="1701" w:type="dxa"/>
          </w:tcPr>
          <w:p w:rsidR="00805072" w:rsidRPr="0079644E" w:rsidRDefault="00805072" w:rsidP="00851EC9">
            <w:pPr>
              <w:pStyle w:val="aa"/>
              <w:rPr>
                <w:color w:val="000000"/>
              </w:rPr>
            </w:pPr>
          </w:p>
        </w:tc>
      </w:tr>
    </w:tbl>
    <w:p w:rsidR="00805072" w:rsidRDefault="00A17E0A" w:rsidP="00805072">
      <w:pPr>
        <w:pStyle w:val="a3"/>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0" w:name="_GoBack"/>
      <w:bookmarkEnd w:id="0"/>
      <w:r>
        <w:rPr>
          <w:rFonts w:ascii="Times New Roman" w:eastAsia="Times New Roman" w:hAnsi="Times New Roman" w:cs="Times New Roman"/>
          <w:sz w:val="24"/>
          <w:szCs w:val="24"/>
          <w:lang w:eastAsia="ru-RU"/>
        </w:rPr>
        <w:t>Изменения в КТП</w:t>
      </w:r>
    </w:p>
    <w:tbl>
      <w:tblPr>
        <w:tblStyle w:val="a9"/>
        <w:tblW w:w="0" w:type="auto"/>
        <w:tblLook w:val="04A0" w:firstRow="1" w:lastRow="0" w:firstColumn="1" w:lastColumn="0" w:noHBand="0" w:noVBand="1"/>
      </w:tblPr>
      <w:tblGrid>
        <w:gridCol w:w="1668"/>
        <w:gridCol w:w="992"/>
        <w:gridCol w:w="9173"/>
        <w:gridCol w:w="3945"/>
      </w:tblGrid>
      <w:tr w:rsidR="00A17E0A" w:rsidRPr="00A17E0A" w:rsidTr="00A17E0A">
        <w:tc>
          <w:tcPr>
            <w:tcW w:w="1668" w:type="dxa"/>
          </w:tcPr>
          <w:p w:rsidR="00A17E0A" w:rsidRPr="00A17E0A" w:rsidRDefault="00A17E0A" w:rsidP="0033489A">
            <w:pPr>
              <w:pStyle w:val="ad"/>
              <w:jc w:val="center"/>
              <w:rPr>
                <w:rFonts w:ascii="Times New Roman" w:hAnsi="Times New Roman"/>
                <w:sz w:val="24"/>
                <w:szCs w:val="24"/>
                <w:lang w:eastAsia="ru-RU"/>
              </w:rPr>
            </w:pPr>
            <w:r w:rsidRPr="00A17E0A">
              <w:rPr>
                <w:rFonts w:ascii="Times New Roman" w:hAnsi="Times New Roman"/>
                <w:sz w:val="24"/>
                <w:szCs w:val="24"/>
                <w:lang w:eastAsia="ru-RU"/>
              </w:rPr>
              <w:t>1</w:t>
            </w:r>
          </w:p>
        </w:tc>
        <w:tc>
          <w:tcPr>
            <w:tcW w:w="992" w:type="dxa"/>
          </w:tcPr>
          <w:p w:rsidR="00A17E0A" w:rsidRPr="00A17E0A" w:rsidRDefault="00A17E0A" w:rsidP="0033489A">
            <w:pPr>
              <w:pStyle w:val="ad"/>
              <w:jc w:val="center"/>
              <w:rPr>
                <w:rFonts w:ascii="Times New Roman" w:hAnsi="Times New Roman"/>
                <w:sz w:val="24"/>
                <w:szCs w:val="24"/>
                <w:lang w:eastAsia="ru-RU"/>
              </w:rPr>
            </w:pPr>
            <w:r w:rsidRPr="00A17E0A">
              <w:rPr>
                <w:rFonts w:ascii="Times New Roman" w:hAnsi="Times New Roman"/>
                <w:sz w:val="24"/>
                <w:szCs w:val="24"/>
                <w:lang w:eastAsia="ru-RU"/>
              </w:rPr>
              <w:t>12.11</w:t>
            </w:r>
          </w:p>
        </w:tc>
        <w:tc>
          <w:tcPr>
            <w:tcW w:w="9173" w:type="dxa"/>
          </w:tcPr>
          <w:p w:rsidR="00A17E0A" w:rsidRPr="00A17E0A" w:rsidRDefault="00A17E0A" w:rsidP="00A17E0A">
            <w:pPr>
              <w:pStyle w:val="ad"/>
              <w:rPr>
                <w:rFonts w:ascii="Times New Roman" w:hAnsi="Times New Roman"/>
                <w:sz w:val="24"/>
                <w:szCs w:val="24"/>
                <w:lang w:eastAsia="ru-RU"/>
              </w:rPr>
            </w:pPr>
            <w:r w:rsidRPr="00A17E0A">
              <w:rPr>
                <w:rFonts w:ascii="Times New Roman" w:hAnsi="Times New Roman"/>
                <w:sz w:val="24"/>
                <w:szCs w:val="24"/>
                <w:lang w:eastAsia="ru-RU"/>
              </w:rPr>
              <w:t>Темы занятий №9 и 10 («</w:t>
            </w:r>
            <w:r w:rsidRPr="00A17E0A">
              <w:rPr>
                <w:rFonts w:ascii="Times New Roman" w:hAnsi="Times New Roman"/>
                <w:sz w:val="24"/>
                <w:szCs w:val="24"/>
                <w:lang w:eastAsia="ru-RU"/>
              </w:rPr>
              <w:t xml:space="preserve">Голубые киты - миф или реальность?   </w:t>
            </w:r>
          </w:p>
          <w:p w:rsidR="00A17E0A" w:rsidRPr="00A17E0A" w:rsidRDefault="00A17E0A" w:rsidP="00A17E0A">
            <w:pPr>
              <w:pStyle w:val="ad"/>
              <w:rPr>
                <w:rFonts w:ascii="Times New Roman" w:hAnsi="Times New Roman"/>
                <w:sz w:val="24"/>
                <w:szCs w:val="24"/>
                <w:lang w:eastAsia="ru-RU"/>
              </w:rPr>
            </w:pPr>
            <w:r w:rsidRPr="00A17E0A">
              <w:rPr>
                <w:rFonts w:ascii="Times New Roman" w:hAnsi="Times New Roman"/>
                <w:sz w:val="24"/>
                <w:szCs w:val="24"/>
                <w:lang w:eastAsia="ru-RU"/>
              </w:rPr>
              <w:t>Что такое сухопутный крокодил?</w:t>
            </w:r>
            <w:r>
              <w:rPr>
                <w:rFonts w:ascii="Times New Roman" w:hAnsi="Times New Roman"/>
                <w:sz w:val="24"/>
                <w:szCs w:val="24"/>
                <w:lang w:eastAsia="ru-RU"/>
              </w:rPr>
              <w:t xml:space="preserve">») </w:t>
            </w:r>
            <w:r w:rsidRPr="00A17E0A">
              <w:rPr>
                <w:rFonts w:ascii="Times New Roman" w:hAnsi="Times New Roman"/>
                <w:sz w:val="24"/>
                <w:szCs w:val="24"/>
                <w:lang w:eastAsia="ru-RU"/>
              </w:rPr>
              <w:t>по плану 2ч, фактически 1ч</w:t>
            </w:r>
          </w:p>
        </w:tc>
        <w:tc>
          <w:tcPr>
            <w:tcW w:w="3945" w:type="dxa"/>
          </w:tcPr>
          <w:p w:rsidR="00A17E0A" w:rsidRPr="00A17E0A" w:rsidRDefault="00A17E0A" w:rsidP="0033489A">
            <w:pPr>
              <w:pStyle w:val="ad"/>
              <w:jc w:val="center"/>
              <w:rPr>
                <w:rFonts w:ascii="Times New Roman" w:hAnsi="Times New Roman"/>
                <w:sz w:val="24"/>
                <w:szCs w:val="24"/>
                <w:lang w:eastAsia="ru-RU"/>
              </w:rPr>
            </w:pPr>
            <w:r w:rsidRPr="00A17E0A">
              <w:rPr>
                <w:rFonts w:ascii="Times New Roman" w:hAnsi="Times New Roman"/>
                <w:sz w:val="24"/>
                <w:szCs w:val="24"/>
                <w:lang w:eastAsia="ru-RU"/>
              </w:rPr>
              <w:t>04.11.20 выходной праздничный день</w:t>
            </w:r>
          </w:p>
        </w:tc>
      </w:tr>
      <w:tr w:rsidR="00A17E0A" w:rsidRPr="00A17E0A" w:rsidTr="00A17E0A">
        <w:tc>
          <w:tcPr>
            <w:tcW w:w="1668" w:type="dxa"/>
          </w:tcPr>
          <w:p w:rsidR="00A17E0A" w:rsidRPr="00A17E0A" w:rsidRDefault="00A17E0A" w:rsidP="0033489A">
            <w:pPr>
              <w:pStyle w:val="ad"/>
              <w:jc w:val="center"/>
              <w:rPr>
                <w:rFonts w:ascii="Times New Roman" w:hAnsi="Times New Roman"/>
                <w:sz w:val="24"/>
                <w:szCs w:val="24"/>
                <w:lang w:eastAsia="ru-RU"/>
              </w:rPr>
            </w:pPr>
          </w:p>
        </w:tc>
        <w:tc>
          <w:tcPr>
            <w:tcW w:w="992" w:type="dxa"/>
          </w:tcPr>
          <w:p w:rsidR="00A17E0A" w:rsidRPr="00A17E0A" w:rsidRDefault="00A17E0A" w:rsidP="0033489A">
            <w:pPr>
              <w:pStyle w:val="ad"/>
              <w:jc w:val="center"/>
              <w:rPr>
                <w:rFonts w:ascii="Times New Roman" w:hAnsi="Times New Roman"/>
                <w:sz w:val="24"/>
                <w:szCs w:val="24"/>
                <w:lang w:eastAsia="ru-RU"/>
              </w:rPr>
            </w:pPr>
          </w:p>
        </w:tc>
        <w:tc>
          <w:tcPr>
            <w:tcW w:w="9173" w:type="dxa"/>
          </w:tcPr>
          <w:p w:rsidR="00A17E0A" w:rsidRPr="00A17E0A" w:rsidRDefault="00A17E0A" w:rsidP="00A17E0A">
            <w:pPr>
              <w:pStyle w:val="ad"/>
              <w:rPr>
                <w:rFonts w:ascii="Times New Roman" w:hAnsi="Times New Roman"/>
                <w:sz w:val="24"/>
                <w:szCs w:val="24"/>
                <w:lang w:eastAsia="ru-RU"/>
              </w:rPr>
            </w:pPr>
          </w:p>
        </w:tc>
        <w:tc>
          <w:tcPr>
            <w:tcW w:w="3945" w:type="dxa"/>
          </w:tcPr>
          <w:p w:rsidR="00A17E0A" w:rsidRPr="00A17E0A" w:rsidRDefault="00A17E0A" w:rsidP="0033489A">
            <w:pPr>
              <w:pStyle w:val="ad"/>
              <w:jc w:val="center"/>
              <w:rPr>
                <w:rFonts w:ascii="Times New Roman" w:hAnsi="Times New Roman"/>
                <w:sz w:val="24"/>
                <w:szCs w:val="24"/>
                <w:lang w:eastAsia="ru-RU"/>
              </w:rPr>
            </w:pPr>
          </w:p>
        </w:tc>
      </w:tr>
      <w:tr w:rsidR="00A17E0A" w:rsidRPr="00A17E0A" w:rsidTr="00A17E0A">
        <w:trPr>
          <w:trHeight w:val="215"/>
        </w:trPr>
        <w:tc>
          <w:tcPr>
            <w:tcW w:w="1668" w:type="dxa"/>
          </w:tcPr>
          <w:p w:rsidR="00A17E0A" w:rsidRPr="00A17E0A" w:rsidRDefault="00A17E0A" w:rsidP="0033489A">
            <w:pPr>
              <w:pStyle w:val="ad"/>
              <w:jc w:val="center"/>
              <w:rPr>
                <w:rFonts w:ascii="Times New Roman" w:hAnsi="Times New Roman"/>
                <w:sz w:val="24"/>
                <w:szCs w:val="24"/>
                <w:lang w:eastAsia="ru-RU"/>
              </w:rPr>
            </w:pPr>
          </w:p>
        </w:tc>
        <w:tc>
          <w:tcPr>
            <w:tcW w:w="992" w:type="dxa"/>
          </w:tcPr>
          <w:p w:rsidR="00A17E0A" w:rsidRPr="00A17E0A" w:rsidRDefault="00A17E0A" w:rsidP="0033489A">
            <w:pPr>
              <w:pStyle w:val="ad"/>
              <w:jc w:val="center"/>
              <w:rPr>
                <w:rFonts w:ascii="Times New Roman" w:hAnsi="Times New Roman"/>
                <w:sz w:val="24"/>
                <w:szCs w:val="24"/>
                <w:lang w:eastAsia="ru-RU"/>
              </w:rPr>
            </w:pPr>
          </w:p>
        </w:tc>
        <w:tc>
          <w:tcPr>
            <w:tcW w:w="9173" w:type="dxa"/>
          </w:tcPr>
          <w:p w:rsidR="00A17E0A" w:rsidRPr="00A17E0A" w:rsidRDefault="00A17E0A" w:rsidP="0033489A">
            <w:pPr>
              <w:pStyle w:val="ad"/>
              <w:jc w:val="center"/>
              <w:rPr>
                <w:rFonts w:ascii="Times New Roman" w:hAnsi="Times New Roman"/>
                <w:sz w:val="24"/>
                <w:szCs w:val="24"/>
                <w:lang w:eastAsia="ru-RU"/>
              </w:rPr>
            </w:pPr>
          </w:p>
        </w:tc>
        <w:tc>
          <w:tcPr>
            <w:tcW w:w="3945" w:type="dxa"/>
          </w:tcPr>
          <w:p w:rsidR="00A17E0A" w:rsidRPr="00A17E0A" w:rsidRDefault="00A17E0A" w:rsidP="0033489A">
            <w:pPr>
              <w:pStyle w:val="ad"/>
              <w:jc w:val="center"/>
              <w:rPr>
                <w:rFonts w:ascii="Times New Roman" w:hAnsi="Times New Roman"/>
                <w:sz w:val="24"/>
                <w:szCs w:val="24"/>
                <w:lang w:eastAsia="ru-RU"/>
              </w:rPr>
            </w:pPr>
          </w:p>
        </w:tc>
      </w:tr>
      <w:tr w:rsidR="00A17E0A" w:rsidRPr="00A17E0A" w:rsidTr="00A17E0A">
        <w:tc>
          <w:tcPr>
            <w:tcW w:w="1668" w:type="dxa"/>
          </w:tcPr>
          <w:p w:rsidR="00A17E0A" w:rsidRPr="00A17E0A" w:rsidRDefault="00A17E0A" w:rsidP="0033489A">
            <w:pPr>
              <w:pStyle w:val="ad"/>
              <w:jc w:val="center"/>
              <w:rPr>
                <w:rFonts w:ascii="Times New Roman" w:hAnsi="Times New Roman"/>
                <w:sz w:val="24"/>
                <w:szCs w:val="24"/>
                <w:lang w:eastAsia="ru-RU"/>
              </w:rPr>
            </w:pPr>
          </w:p>
        </w:tc>
        <w:tc>
          <w:tcPr>
            <w:tcW w:w="992" w:type="dxa"/>
          </w:tcPr>
          <w:p w:rsidR="00A17E0A" w:rsidRPr="00A17E0A" w:rsidRDefault="00A17E0A" w:rsidP="0033489A">
            <w:pPr>
              <w:pStyle w:val="ad"/>
              <w:jc w:val="center"/>
              <w:rPr>
                <w:rFonts w:ascii="Times New Roman" w:hAnsi="Times New Roman"/>
                <w:sz w:val="24"/>
                <w:szCs w:val="24"/>
                <w:lang w:eastAsia="ru-RU"/>
              </w:rPr>
            </w:pPr>
          </w:p>
        </w:tc>
        <w:tc>
          <w:tcPr>
            <w:tcW w:w="9173" w:type="dxa"/>
          </w:tcPr>
          <w:p w:rsidR="00A17E0A" w:rsidRPr="00A17E0A" w:rsidRDefault="00A17E0A" w:rsidP="0033489A">
            <w:pPr>
              <w:pStyle w:val="ad"/>
              <w:jc w:val="center"/>
              <w:rPr>
                <w:rFonts w:ascii="Times New Roman" w:hAnsi="Times New Roman"/>
                <w:sz w:val="24"/>
                <w:szCs w:val="24"/>
                <w:lang w:eastAsia="ru-RU"/>
              </w:rPr>
            </w:pPr>
          </w:p>
        </w:tc>
        <w:tc>
          <w:tcPr>
            <w:tcW w:w="3945" w:type="dxa"/>
          </w:tcPr>
          <w:p w:rsidR="00A17E0A" w:rsidRPr="00A17E0A" w:rsidRDefault="00A17E0A" w:rsidP="0033489A">
            <w:pPr>
              <w:pStyle w:val="ad"/>
              <w:jc w:val="center"/>
              <w:rPr>
                <w:rFonts w:ascii="Times New Roman" w:hAnsi="Times New Roman"/>
                <w:sz w:val="24"/>
                <w:szCs w:val="24"/>
                <w:lang w:eastAsia="ru-RU"/>
              </w:rPr>
            </w:pPr>
          </w:p>
        </w:tc>
      </w:tr>
    </w:tbl>
    <w:p w:rsidR="002B3CA0" w:rsidRPr="00A17E0A" w:rsidRDefault="002B3CA0" w:rsidP="0033489A">
      <w:pPr>
        <w:pStyle w:val="ad"/>
        <w:jc w:val="center"/>
        <w:rPr>
          <w:rFonts w:ascii="Times New Roman" w:hAnsi="Times New Roman"/>
          <w:sz w:val="24"/>
          <w:szCs w:val="24"/>
          <w:lang w:eastAsia="ru-RU"/>
        </w:rPr>
      </w:pPr>
    </w:p>
    <w:p w:rsidR="00805072" w:rsidRDefault="00805072" w:rsidP="0033489A">
      <w:pPr>
        <w:pStyle w:val="ad"/>
        <w:jc w:val="center"/>
        <w:rPr>
          <w:rFonts w:ascii="Times New Roman" w:hAnsi="Times New Roman"/>
          <w:b/>
          <w:sz w:val="24"/>
          <w:szCs w:val="24"/>
          <w:lang w:eastAsia="ru-RU"/>
        </w:rPr>
        <w:sectPr w:rsidR="00805072" w:rsidSect="00805072">
          <w:pgSz w:w="16838" w:h="11906" w:orient="landscape"/>
          <w:pgMar w:top="851" w:right="709" w:bottom="851" w:left="567" w:header="709" w:footer="709" w:gutter="0"/>
          <w:cols w:space="708"/>
          <w:docGrid w:linePitch="360"/>
        </w:sectPr>
      </w:pPr>
    </w:p>
    <w:p w:rsidR="00E2444B" w:rsidRPr="006D0D01" w:rsidRDefault="00E2444B" w:rsidP="00371EAD">
      <w:pPr>
        <w:pStyle w:val="a3"/>
        <w:numPr>
          <w:ilvl w:val="0"/>
          <w:numId w:val="2"/>
        </w:numPr>
        <w:spacing w:after="0" w:line="240" w:lineRule="auto"/>
        <w:ind w:left="284"/>
        <w:rPr>
          <w:rFonts w:ascii="Times New Roman" w:eastAsia="Times New Roman" w:hAnsi="Times New Roman" w:cs="Times New Roman"/>
          <w:sz w:val="24"/>
          <w:szCs w:val="24"/>
          <w:lang w:eastAsia="ru-RU"/>
        </w:rPr>
      </w:pPr>
      <w:r w:rsidRPr="006D0D01">
        <w:rPr>
          <w:rFonts w:ascii="Times New Roman" w:eastAsia="Times New Roman" w:hAnsi="Times New Roman" w:cs="Times New Roman"/>
          <w:sz w:val="24"/>
          <w:szCs w:val="24"/>
          <w:lang w:eastAsia="ru-RU"/>
        </w:rPr>
        <w:lastRenderedPageBreak/>
        <w:t>Учебно-методический комплекс.</w:t>
      </w:r>
    </w:p>
    <w:p w:rsidR="00E2444B" w:rsidRPr="003B04D2" w:rsidRDefault="00E2444B" w:rsidP="003B04D2">
      <w:pPr>
        <w:pStyle w:val="a3"/>
        <w:spacing w:after="0" w:line="240" w:lineRule="auto"/>
        <w:ind w:left="284" w:hanging="294"/>
        <w:jc w:val="both"/>
        <w:rPr>
          <w:rFonts w:ascii="Times New Roman" w:hAnsi="Times New Roman" w:cs="Times New Roman"/>
          <w:sz w:val="24"/>
          <w:szCs w:val="24"/>
        </w:rPr>
      </w:pPr>
    </w:p>
    <w:p w:rsidR="003B04D2" w:rsidRPr="00F0541A" w:rsidRDefault="003B04D2" w:rsidP="00F0541A">
      <w:pPr>
        <w:pStyle w:val="a3"/>
        <w:numPr>
          <w:ilvl w:val="0"/>
          <w:numId w:val="30"/>
        </w:numPr>
        <w:spacing w:after="0" w:line="240" w:lineRule="auto"/>
        <w:rPr>
          <w:rFonts w:ascii="Times New Roman" w:hAnsi="Times New Roman" w:cs="Times New Roman"/>
          <w:sz w:val="24"/>
          <w:szCs w:val="24"/>
        </w:rPr>
      </w:pPr>
      <w:r w:rsidRPr="00F0541A">
        <w:rPr>
          <w:rFonts w:ascii="Times New Roman" w:hAnsi="Times New Roman" w:cs="Times New Roman"/>
          <w:sz w:val="24"/>
          <w:szCs w:val="24"/>
        </w:rPr>
        <w:t>1.Брем А. Жизнь животных /Альфред Брем.- М.: Эксмо, 2010. -960с.: ил.</w:t>
      </w:r>
    </w:p>
    <w:p w:rsidR="003B04D2" w:rsidRPr="00F0541A" w:rsidRDefault="003B04D2" w:rsidP="00F0541A">
      <w:pPr>
        <w:pStyle w:val="a3"/>
        <w:numPr>
          <w:ilvl w:val="0"/>
          <w:numId w:val="30"/>
        </w:numPr>
        <w:spacing w:after="0" w:line="240" w:lineRule="auto"/>
        <w:rPr>
          <w:rFonts w:ascii="Times New Roman" w:hAnsi="Times New Roman" w:cs="Times New Roman"/>
          <w:sz w:val="24"/>
          <w:szCs w:val="24"/>
        </w:rPr>
      </w:pPr>
      <w:r w:rsidRPr="00F0541A">
        <w:rPr>
          <w:rFonts w:ascii="Times New Roman" w:hAnsi="Times New Roman" w:cs="Times New Roman"/>
          <w:sz w:val="24"/>
          <w:szCs w:val="24"/>
        </w:rPr>
        <w:t>Виноградова Н.Ф. Окружающий мир: программа: 1-4 классы/. – М.: Вентана-</w:t>
      </w:r>
      <w:r w:rsidR="00F0541A">
        <w:rPr>
          <w:rFonts w:ascii="Times New Roman" w:hAnsi="Times New Roman" w:cs="Times New Roman"/>
          <w:sz w:val="24"/>
          <w:szCs w:val="24"/>
        </w:rPr>
        <w:t xml:space="preserve">Граф, 2013 г. </w:t>
      </w:r>
      <w:r w:rsidRPr="00F0541A">
        <w:rPr>
          <w:rFonts w:ascii="Times New Roman" w:hAnsi="Times New Roman" w:cs="Times New Roman"/>
          <w:sz w:val="24"/>
          <w:szCs w:val="24"/>
        </w:rPr>
        <w:t>192с.</w:t>
      </w:r>
    </w:p>
    <w:p w:rsidR="003B04D2" w:rsidRPr="00F0541A" w:rsidRDefault="003B04D2" w:rsidP="00F0541A">
      <w:pPr>
        <w:pStyle w:val="a3"/>
        <w:numPr>
          <w:ilvl w:val="0"/>
          <w:numId w:val="30"/>
        </w:numPr>
        <w:spacing w:after="0" w:line="240" w:lineRule="auto"/>
        <w:rPr>
          <w:rFonts w:ascii="Times New Roman" w:hAnsi="Times New Roman" w:cs="Times New Roman"/>
          <w:sz w:val="24"/>
          <w:szCs w:val="24"/>
        </w:rPr>
      </w:pPr>
      <w:r w:rsidRPr="00F0541A">
        <w:rPr>
          <w:rFonts w:ascii="Times New Roman" w:hAnsi="Times New Roman" w:cs="Times New Roman"/>
          <w:sz w:val="24"/>
          <w:szCs w:val="24"/>
        </w:rPr>
        <w:t>Думаем и фантазируем: 1 класс: рабочая тетрадь для учащихся общеобразовательных</w:t>
      </w:r>
      <w:r w:rsidR="00F0541A" w:rsidRPr="00F0541A">
        <w:rPr>
          <w:rFonts w:ascii="Times New Roman" w:hAnsi="Times New Roman" w:cs="Times New Roman"/>
          <w:sz w:val="24"/>
          <w:szCs w:val="24"/>
        </w:rPr>
        <w:t xml:space="preserve"> </w:t>
      </w:r>
      <w:r w:rsidRPr="00F0541A">
        <w:rPr>
          <w:rFonts w:ascii="Times New Roman" w:hAnsi="Times New Roman" w:cs="Times New Roman"/>
          <w:sz w:val="24"/>
          <w:szCs w:val="24"/>
        </w:rPr>
        <w:t xml:space="preserve"> организаций /  С.В. Литвиненко:   - М.: Вентана-Граф,</w:t>
      </w:r>
      <w:r w:rsidR="00F0541A">
        <w:rPr>
          <w:rFonts w:ascii="Times New Roman" w:hAnsi="Times New Roman" w:cs="Times New Roman"/>
          <w:sz w:val="24"/>
          <w:szCs w:val="24"/>
        </w:rPr>
        <w:t xml:space="preserve"> </w:t>
      </w:r>
      <w:r w:rsidRPr="00F0541A">
        <w:rPr>
          <w:rFonts w:ascii="Times New Roman" w:hAnsi="Times New Roman" w:cs="Times New Roman"/>
          <w:sz w:val="24"/>
          <w:szCs w:val="24"/>
        </w:rPr>
        <w:t>2013г</w:t>
      </w:r>
    </w:p>
    <w:p w:rsidR="00F0541A" w:rsidRDefault="003B04D2" w:rsidP="00F0541A">
      <w:pPr>
        <w:pStyle w:val="a3"/>
        <w:numPr>
          <w:ilvl w:val="0"/>
          <w:numId w:val="30"/>
        </w:numPr>
        <w:spacing w:after="0" w:line="240" w:lineRule="auto"/>
        <w:rPr>
          <w:rFonts w:ascii="Times New Roman" w:hAnsi="Times New Roman" w:cs="Times New Roman"/>
          <w:sz w:val="24"/>
          <w:szCs w:val="24"/>
        </w:rPr>
      </w:pPr>
      <w:r w:rsidRPr="00F0541A">
        <w:rPr>
          <w:rFonts w:ascii="Times New Roman" w:hAnsi="Times New Roman" w:cs="Times New Roman"/>
          <w:sz w:val="24"/>
          <w:szCs w:val="24"/>
        </w:rPr>
        <w:t>Животный мир в картинках. - М.: Русское Энциклопедическое товарищество, 2003.- 64с., илл. (Серия «Готовимся к школе»).</w:t>
      </w:r>
    </w:p>
    <w:p w:rsidR="003B04D2" w:rsidRPr="00F0541A" w:rsidRDefault="003B04D2" w:rsidP="00F0541A">
      <w:pPr>
        <w:pStyle w:val="a3"/>
        <w:numPr>
          <w:ilvl w:val="0"/>
          <w:numId w:val="30"/>
        </w:numPr>
        <w:spacing w:after="0" w:line="240" w:lineRule="auto"/>
        <w:rPr>
          <w:rFonts w:ascii="Times New Roman" w:hAnsi="Times New Roman" w:cs="Times New Roman"/>
          <w:sz w:val="24"/>
          <w:szCs w:val="24"/>
        </w:rPr>
      </w:pPr>
      <w:r w:rsidRPr="00F0541A">
        <w:rPr>
          <w:rFonts w:ascii="Times New Roman" w:hAnsi="Times New Roman" w:cs="Times New Roman"/>
          <w:sz w:val="24"/>
          <w:szCs w:val="24"/>
        </w:rPr>
        <w:t>Князева Т.П.Миллион цветов на вашем участке. - М.:ОЛМА Медиа Групп, 2010.-208с.: ил.</w:t>
      </w:r>
    </w:p>
    <w:p w:rsidR="003B04D2" w:rsidRPr="00F0541A" w:rsidRDefault="003B04D2" w:rsidP="00F0541A">
      <w:pPr>
        <w:pStyle w:val="a3"/>
        <w:numPr>
          <w:ilvl w:val="0"/>
          <w:numId w:val="30"/>
        </w:numPr>
        <w:spacing w:after="0" w:line="240" w:lineRule="auto"/>
        <w:rPr>
          <w:rFonts w:ascii="Times New Roman" w:hAnsi="Times New Roman" w:cs="Times New Roman"/>
          <w:sz w:val="24"/>
          <w:szCs w:val="24"/>
        </w:rPr>
      </w:pPr>
      <w:r w:rsidRPr="00F0541A">
        <w:rPr>
          <w:rFonts w:ascii="Times New Roman" w:hAnsi="Times New Roman" w:cs="Times New Roman"/>
          <w:sz w:val="24"/>
          <w:szCs w:val="24"/>
        </w:rPr>
        <w:t>Краеведческая работа в начальной школе. Из опыта работы. - М., «Просвещение», 1977 – 224с.</w:t>
      </w:r>
    </w:p>
    <w:p w:rsidR="003B04D2" w:rsidRPr="00F0541A" w:rsidRDefault="003B04D2" w:rsidP="00F0541A">
      <w:pPr>
        <w:pStyle w:val="a3"/>
        <w:numPr>
          <w:ilvl w:val="0"/>
          <w:numId w:val="30"/>
        </w:numPr>
        <w:spacing w:after="0" w:line="240" w:lineRule="auto"/>
        <w:rPr>
          <w:rFonts w:ascii="Times New Roman" w:hAnsi="Times New Roman" w:cs="Times New Roman"/>
          <w:sz w:val="24"/>
          <w:szCs w:val="24"/>
        </w:rPr>
      </w:pPr>
      <w:r w:rsidRPr="00F0541A">
        <w:rPr>
          <w:rFonts w:ascii="Times New Roman" w:hAnsi="Times New Roman" w:cs="Times New Roman"/>
          <w:sz w:val="24"/>
          <w:szCs w:val="24"/>
        </w:rPr>
        <w:t>Кучин А.П. Птицы  Алтая. Барнаул,  Алт. Кн. издательство. 1976. 232с. с илл.</w:t>
      </w:r>
    </w:p>
    <w:p w:rsidR="003B04D2" w:rsidRPr="00F0541A" w:rsidRDefault="003B04D2" w:rsidP="00F0541A">
      <w:pPr>
        <w:pStyle w:val="a3"/>
        <w:numPr>
          <w:ilvl w:val="0"/>
          <w:numId w:val="30"/>
        </w:numPr>
        <w:spacing w:after="0" w:line="240" w:lineRule="auto"/>
        <w:rPr>
          <w:rFonts w:ascii="Times New Roman" w:hAnsi="Times New Roman" w:cs="Times New Roman"/>
          <w:sz w:val="24"/>
          <w:szCs w:val="24"/>
        </w:rPr>
      </w:pPr>
      <w:r w:rsidRPr="00F0541A">
        <w:rPr>
          <w:rFonts w:ascii="Times New Roman" w:hAnsi="Times New Roman" w:cs="Times New Roman"/>
          <w:sz w:val="24"/>
          <w:szCs w:val="24"/>
        </w:rPr>
        <w:t>Малов В.И. Хочу всё знать: Детская энциклопедия: Удивительные растения. - М.:ООО "Фирма "Издательство АСТ"; ООО "Издательство Астрель", 2000 -320с.:ил.</w:t>
      </w:r>
    </w:p>
    <w:p w:rsidR="003B04D2" w:rsidRPr="00F0541A" w:rsidRDefault="003B04D2" w:rsidP="00F0541A">
      <w:pPr>
        <w:pStyle w:val="a3"/>
        <w:numPr>
          <w:ilvl w:val="0"/>
          <w:numId w:val="30"/>
        </w:numPr>
        <w:spacing w:after="0" w:line="240" w:lineRule="auto"/>
        <w:rPr>
          <w:rFonts w:ascii="Times New Roman" w:hAnsi="Times New Roman" w:cs="Times New Roman"/>
          <w:sz w:val="24"/>
          <w:szCs w:val="24"/>
        </w:rPr>
      </w:pPr>
      <w:r w:rsidRPr="00F0541A">
        <w:rPr>
          <w:rFonts w:ascii="Times New Roman" w:hAnsi="Times New Roman" w:cs="Times New Roman"/>
          <w:sz w:val="24"/>
          <w:szCs w:val="24"/>
        </w:rPr>
        <w:t>Малов В.И. Хочу всё знать: Детская энциклопедия: Мир зверей.-М.:ООО"Фирма</w:t>
      </w:r>
      <w:r w:rsidR="00F0541A">
        <w:rPr>
          <w:rFonts w:ascii="Times New Roman" w:hAnsi="Times New Roman" w:cs="Times New Roman"/>
          <w:sz w:val="24"/>
          <w:szCs w:val="24"/>
        </w:rPr>
        <w:t xml:space="preserve"> </w:t>
      </w:r>
      <w:r w:rsidRPr="00F0541A">
        <w:rPr>
          <w:rFonts w:ascii="Times New Roman" w:hAnsi="Times New Roman" w:cs="Times New Roman"/>
          <w:sz w:val="24"/>
          <w:szCs w:val="24"/>
        </w:rPr>
        <w:t>"Издательство АСТ"";ООО "Издательство Астрель", 2000 -345с.:ил.</w:t>
      </w:r>
    </w:p>
    <w:p w:rsidR="003B04D2" w:rsidRPr="00F0541A" w:rsidRDefault="003B04D2" w:rsidP="00F0541A">
      <w:pPr>
        <w:pStyle w:val="a3"/>
        <w:numPr>
          <w:ilvl w:val="0"/>
          <w:numId w:val="30"/>
        </w:numPr>
        <w:spacing w:after="0" w:line="240" w:lineRule="auto"/>
        <w:rPr>
          <w:rFonts w:ascii="Times New Roman" w:hAnsi="Times New Roman" w:cs="Times New Roman"/>
          <w:sz w:val="24"/>
          <w:szCs w:val="24"/>
        </w:rPr>
      </w:pPr>
      <w:r w:rsidRPr="00F0541A">
        <w:rPr>
          <w:rFonts w:ascii="Times New Roman" w:hAnsi="Times New Roman" w:cs="Times New Roman"/>
          <w:sz w:val="24"/>
          <w:szCs w:val="24"/>
        </w:rPr>
        <w:t>Наблюдаем и трудимся: 1 класс: рабочая тетрадь для учащихся</w:t>
      </w:r>
      <w:r w:rsidR="00F0541A">
        <w:rPr>
          <w:rFonts w:ascii="Times New Roman" w:hAnsi="Times New Roman" w:cs="Times New Roman"/>
          <w:sz w:val="24"/>
          <w:szCs w:val="24"/>
        </w:rPr>
        <w:t xml:space="preserve"> </w:t>
      </w:r>
      <w:r w:rsidRPr="00F0541A">
        <w:rPr>
          <w:rFonts w:ascii="Times New Roman" w:hAnsi="Times New Roman" w:cs="Times New Roman"/>
          <w:sz w:val="24"/>
          <w:szCs w:val="24"/>
        </w:rPr>
        <w:t>общеобразовательных  организаций / Т.В. Лихолат:  (под редакцией Н.Ф. Виноградовой) -2 изд.  дораб. Вента- Граф. 2014г.</w:t>
      </w:r>
    </w:p>
    <w:p w:rsidR="003B04D2" w:rsidRPr="00F0541A" w:rsidRDefault="003B04D2" w:rsidP="00F0541A">
      <w:pPr>
        <w:pStyle w:val="a3"/>
        <w:numPr>
          <w:ilvl w:val="0"/>
          <w:numId w:val="30"/>
        </w:numPr>
        <w:spacing w:after="0" w:line="240" w:lineRule="auto"/>
        <w:rPr>
          <w:rFonts w:ascii="Times New Roman" w:hAnsi="Times New Roman" w:cs="Times New Roman"/>
          <w:sz w:val="24"/>
          <w:szCs w:val="24"/>
        </w:rPr>
      </w:pPr>
      <w:r w:rsidRPr="00F0541A">
        <w:rPr>
          <w:rFonts w:ascii="Times New Roman" w:hAnsi="Times New Roman" w:cs="Times New Roman"/>
          <w:sz w:val="24"/>
          <w:szCs w:val="24"/>
        </w:rPr>
        <w:t>Сборник программ внеурочной деятельности: 1-4 классы /под ред. Н.Ф.Виноградовой. – М.: Вентана-Граф, 2014г.</w:t>
      </w:r>
    </w:p>
    <w:p w:rsidR="003B04D2" w:rsidRPr="00F0541A" w:rsidRDefault="003B04D2" w:rsidP="00F0541A">
      <w:pPr>
        <w:pStyle w:val="a3"/>
        <w:numPr>
          <w:ilvl w:val="0"/>
          <w:numId w:val="30"/>
        </w:numPr>
        <w:spacing w:after="0" w:line="240" w:lineRule="auto"/>
        <w:rPr>
          <w:rFonts w:ascii="Times New Roman" w:hAnsi="Times New Roman" w:cs="Times New Roman"/>
          <w:sz w:val="24"/>
          <w:szCs w:val="24"/>
        </w:rPr>
      </w:pPr>
      <w:r w:rsidRPr="00F0541A">
        <w:rPr>
          <w:rFonts w:ascii="Times New Roman" w:hAnsi="Times New Roman" w:cs="Times New Roman"/>
          <w:sz w:val="24"/>
          <w:szCs w:val="24"/>
        </w:rPr>
        <w:t>Что такое. Кто такой: В 3т. Т.1-3. – 3 изд., перераб. и доп. – М.- Педагогика, 1990.</w:t>
      </w:r>
    </w:p>
    <w:p w:rsidR="003B04D2" w:rsidRPr="00F0541A" w:rsidRDefault="003B04D2" w:rsidP="00F0541A">
      <w:pPr>
        <w:pStyle w:val="a3"/>
        <w:widowControl w:val="0"/>
        <w:numPr>
          <w:ilvl w:val="0"/>
          <w:numId w:val="30"/>
        </w:numPr>
        <w:suppressAutoHyphens/>
        <w:autoSpaceDN w:val="0"/>
        <w:spacing w:after="0" w:line="240" w:lineRule="auto"/>
        <w:textAlignment w:val="baseline"/>
        <w:rPr>
          <w:rFonts w:ascii="Times New Roman" w:hAnsi="Times New Roman" w:cs="Times New Roman"/>
          <w:sz w:val="24"/>
          <w:szCs w:val="24"/>
        </w:rPr>
      </w:pPr>
      <w:r w:rsidRPr="00F0541A">
        <w:rPr>
          <w:rFonts w:ascii="Times New Roman" w:hAnsi="Times New Roman" w:cs="Times New Roman"/>
          <w:sz w:val="24"/>
          <w:szCs w:val="24"/>
        </w:rPr>
        <w:t>Энциклопедия животных. Перевод с англ. М.Авдониной. –</w:t>
      </w:r>
      <w:r w:rsidR="00F0541A">
        <w:rPr>
          <w:rFonts w:ascii="Times New Roman" w:hAnsi="Times New Roman" w:cs="Times New Roman"/>
          <w:sz w:val="24"/>
          <w:szCs w:val="24"/>
        </w:rPr>
        <w:t xml:space="preserve"> М.: Издательство Эксмо, 2007. </w:t>
      </w:r>
      <w:r w:rsidRPr="00F0541A">
        <w:rPr>
          <w:rFonts w:ascii="Times New Roman" w:hAnsi="Times New Roman" w:cs="Times New Roman"/>
          <w:sz w:val="24"/>
          <w:szCs w:val="24"/>
        </w:rPr>
        <w:t>128с.: илл.</w:t>
      </w:r>
    </w:p>
    <w:p w:rsidR="003A0645" w:rsidRDefault="003A0645" w:rsidP="003B04D2">
      <w:pPr>
        <w:spacing w:after="0"/>
      </w:pPr>
    </w:p>
    <w:p w:rsidR="003A0645" w:rsidRDefault="003A0645" w:rsidP="00371EAD">
      <w:pPr>
        <w:pStyle w:val="a3"/>
        <w:ind w:left="284" w:hanging="294"/>
      </w:pPr>
    </w:p>
    <w:p w:rsidR="003A0645" w:rsidRDefault="003A0645" w:rsidP="00371EAD">
      <w:pPr>
        <w:pStyle w:val="a3"/>
        <w:ind w:left="284" w:hanging="294"/>
      </w:pPr>
    </w:p>
    <w:p w:rsidR="003A0645" w:rsidRDefault="003A0645" w:rsidP="00371EAD">
      <w:pPr>
        <w:pStyle w:val="a3"/>
        <w:ind w:left="284" w:hanging="294"/>
      </w:pPr>
    </w:p>
    <w:p w:rsidR="003A0645" w:rsidRDefault="003A0645" w:rsidP="00371EAD">
      <w:pPr>
        <w:pStyle w:val="a3"/>
        <w:ind w:left="284" w:hanging="294"/>
      </w:pPr>
    </w:p>
    <w:p w:rsidR="003A0645" w:rsidRDefault="003A0645" w:rsidP="00371EAD">
      <w:pPr>
        <w:pStyle w:val="a3"/>
        <w:ind w:left="284" w:hanging="294"/>
      </w:pPr>
    </w:p>
    <w:p w:rsidR="006D0D01" w:rsidRDefault="006D0D01" w:rsidP="00371EAD">
      <w:pPr>
        <w:pStyle w:val="a3"/>
        <w:ind w:left="284" w:hanging="294"/>
      </w:pPr>
    </w:p>
    <w:p w:rsidR="006D0D01" w:rsidRDefault="006D0D01" w:rsidP="00371EAD">
      <w:pPr>
        <w:pStyle w:val="a3"/>
        <w:ind w:left="284" w:hanging="294"/>
      </w:pPr>
    </w:p>
    <w:p w:rsidR="006D0D01" w:rsidRDefault="006D0D01" w:rsidP="00371EAD">
      <w:pPr>
        <w:pStyle w:val="a3"/>
        <w:ind w:left="284" w:hanging="294"/>
      </w:pPr>
    </w:p>
    <w:p w:rsidR="006D0D01" w:rsidRDefault="006D0D01" w:rsidP="00371EAD">
      <w:pPr>
        <w:pStyle w:val="a3"/>
        <w:ind w:left="284" w:hanging="294"/>
      </w:pPr>
    </w:p>
    <w:p w:rsidR="006D0D01" w:rsidRDefault="006D0D01" w:rsidP="00371EAD">
      <w:pPr>
        <w:pStyle w:val="a3"/>
        <w:ind w:left="284" w:hanging="294"/>
      </w:pPr>
    </w:p>
    <w:p w:rsidR="006D0D01" w:rsidRDefault="006D0D01" w:rsidP="00371EAD">
      <w:pPr>
        <w:pStyle w:val="a3"/>
        <w:ind w:left="284" w:hanging="294"/>
      </w:pPr>
    </w:p>
    <w:p w:rsidR="006D0D01" w:rsidRDefault="006D0D01" w:rsidP="00371EAD">
      <w:pPr>
        <w:pStyle w:val="a3"/>
        <w:ind w:left="284" w:hanging="294"/>
      </w:pPr>
    </w:p>
    <w:sectPr w:rsidR="006D0D01" w:rsidSect="00F0541A">
      <w:pgSz w:w="11906" w:h="16838"/>
      <w:pgMar w:top="709" w:right="707"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E2B" w:rsidRDefault="008E2E2B" w:rsidP="003A0645">
      <w:pPr>
        <w:spacing w:after="0" w:line="240" w:lineRule="auto"/>
      </w:pPr>
      <w:r>
        <w:separator/>
      </w:r>
    </w:p>
  </w:endnote>
  <w:endnote w:type="continuationSeparator" w:id="0">
    <w:p w:rsidR="008E2E2B" w:rsidRDefault="008E2E2B" w:rsidP="003A0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E2B" w:rsidRDefault="008E2E2B" w:rsidP="003A0645">
      <w:pPr>
        <w:spacing w:after="0" w:line="240" w:lineRule="auto"/>
      </w:pPr>
      <w:r>
        <w:separator/>
      </w:r>
    </w:p>
  </w:footnote>
  <w:footnote w:type="continuationSeparator" w:id="0">
    <w:p w:rsidR="008E2E2B" w:rsidRDefault="008E2E2B" w:rsidP="003A06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5DA"/>
    <w:multiLevelType w:val="multilevel"/>
    <w:tmpl w:val="5CC69CC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06E7B88"/>
    <w:multiLevelType w:val="hybridMultilevel"/>
    <w:tmpl w:val="15BC13D8"/>
    <w:lvl w:ilvl="0" w:tplc="04190001">
      <w:start w:val="1"/>
      <w:numFmt w:val="bullet"/>
      <w:lvlText w:val=""/>
      <w:lvlJc w:val="left"/>
      <w:pPr>
        <w:tabs>
          <w:tab w:val="num" w:pos="502"/>
        </w:tabs>
        <w:ind w:left="502" w:hanging="360"/>
      </w:pPr>
      <w:rPr>
        <w:rFonts w:ascii="Symbol" w:hAnsi="Symbol" w:cs="Symbol" w:hint="default"/>
      </w:rPr>
    </w:lvl>
    <w:lvl w:ilvl="1" w:tplc="0419000F">
      <w:start w:val="1"/>
      <w:numFmt w:val="decimal"/>
      <w:lvlText w:val="%2."/>
      <w:lvlJc w:val="left"/>
      <w:pPr>
        <w:tabs>
          <w:tab w:val="num" w:pos="1636"/>
        </w:tabs>
        <w:ind w:left="1636" w:hanging="360"/>
      </w:pPr>
      <w:rPr>
        <w:rFonts w:hint="default"/>
      </w:rPr>
    </w:lvl>
    <w:lvl w:ilvl="2" w:tplc="04190005">
      <w:start w:val="1"/>
      <w:numFmt w:val="bullet"/>
      <w:lvlText w:val=""/>
      <w:lvlJc w:val="left"/>
      <w:pPr>
        <w:tabs>
          <w:tab w:val="num" w:pos="1942"/>
        </w:tabs>
        <w:ind w:left="1942" w:hanging="360"/>
      </w:pPr>
      <w:rPr>
        <w:rFonts w:ascii="Wingdings" w:hAnsi="Wingdings" w:cs="Wingdings" w:hint="default"/>
      </w:rPr>
    </w:lvl>
    <w:lvl w:ilvl="3" w:tplc="04190001">
      <w:start w:val="1"/>
      <w:numFmt w:val="bullet"/>
      <w:lvlText w:val=""/>
      <w:lvlJc w:val="left"/>
      <w:pPr>
        <w:tabs>
          <w:tab w:val="num" w:pos="2662"/>
        </w:tabs>
        <w:ind w:left="2662" w:hanging="360"/>
      </w:pPr>
      <w:rPr>
        <w:rFonts w:ascii="Symbol" w:hAnsi="Symbol" w:cs="Symbol" w:hint="default"/>
      </w:rPr>
    </w:lvl>
    <w:lvl w:ilvl="4" w:tplc="04190003">
      <w:start w:val="1"/>
      <w:numFmt w:val="bullet"/>
      <w:lvlText w:val="o"/>
      <w:lvlJc w:val="left"/>
      <w:pPr>
        <w:tabs>
          <w:tab w:val="num" w:pos="3382"/>
        </w:tabs>
        <w:ind w:left="3382" w:hanging="360"/>
      </w:pPr>
      <w:rPr>
        <w:rFonts w:ascii="Courier New" w:hAnsi="Courier New" w:cs="Courier New" w:hint="default"/>
      </w:rPr>
    </w:lvl>
    <w:lvl w:ilvl="5" w:tplc="04190005">
      <w:start w:val="1"/>
      <w:numFmt w:val="bullet"/>
      <w:lvlText w:val=""/>
      <w:lvlJc w:val="left"/>
      <w:pPr>
        <w:tabs>
          <w:tab w:val="num" w:pos="4102"/>
        </w:tabs>
        <w:ind w:left="4102" w:hanging="360"/>
      </w:pPr>
      <w:rPr>
        <w:rFonts w:ascii="Wingdings" w:hAnsi="Wingdings" w:cs="Wingdings" w:hint="default"/>
      </w:rPr>
    </w:lvl>
    <w:lvl w:ilvl="6" w:tplc="04190001">
      <w:start w:val="1"/>
      <w:numFmt w:val="bullet"/>
      <w:lvlText w:val=""/>
      <w:lvlJc w:val="left"/>
      <w:pPr>
        <w:tabs>
          <w:tab w:val="num" w:pos="4822"/>
        </w:tabs>
        <w:ind w:left="4822" w:hanging="360"/>
      </w:pPr>
      <w:rPr>
        <w:rFonts w:ascii="Symbol" w:hAnsi="Symbol" w:cs="Symbol" w:hint="default"/>
      </w:rPr>
    </w:lvl>
    <w:lvl w:ilvl="7" w:tplc="04190003">
      <w:start w:val="1"/>
      <w:numFmt w:val="bullet"/>
      <w:lvlText w:val="o"/>
      <w:lvlJc w:val="left"/>
      <w:pPr>
        <w:tabs>
          <w:tab w:val="num" w:pos="5542"/>
        </w:tabs>
        <w:ind w:left="5542" w:hanging="360"/>
      </w:pPr>
      <w:rPr>
        <w:rFonts w:ascii="Courier New" w:hAnsi="Courier New" w:cs="Courier New" w:hint="default"/>
      </w:rPr>
    </w:lvl>
    <w:lvl w:ilvl="8" w:tplc="04190005">
      <w:start w:val="1"/>
      <w:numFmt w:val="bullet"/>
      <w:lvlText w:val=""/>
      <w:lvlJc w:val="left"/>
      <w:pPr>
        <w:tabs>
          <w:tab w:val="num" w:pos="6262"/>
        </w:tabs>
        <w:ind w:left="6262" w:hanging="360"/>
      </w:pPr>
      <w:rPr>
        <w:rFonts w:ascii="Wingdings" w:hAnsi="Wingdings" w:cs="Wingdings" w:hint="default"/>
      </w:rPr>
    </w:lvl>
  </w:abstractNum>
  <w:abstractNum w:abstractNumId="2">
    <w:nsid w:val="15B91D57"/>
    <w:multiLevelType w:val="hybridMultilevel"/>
    <w:tmpl w:val="63E493C0"/>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17600154"/>
    <w:multiLevelType w:val="hybridMultilevel"/>
    <w:tmpl w:val="5F8A990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A2D78E1"/>
    <w:multiLevelType w:val="multilevel"/>
    <w:tmpl w:val="298C52B4"/>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4C5997"/>
    <w:multiLevelType w:val="hybridMultilevel"/>
    <w:tmpl w:val="4306D106"/>
    <w:lvl w:ilvl="0" w:tplc="2E5E2AA4">
      <w:start w:val="13"/>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6">
    <w:nsid w:val="27E37BCC"/>
    <w:multiLevelType w:val="hybridMultilevel"/>
    <w:tmpl w:val="2D685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B2088A"/>
    <w:multiLevelType w:val="multilevel"/>
    <w:tmpl w:val="6A6E66EC"/>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5083C38"/>
    <w:multiLevelType w:val="singleLevel"/>
    <w:tmpl w:val="04190001"/>
    <w:lvl w:ilvl="0">
      <w:start w:val="1"/>
      <w:numFmt w:val="bullet"/>
      <w:lvlText w:val=""/>
      <w:lvlJc w:val="left"/>
      <w:pPr>
        <w:tabs>
          <w:tab w:val="num" w:pos="928"/>
        </w:tabs>
        <w:ind w:left="928" w:hanging="360"/>
      </w:pPr>
      <w:rPr>
        <w:rFonts w:ascii="Symbol" w:hAnsi="Symbol" w:cs="Symbol" w:hint="default"/>
      </w:rPr>
    </w:lvl>
  </w:abstractNum>
  <w:abstractNum w:abstractNumId="9">
    <w:nsid w:val="35926BBA"/>
    <w:multiLevelType w:val="multilevel"/>
    <w:tmpl w:val="0488584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8D3302C"/>
    <w:multiLevelType w:val="hybridMultilevel"/>
    <w:tmpl w:val="73782F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D87E94"/>
    <w:multiLevelType w:val="hybridMultilevel"/>
    <w:tmpl w:val="7E5635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D96475A"/>
    <w:multiLevelType w:val="hybridMultilevel"/>
    <w:tmpl w:val="D8D8576A"/>
    <w:lvl w:ilvl="0" w:tplc="667AD6F4">
      <w:start w:val="2020"/>
      <w:numFmt w:val="decimal"/>
      <w:lvlText w:val="%1"/>
      <w:lvlJc w:val="left"/>
      <w:pPr>
        <w:ind w:left="764" w:hanging="48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5059220B"/>
    <w:multiLevelType w:val="hybridMultilevel"/>
    <w:tmpl w:val="74763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472466"/>
    <w:multiLevelType w:val="hybridMultilevel"/>
    <w:tmpl w:val="38661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824154"/>
    <w:multiLevelType w:val="hybridMultilevel"/>
    <w:tmpl w:val="E5744C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215C93"/>
    <w:multiLevelType w:val="hybridMultilevel"/>
    <w:tmpl w:val="5BD697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592D54E9"/>
    <w:multiLevelType w:val="multilevel"/>
    <w:tmpl w:val="CD18C9D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A3449EB"/>
    <w:multiLevelType w:val="multilevel"/>
    <w:tmpl w:val="1338A58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nsid w:val="5A7E53FC"/>
    <w:multiLevelType w:val="hybridMultilevel"/>
    <w:tmpl w:val="586EF5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5C4B769C"/>
    <w:multiLevelType w:val="multilevel"/>
    <w:tmpl w:val="30D83BF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323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594" w:hanging="1440"/>
      </w:pPr>
      <w:rPr>
        <w:rFonts w:hint="default"/>
      </w:rPr>
    </w:lvl>
    <w:lvl w:ilvl="8">
      <w:start w:val="1"/>
      <w:numFmt w:val="decimal"/>
      <w:lvlText w:val="%1.%2.%3.%4.%5.%6.%7.%8.%9"/>
      <w:lvlJc w:val="left"/>
      <w:pPr>
        <w:ind w:left="-5096" w:hanging="1800"/>
      </w:pPr>
      <w:rPr>
        <w:rFonts w:hint="default"/>
      </w:rPr>
    </w:lvl>
  </w:abstractNum>
  <w:abstractNum w:abstractNumId="21">
    <w:nsid w:val="5CE86F9D"/>
    <w:multiLevelType w:val="hybridMultilevel"/>
    <w:tmpl w:val="487408EC"/>
    <w:lvl w:ilvl="0" w:tplc="04190001">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22">
    <w:nsid w:val="63627C4E"/>
    <w:multiLevelType w:val="hybridMultilevel"/>
    <w:tmpl w:val="FD7C1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D9378B"/>
    <w:multiLevelType w:val="hybridMultilevel"/>
    <w:tmpl w:val="671E5C6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6527629B"/>
    <w:multiLevelType w:val="hybridMultilevel"/>
    <w:tmpl w:val="2A402F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66BB63C5"/>
    <w:multiLevelType w:val="multilevel"/>
    <w:tmpl w:val="8CB8F26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6">
    <w:nsid w:val="687227A5"/>
    <w:multiLevelType w:val="hybridMultilevel"/>
    <w:tmpl w:val="8410D838"/>
    <w:lvl w:ilvl="0" w:tplc="04190001">
      <w:start w:val="1"/>
      <w:numFmt w:val="bullet"/>
      <w:lvlText w:val=""/>
      <w:lvlJc w:val="left"/>
      <w:pPr>
        <w:tabs>
          <w:tab w:val="num" w:pos="502"/>
        </w:tabs>
        <w:ind w:left="502" w:hanging="360"/>
      </w:pPr>
      <w:rPr>
        <w:rFonts w:ascii="Symbol" w:hAnsi="Symbol" w:cs="Symbol" w:hint="default"/>
      </w:rPr>
    </w:lvl>
    <w:lvl w:ilvl="1" w:tplc="04190003">
      <w:start w:val="1"/>
      <w:numFmt w:val="bullet"/>
      <w:lvlText w:val="o"/>
      <w:lvlJc w:val="left"/>
      <w:pPr>
        <w:tabs>
          <w:tab w:val="num" w:pos="1222"/>
        </w:tabs>
        <w:ind w:left="1222" w:hanging="360"/>
      </w:pPr>
      <w:rPr>
        <w:rFonts w:ascii="Courier New" w:hAnsi="Courier New" w:cs="Courier New" w:hint="default"/>
      </w:rPr>
    </w:lvl>
    <w:lvl w:ilvl="2" w:tplc="04190005">
      <w:start w:val="1"/>
      <w:numFmt w:val="bullet"/>
      <w:lvlText w:val=""/>
      <w:lvlJc w:val="left"/>
      <w:pPr>
        <w:tabs>
          <w:tab w:val="num" w:pos="1942"/>
        </w:tabs>
        <w:ind w:left="1942" w:hanging="360"/>
      </w:pPr>
      <w:rPr>
        <w:rFonts w:ascii="Wingdings" w:hAnsi="Wingdings" w:cs="Wingdings" w:hint="default"/>
      </w:rPr>
    </w:lvl>
    <w:lvl w:ilvl="3" w:tplc="04190001">
      <w:start w:val="1"/>
      <w:numFmt w:val="bullet"/>
      <w:lvlText w:val=""/>
      <w:lvlJc w:val="left"/>
      <w:pPr>
        <w:tabs>
          <w:tab w:val="num" w:pos="2662"/>
        </w:tabs>
        <w:ind w:left="2662" w:hanging="360"/>
      </w:pPr>
      <w:rPr>
        <w:rFonts w:ascii="Symbol" w:hAnsi="Symbol" w:cs="Symbol" w:hint="default"/>
      </w:rPr>
    </w:lvl>
    <w:lvl w:ilvl="4" w:tplc="04190003">
      <w:start w:val="1"/>
      <w:numFmt w:val="bullet"/>
      <w:lvlText w:val="o"/>
      <w:lvlJc w:val="left"/>
      <w:pPr>
        <w:tabs>
          <w:tab w:val="num" w:pos="3382"/>
        </w:tabs>
        <w:ind w:left="3382" w:hanging="360"/>
      </w:pPr>
      <w:rPr>
        <w:rFonts w:ascii="Courier New" w:hAnsi="Courier New" w:cs="Courier New" w:hint="default"/>
      </w:rPr>
    </w:lvl>
    <w:lvl w:ilvl="5" w:tplc="04190005">
      <w:start w:val="1"/>
      <w:numFmt w:val="bullet"/>
      <w:lvlText w:val=""/>
      <w:lvlJc w:val="left"/>
      <w:pPr>
        <w:tabs>
          <w:tab w:val="num" w:pos="4102"/>
        </w:tabs>
        <w:ind w:left="4102" w:hanging="360"/>
      </w:pPr>
      <w:rPr>
        <w:rFonts w:ascii="Wingdings" w:hAnsi="Wingdings" w:cs="Wingdings" w:hint="default"/>
      </w:rPr>
    </w:lvl>
    <w:lvl w:ilvl="6" w:tplc="04190001">
      <w:start w:val="1"/>
      <w:numFmt w:val="bullet"/>
      <w:lvlText w:val=""/>
      <w:lvlJc w:val="left"/>
      <w:pPr>
        <w:tabs>
          <w:tab w:val="num" w:pos="4822"/>
        </w:tabs>
        <w:ind w:left="4822" w:hanging="360"/>
      </w:pPr>
      <w:rPr>
        <w:rFonts w:ascii="Symbol" w:hAnsi="Symbol" w:cs="Symbol" w:hint="default"/>
      </w:rPr>
    </w:lvl>
    <w:lvl w:ilvl="7" w:tplc="04190003">
      <w:start w:val="1"/>
      <w:numFmt w:val="bullet"/>
      <w:lvlText w:val="o"/>
      <w:lvlJc w:val="left"/>
      <w:pPr>
        <w:tabs>
          <w:tab w:val="num" w:pos="5542"/>
        </w:tabs>
        <w:ind w:left="5542" w:hanging="360"/>
      </w:pPr>
      <w:rPr>
        <w:rFonts w:ascii="Courier New" w:hAnsi="Courier New" w:cs="Courier New" w:hint="default"/>
      </w:rPr>
    </w:lvl>
    <w:lvl w:ilvl="8" w:tplc="04190005">
      <w:start w:val="1"/>
      <w:numFmt w:val="bullet"/>
      <w:lvlText w:val=""/>
      <w:lvlJc w:val="left"/>
      <w:pPr>
        <w:tabs>
          <w:tab w:val="num" w:pos="6262"/>
        </w:tabs>
        <w:ind w:left="6262" w:hanging="360"/>
      </w:pPr>
      <w:rPr>
        <w:rFonts w:ascii="Wingdings" w:hAnsi="Wingdings" w:cs="Wingdings" w:hint="default"/>
      </w:rPr>
    </w:lvl>
  </w:abstractNum>
  <w:abstractNum w:abstractNumId="27">
    <w:nsid w:val="6AA74A3B"/>
    <w:multiLevelType w:val="multilevel"/>
    <w:tmpl w:val="E6D89FD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8">
    <w:nsid w:val="6CC10A18"/>
    <w:multiLevelType w:val="hybridMultilevel"/>
    <w:tmpl w:val="B20E5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E21156"/>
    <w:multiLevelType w:val="hybridMultilevel"/>
    <w:tmpl w:val="BE568482"/>
    <w:lvl w:ilvl="0" w:tplc="04190001">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30">
    <w:nsid w:val="79016BF9"/>
    <w:multiLevelType w:val="hybridMultilevel"/>
    <w:tmpl w:val="0406B63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6"/>
  </w:num>
  <w:num w:numId="2">
    <w:abstractNumId w:val="17"/>
  </w:num>
  <w:num w:numId="3">
    <w:abstractNumId w:val="29"/>
  </w:num>
  <w:num w:numId="4">
    <w:abstractNumId w:val="10"/>
  </w:num>
  <w:num w:numId="5">
    <w:abstractNumId w:val="21"/>
  </w:num>
  <w:num w:numId="6">
    <w:abstractNumId w:val="2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 w:numId="11">
    <w:abstractNumId w:val="24"/>
  </w:num>
  <w:num w:numId="12">
    <w:abstractNumId w:val="1"/>
  </w:num>
  <w:num w:numId="13">
    <w:abstractNumId w:val="26"/>
  </w:num>
  <w:num w:numId="14">
    <w:abstractNumId w:val="16"/>
  </w:num>
  <w:num w:numId="15">
    <w:abstractNumId w:val="23"/>
  </w:num>
  <w:num w:numId="16">
    <w:abstractNumId w:val="30"/>
  </w:num>
  <w:num w:numId="17">
    <w:abstractNumId w:val="19"/>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8"/>
  </w:num>
  <w:num w:numId="23">
    <w:abstractNumId w:val="22"/>
  </w:num>
  <w:num w:numId="24">
    <w:abstractNumId w:val="18"/>
  </w:num>
  <w:num w:numId="25">
    <w:abstractNumId w:val="27"/>
  </w:num>
  <w:num w:numId="26">
    <w:abstractNumId w:val="25"/>
  </w:num>
  <w:num w:numId="27">
    <w:abstractNumId w:val="11"/>
  </w:num>
  <w:num w:numId="28">
    <w:abstractNumId w:val="2"/>
  </w:num>
  <w:num w:numId="29">
    <w:abstractNumId w:val="5"/>
  </w:num>
  <w:num w:numId="30">
    <w:abstractNumId w:val="15"/>
  </w:num>
  <w:num w:numId="31">
    <w:abstractNumId w:val="4"/>
  </w:num>
  <w:num w:numId="32">
    <w:abstractNumId w:val="12"/>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47F9B"/>
    <w:rsid w:val="00057FE9"/>
    <w:rsid w:val="00192B06"/>
    <w:rsid w:val="001B14E3"/>
    <w:rsid w:val="00213C99"/>
    <w:rsid w:val="002769AD"/>
    <w:rsid w:val="00287403"/>
    <w:rsid w:val="002B3CA0"/>
    <w:rsid w:val="0033489A"/>
    <w:rsid w:val="00334A0B"/>
    <w:rsid w:val="00371EAD"/>
    <w:rsid w:val="00386325"/>
    <w:rsid w:val="003A0645"/>
    <w:rsid w:val="003B04D2"/>
    <w:rsid w:val="003C349A"/>
    <w:rsid w:val="004328F0"/>
    <w:rsid w:val="005B423C"/>
    <w:rsid w:val="00634337"/>
    <w:rsid w:val="00647F9B"/>
    <w:rsid w:val="006D0D01"/>
    <w:rsid w:val="006E4B75"/>
    <w:rsid w:val="0077143C"/>
    <w:rsid w:val="0079644E"/>
    <w:rsid w:val="007A2CC3"/>
    <w:rsid w:val="00805072"/>
    <w:rsid w:val="00833E5D"/>
    <w:rsid w:val="00851D60"/>
    <w:rsid w:val="00851EC9"/>
    <w:rsid w:val="008848B3"/>
    <w:rsid w:val="008E2E2B"/>
    <w:rsid w:val="00A17E0A"/>
    <w:rsid w:val="00AE6DA1"/>
    <w:rsid w:val="00AF35EE"/>
    <w:rsid w:val="00BC08E9"/>
    <w:rsid w:val="00C00594"/>
    <w:rsid w:val="00C13570"/>
    <w:rsid w:val="00D43B54"/>
    <w:rsid w:val="00D633A0"/>
    <w:rsid w:val="00E2444B"/>
    <w:rsid w:val="00E74B12"/>
    <w:rsid w:val="00F05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E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E2444B"/>
    <w:pPr>
      <w:ind w:left="720"/>
      <w:contextualSpacing/>
    </w:pPr>
  </w:style>
  <w:style w:type="character" w:customStyle="1" w:styleId="a4">
    <w:name w:val="Абзац списка Знак"/>
    <w:link w:val="a3"/>
    <w:uiPriority w:val="34"/>
    <w:locked/>
    <w:rsid w:val="00E2444B"/>
  </w:style>
  <w:style w:type="character" w:customStyle="1" w:styleId="c2">
    <w:name w:val="c2"/>
    <w:basedOn w:val="a0"/>
    <w:rsid w:val="00E2444B"/>
  </w:style>
  <w:style w:type="paragraph" w:styleId="a5">
    <w:name w:val="header"/>
    <w:basedOn w:val="a"/>
    <w:link w:val="a6"/>
    <w:uiPriority w:val="99"/>
    <w:semiHidden/>
    <w:unhideWhenUsed/>
    <w:rsid w:val="003A064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A0645"/>
  </w:style>
  <w:style w:type="paragraph" w:styleId="a7">
    <w:name w:val="footer"/>
    <w:basedOn w:val="a"/>
    <w:link w:val="a8"/>
    <w:uiPriority w:val="99"/>
    <w:semiHidden/>
    <w:unhideWhenUsed/>
    <w:rsid w:val="003A064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A0645"/>
  </w:style>
  <w:style w:type="table" w:styleId="a9">
    <w:name w:val="Table Grid"/>
    <w:basedOn w:val="a1"/>
    <w:rsid w:val="003A0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nhideWhenUsed/>
    <w:rsid w:val="003A06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link w:val="ac"/>
    <w:uiPriority w:val="99"/>
    <w:rsid w:val="008848B3"/>
    <w:pPr>
      <w:spacing w:after="0" w:line="240" w:lineRule="auto"/>
      <w:ind w:firstLine="567"/>
    </w:pPr>
    <w:rPr>
      <w:rFonts w:ascii="Times New Roman" w:eastAsia="Times New Roman" w:hAnsi="Times New Roman" w:cs="Times New Roman"/>
      <w:b/>
      <w:bCs/>
      <w:sz w:val="28"/>
      <w:szCs w:val="28"/>
      <w:lang w:eastAsia="ru-RU"/>
    </w:rPr>
  </w:style>
  <w:style w:type="character" w:customStyle="1" w:styleId="ac">
    <w:name w:val="Основной текст с отступом Знак"/>
    <w:basedOn w:val="a0"/>
    <w:link w:val="ab"/>
    <w:uiPriority w:val="99"/>
    <w:rsid w:val="008848B3"/>
    <w:rPr>
      <w:rFonts w:ascii="Times New Roman" w:eastAsia="Times New Roman" w:hAnsi="Times New Roman" w:cs="Times New Roman"/>
      <w:b/>
      <w:bCs/>
      <w:sz w:val="28"/>
      <w:szCs w:val="28"/>
      <w:lang w:eastAsia="ru-RU"/>
    </w:rPr>
  </w:style>
  <w:style w:type="paragraph" w:customStyle="1" w:styleId="21">
    <w:name w:val="Основной текст 21"/>
    <w:basedOn w:val="a"/>
    <w:uiPriority w:val="99"/>
    <w:rsid w:val="008848B3"/>
    <w:pPr>
      <w:suppressAutoHyphens/>
      <w:spacing w:after="0" w:line="100" w:lineRule="atLeast"/>
    </w:pPr>
    <w:rPr>
      <w:rFonts w:ascii="Calibri" w:eastAsia="Calibri" w:hAnsi="Calibri" w:cs="Times New Roman"/>
      <w:kern w:val="2"/>
      <w:sz w:val="24"/>
      <w:szCs w:val="24"/>
      <w:lang w:eastAsia="hi-IN" w:bidi="hi-IN"/>
    </w:rPr>
  </w:style>
  <w:style w:type="paragraph" w:styleId="ad">
    <w:name w:val="No Spacing"/>
    <w:uiPriority w:val="1"/>
    <w:qFormat/>
    <w:rsid w:val="008848B3"/>
    <w:pPr>
      <w:spacing w:after="0" w:line="240" w:lineRule="auto"/>
    </w:pPr>
    <w:rPr>
      <w:rFonts w:ascii="Calibri" w:eastAsia="Calibri" w:hAnsi="Calibri" w:cs="Times New Roman"/>
    </w:rPr>
  </w:style>
  <w:style w:type="paragraph" w:customStyle="1" w:styleId="Standard">
    <w:name w:val="Standard"/>
    <w:rsid w:val="0033489A"/>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1">
    <w:name w:val="Без интервала1"/>
    <w:rsid w:val="0033489A"/>
    <w:pPr>
      <w:spacing w:after="0" w:line="240" w:lineRule="auto"/>
    </w:pPr>
    <w:rPr>
      <w:rFonts w:ascii="Calibri" w:eastAsia="Times New Roman" w:hAnsi="Calibri" w:cs="Times New Roman"/>
    </w:rPr>
  </w:style>
  <w:style w:type="paragraph" w:customStyle="1" w:styleId="TableContents">
    <w:name w:val="Table Contents"/>
    <w:basedOn w:val="Standard"/>
    <w:rsid w:val="003B04D2"/>
    <w:pPr>
      <w:suppressLineNumbers/>
    </w:pPr>
  </w:style>
  <w:style w:type="paragraph" w:styleId="ae">
    <w:name w:val="Balloon Text"/>
    <w:basedOn w:val="a"/>
    <w:link w:val="af"/>
    <w:uiPriority w:val="99"/>
    <w:semiHidden/>
    <w:unhideWhenUsed/>
    <w:rsid w:val="00E74B1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74B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2644</Words>
  <Characters>15077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Licey_126</Company>
  <LinksUpToDate>false</LinksUpToDate>
  <CharactersWithSpaces>17686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Алла Евгеньевна Иванова</cp:lastModifiedBy>
  <cp:revision>11</cp:revision>
  <dcterms:created xsi:type="dcterms:W3CDTF">2019-10-21T16:17:00Z</dcterms:created>
  <dcterms:modified xsi:type="dcterms:W3CDTF">2020-11-16T18:57:00Z</dcterms:modified>
</cp:coreProperties>
</file>