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DE" w:rsidRDefault="00C93D98" w:rsidP="00F757DE">
      <w:r>
        <w:rPr>
          <w:noProof/>
          <w:lang w:eastAsia="ru-RU"/>
        </w:rPr>
        <w:drawing>
          <wp:inline distT="0" distB="0" distL="0" distR="0">
            <wp:extent cx="5940425" cy="9340798"/>
            <wp:effectExtent l="19050" t="0" r="3175" b="0"/>
            <wp:docPr id="1" name="Рисунок 1" descr="O:\teacher\Начальная школа\Внеурочная деятельность\2020-2021\рабочие программы внеурочной деятельности\4 классы\сканы\Изображение 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45" w:rsidRPr="00FF3A0D" w:rsidRDefault="00FF3A0D" w:rsidP="00FF3A0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</w:t>
      </w:r>
      <w:r w:rsidR="003A0645" w:rsidRPr="00FF3A0D">
        <w:rPr>
          <w:rFonts w:ascii="Times New Roman" w:hAnsi="Times New Roman"/>
          <w:sz w:val="28"/>
        </w:rPr>
        <w:t>Пояснительная записка</w:t>
      </w:r>
    </w:p>
    <w:p w:rsidR="00F757DE" w:rsidRPr="00EC7700" w:rsidRDefault="00F757DE" w:rsidP="007D69CC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700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F757DE" w:rsidRPr="00EC7700" w:rsidRDefault="00F757DE" w:rsidP="007D69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700">
        <w:rPr>
          <w:rFonts w:ascii="Times New Roman" w:hAnsi="Times New Roman"/>
          <w:bCs/>
          <w:i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Cs/>
          <w:iCs/>
          <w:sz w:val="24"/>
          <w:szCs w:val="24"/>
        </w:rPr>
        <w:t xml:space="preserve">внеурочной деятельности «Моя письменная речь» </w:t>
      </w:r>
      <w:r w:rsidRPr="00EC7700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 w:rsidR="006D0312">
        <w:rPr>
          <w:rFonts w:ascii="Times New Roman" w:hAnsi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/>
          <w:bCs/>
          <w:iCs/>
          <w:sz w:val="24"/>
          <w:szCs w:val="24"/>
        </w:rPr>
        <w:t>Д</w:t>
      </w:r>
      <w:r w:rsidR="006D0312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EC7700">
        <w:rPr>
          <w:rFonts w:ascii="Times New Roman" w:hAnsi="Times New Roman"/>
          <w:bCs/>
          <w:iCs/>
          <w:sz w:val="24"/>
          <w:szCs w:val="24"/>
        </w:rPr>
        <w:t>класса разработана в соответствии с</w:t>
      </w:r>
      <w:r w:rsidRPr="00EC7700">
        <w:rPr>
          <w:rFonts w:ascii="Times New Roman" w:hAnsi="Times New Roman"/>
          <w:sz w:val="24"/>
          <w:szCs w:val="24"/>
        </w:rPr>
        <w:t>:</w:t>
      </w:r>
    </w:p>
    <w:p w:rsidR="00F757DE" w:rsidRPr="00233B18" w:rsidRDefault="00F757DE" w:rsidP="00F757D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57DE" w:rsidRPr="00233B18" w:rsidRDefault="00F757DE" w:rsidP="00F757D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757DE" w:rsidRPr="00233B18" w:rsidRDefault="00F757DE" w:rsidP="00F757D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227AB" w:rsidRPr="00EC7700" w:rsidRDefault="00F757DE" w:rsidP="005227AB">
      <w:pPr>
        <w:pStyle w:val="a3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bookmarkStart w:id="0" w:name="_GoBack"/>
      <w:bookmarkEnd w:id="0"/>
      <w:r w:rsidRPr="00233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</w:t>
      </w:r>
      <w:r w:rsidR="005227AB">
        <w:rPr>
          <w:rFonts w:ascii="Times New Roman" w:eastAsia="Times New Roman" w:hAnsi="Times New Roman"/>
          <w:color w:val="000000"/>
          <w:sz w:val="24"/>
          <w:szCs w:val="24"/>
        </w:rPr>
        <w:t>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E2444B" w:rsidRPr="005227AB" w:rsidRDefault="00F757DE" w:rsidP="007D69CC">
      <w:pPr>
        <w:pStyle w:val="a3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</w:t>
      </w:r>
      <w:r w:rsidRPr="00BB7A1B">
        <w:rPr>
          <w:rFonts w:ascii="Times New Roman" w:hAnsi="Times New Roman"/>
          <w:sz w:val="24"/>
          <w:szCs w:val="24"/>
        </w:rPr>
        <w:t>чебным планом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BB7A1B">
        <w:rPr>
          <w:rFonts w:ascii="Times New Roman" w:hAnsi="Times New Roman"/>
          <w:sz w:val="24"/>
          <w:szCs w:val="24"/>
        </w:rPr>
        <w:t xml:space="preserve"> ГБОУ Лицей №126 Калининского</w:t>
      </w:r>
      <w:r>
        <w:rPr>
          <w:rFonts w:ascii="Times New Roman" w:hAnsi="Times New Roman"/>
          <w:sz w:val="24"/>
          <w:szCs w:val="24"/>
        </w:rPr>
        <w:t xml:space="preserve"> района Санкт-Петербурга на 20</w:t>
      </w:r>
      <w:r w:rsidR="006D03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6D0312">
        <w:rPr>
          <w:rFonts w:ascii="Times New Roman" w:hAnsi="Times New Roman"/>
          <w:sz w:val="24"/>
          <w:szCs w:val="24"/>
        </w:rPr>
        <w:t>1</w:t>
      </w:r>
      <w:r w:rsidRPr="00BB7A1B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5227AB" w:rsidRPr="005227AB" w:rsidRDefault="005227AB" w:rsidP="005227AB">
      <w:pPr>
        <w:pStyle w:val="a3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634337" w:rsidRPr="00271411" w:rsidRDefault="00634337" w:rsidP="007D69CC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271411" w:rsidRPr="0072528A" w:rsidRDefault="00271411" w:rsidP="007D69C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Fonts w:ascii="Times New Roman" w:hAnsi="Times New Roman" w:cs="Times New Roman"/>
          <w:sz w:val="24"/>
          <w:szCs w:val="24"/>
        </w:rPr>
        <w:t>По годовому учебному плану для 4</w:t>
      </w:r>
      <w:r w:rsidR="00FE7CFB">
        <w:rPr>
          <w:rFonts w:ascii="Times New Roman" w:hAnsi="Times New Roman" w:cs="Times New Roman"/>
          <w:sz w:val="24"/>
          <w:szCs w:val="24"/>
        </w:rPr>
        <w:t>-Д</w:t>
      </w:r>
      <w:r w:rsidRPr="0027141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E7CFB">
        <w:rPr>
          <w:rFonts w:ascii="Times New Roman" w:hAnsi="Times New Roman" w:cs="Times New Roman"/>
          <w:sz w:val="24"/>
          <w:szCs w:val="24"/>
        </w:rPr>
        <w:t>а</w:t>
      </w:r>
      <w:r w:rsidRPr="00271411">
        <w:rPr>
          <w:rFonts w:ascii="Times New Roman" w:hAnsi="Times New Roman" w:cs="Times New Roman"/>
          <w:sz w:val="24"/>
          <w:szCs w:val="24"/>
        </w:rPr>
        <w:t xml:space="preserve"> на проведение курса “</w:t>
      </w:r>
      <w:r w:rsidR="00FE7CFB">
        <w:rPr>
          <w:rFonts w:ascii="Times New Roman" w:hAnsi="Times New Roman" w:cs="Times New Roman"/>
          <w:sz w:val="24"/>
          <w:szCs w:val="24"/>
        </w:rPr>
        <w:t>Моя письменная речь</w:t>
      </w:r>
      <w:r w:rsidRPr="0072528A">
        <w:rPr>
          <w:rFonts w:ascii="Times New Roman" w:hAnsi="Times New Roman" w:cs="Times New Roman"/>
          <w:sz w:val="24"/>
          <w:szCs w:val="24"/>
        </w:rPr>
        <w:t xml:space="preserve">”  отводится </w:t>
      </w:r>
      <w:r w:rsidR="006D0312">
        <w:rPr>
          <w:rFonts w:ascii="Times New Roman" w:hAnsi="Times New Roman" w:cs="Times New Roman"/>
          <w:sz w:val="24"/>
          <w:szCs w:val="24"/>
        </w:rPr>
        <w:t>1</w:t>
      </w:r>
      <w:r w:rsidRPr="0072528A">
        <w:rPr>
          <w:rFonts w:ascii="Times New Roman" w:hAnsi="Times New Roman" w:cs="Times New Roman"/>
          <w:sz w:val="24"/>
          <w:szCs w:val="24"/>
        </w:rPr>
        <w:t xml:space="preserve"> час в неделю, всего </w:t>
      </w:r>
      <w:r w:rsidR="006D0312">
        <w:rPr>
          <w:rFonts w:ascii="Times New Roman" w:hAnsi="Times New Roman" w:cs="Times New Roman"/>
          <w:sz w:val="24"/>
          <w:szCs w:val="24"/>
        </w:rPr>
        <w:t>34</w:t>
      </w:r>
      <w:r w:rsidRPr="0072528A">
        <w:rPr>
          <w:rFonts w:ascii="Times New Roman" w:hAnsi="Times New Roman" w:cs="Times New Roman"/>
          <w:sz w:val="24"/>
          <w:szCs w:val="24"/>
        </w:rPr>
        <w:t xml:space="preserve"> часа (34 учебные недели)</w:t>
      </w:r>
      <w:r w:rsidR="00F757DE">
        <w:rPr>
          <w:rFonts w:ascii="Times New Roman" w:hAnsi="Times New Roman" w:cs="Times New Roman"/>
          <w:sz w:val="24"/>
          <w:szCs w:val="24"/>
        </w:rPr>
        <w:t>.</w:t>
      </w:r>
    </w:p>
    <w:p w:rsidR="00271411" w:rsidRPr="0072528A" w:rsidRDefault="00271411" w:rsidP="007D69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2528A" w:rsidRDefault="00E2444B" w:rsidP="007D69CC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A">
        <w:rPr>
          <w:rFonts w:ascii="Times New Roman" w:hAnsi="Times New Roman" w:cs="Times New Roman"/>
          <w:sz w:val="24"/>
          <w:szCs w:val="24"/>
        </w:rPr>
        <w:t xml:space="preserve"> </w:t>
      </w:r>
      <w:r w:rsidRPr="00725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D69CC" w:rsidRDefault="0072528A" w:rsidP="007D69CC">
      <w:pPr>
        <w:pStyle w:val="af"/>
        <w:ind w:hanging="90"/>
        <w:jc w:val="both"/>
      </w:pPr>
      <w:r w:rsidRPr="0072528A">
        <w:t xml:space="preserve">- формирование коммуникативно-риторических умений и навыков; </w:t>
      </w:r>
    </w:p>
    <w:p w:rsidR="0072528A" w:rsidRPr="0072528A" w:rsidRDefault="007D69CC" w:rsidP="007D69CC">
      <w:pPr>
        <w:pStyle w:val="af"/>
        <w:ind w:hanging="90"/>
        <w:jc w:val="both"/>
      </w:pPr>
      <w:r>
        <w:t>-</w:t>
      </w:r>
      <w:r w:rsidR="0072528A" w:rsidRPr="0072528A">
        <w:t xml:space="preserve"> формирование понятийных и инструментальных знаний. </w:t>
      </w:r>
    </w:p>
    <w:p w:rsidR="0072528A" w:rsidRPr="0072528A" w:rsidRDefault="0072528A" w:rsidP="007D69CC">
      <w:pPr>
        <w:pStyle w:val="af"/>
        <w:ind w:hanging="90"/>
        <w:jc w:val="both"/>
      </w:pPr>
      <w:r w:rsidRPr="0072528A">
        <w:t xml:space="preserve">- обучение умелой, искусной, эффективной речи; </w:t>
      </w:r>
    </w:p>
    <w:p w:rsidR="0072528A" w:rsidRPr="0072528A" w:rsidRDefault="0072528A" w:rsidP="007D69CC">
      <w:pPr>
        <w:pStyle w:val="af"/>
        <w:ind w:hanging="90"/>
        <w:jc w:val="both"/>
      </w:pPr>
      <w:r w:rsidRPr="0072528A">
        <w:t xml:space="preserve">- овладение способами индивидуальной, фронтальной, парной и групповой деятельности. </w:t>
      </w:r>
    </w:p>
    <w:p w:rsidR="0072528A" w:rsidRDefault="007D69CC" w:rsidP="007D69CC">
      <w:pPr>
        <w:pStyle w:val="af"/>
        <w:ind w:hanging="90"/>
        <w:jc w:val="both"/>
      </w:pPr>
      <w:r>
        <w:t xml:space="preserve">- </w:t>
      </w:r>
      <w:r w:rsidR="0072528A" w:rsidRPr="0072528A">
        <w:t>освоение коммуникативной, рефле</w:t>
      </w:r>
      <w:r>
        <w:t>ксивной, ценностно-ориентирован</w:t>
      </w:r>
      <w:r w:rsidR="0072528A" w:rsidRPr="0072528A">
        <w:t>ной</w:t>
      </w:r>
      <w:r>
        <w:t xml:space="preserve"> </w:t>
      </w:r>
      <w:r w:rsidR="0072528A" w:rsidRPr="0072528A">
        <w:t>компетенций и компетенции личностного саморазвития.</w:t>
      </w:r>
    </w:p>
    <w:p w:rsidR="0072528A" w:rsidRDefault="0072528A" w:rsidP="007D69CC">
      <w:pPr>
        <w:pStyle w:val="af"/>
        <w:ind w:hanging="90"/>
        <w:jc w:val="both"/>
        <w:rPr>
          <w:bCs/>
          <w:color w:val="000000"/>
        </w:rPr>
      </w:pPr>
      <w:r>
        <w:t>-</w:t>
      </w:r>
      <w:r w:rsidRPr="0072528A">
        <w:t xml:space="preserve"> </w:t>
      </w:r>
      <w:r w:rsidRPr="0048098F">
        <w:t xml:space="preserve">развитие познавательных способностей учащихся  на основе системы развивающих занятий с опорой на </w:t>
      </w:r>
      <w:r>
        <w:t>знания и умения по предмету русский язык</w:t>
      </w:r>
      <w:r w:rsidRPr="0048098F">
        <w:t>.</w:t>
      </w:r>
      <w:r w:rsidRPr="0048098F">
        <w:rPr>
          <w:rFonts w:ascii="Batang" w:hAnsi="Courier New" w:cs="Batang"/>
          <w:b/>
          <w:bCs/>
          <w:color w:val="000000"/>
          <w:sz w:val="18"/>
          <w:szCs w:val="18"/>
        </w:rPr>
        <w:t xml:space="preserve"> </w:t>
      </w:r>
      <w:r w:rsidRPr="00490AF6">
        <w:rPr>
          <w:bCs/>
          <w:color w:val="000000"/>
        </w:rPr>
        <w:t>Система занятий предполагает</w:t>
      </w:r>
      <w:r>
        <w:rPr>
          <w:bCs/>
          <w:color w:val="000000"/>
        </w:rPr>
        <w:t xml:space="preserve"> целенаправленное формирование комплекса речевых умений, связанных с воспроизведением и созданием текста.</w:t>
      </w:r>
    </w:p>
    <w:p w:rsidR="00271411" w:rsidRPr="00271411" w:rsidRDefault="00271411" w:rsidP="00F757D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CC" w:rsidRDefault="00E2444B" w:rsidP="007D69CC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271411">
        <w:rPr>
          <w:rFonts w:ascii="Times New Roman" w:hAnsi="Times New Roman" w:cs="Times New Roman"/>
          <w:sz w:val="24"/>
          <w:szCs w:val="24"/>
        </w:rPr>
        <w:t>Ожидаемые</w:t>
      </w:r>
      <w:r w:rsidRPr="0027141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3708E" w:rsidRPr="007D69CC" w:rsidRDefault="00B3708E" w:rsidP="007D69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умение чувствовать красоту и выразительность речи, стремиться к совершенствованию собственной речи; 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Отечеству, его языку, культуре; 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интерес к чтению, к ведению диалога с автором текста; потребность в чтении; 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интерес к письму, к созданию собственных текстов, к письменной форме общения; </w:t>
      </w:r>
    </w:p>
    <w:p w:rsidR="00B3708E" w:rsidRPr="00B3708E" w:rsidRDefault="00B3708E" w:rsidP="007D69CC">
      <w:pPr>
        <w:pStyle w:val="a3"/>
        <w:numPr>
          <w:ilvl w:val="0"/>
          <w:numId w:val="29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интерес к изучению языка; </w:t>
      </w:r>
    </w:p>
    <w:p w:rsidR="007D69CC" w:rsidRDefault="00B3708E" w:rsidP="007D69CC">
      <w:pPr>
        <w:pStyle w:val="a3"/>
        <w:numPr>
          <w:ilvl w:val="0"/>
          <w:numId w:val="29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произнесённое и написанное слово. </w:t>
      </w:r>
    </w:p>
    <w:p w:rsidR="00B3708E" w:rsidRDefault="00B3708E" w:rsidP="007D69CC">
      <w:pPr>
        <w:pStyle w:val="a3"/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69C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D69C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7D69CC" w:rsidRPr="007D69CC" w:rsidRDefault="007D69CC" w:rsidP="007D69CC">
      <w:pPr>
        <w:pStyle w:val="a3"/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lastRenderedPageBreak/>
        <w:t>Регулятивные УУД:</w:t>
      </w:r>
    </w:p>
    <w:p w:rsidR="00B3708E" w:rsidRPr="00B3708E" w:rsidRDefault="00B3708E" w:rsidP="007D69CC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тему и цели занятия; </w:t>
      </w:r>
    </w:p>
    <w:p w:rsidR="00B3708E" w:rsidRPr="00B3708E" w:rsidRDefault="00B3708E" w:rsidP="007D69CC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B3708E" w:rsidRPr="00B3708E" w:rsidRDefault="00B3708E" w:rsidP="007D69CC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B3708E" w:rsidRPr="00B3708E" w:rsidRDefault="00B3708E" w:rsidP="007D69CC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B3708E" w:rsidRPr="00B3708E" w:rsidRDefault="00B3708E" w:rsidP="007D69CC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8E" w:rsidRPr="00B3708E" w:rsidRDefault="00B3708E" w:rsidP="007D69CC">
      <w:pPr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высказывать и обосновывать свою точку зрения; 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B3708E" w:rsidRPr="00B3708E" w:rsidRDefault="00B3708E" w:rsidP="007D69CC">
      <w:pPr>
        <w:pStyle w:val="a3"/>
        <w:numPr>
          <w:ilvl w:val="0"/>
          <w:numId w:val="26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задавать вопросы. </w:t>
      </w:r>
    </w:p>
    <w:p w:rsidR="00B3708E" w:rsidRPr="00B3708E" w:rsidRDefault="00B3708E" w:rsidP="007D6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08E" w:rsidRPr="00B3708E" w:rsidRDefault="00B3708E" w:rsidP="007D69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08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закрепление знаний о письменной речи, о тексте, его признаках;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раскрывать тему текста и основную мысль текста;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отработка умений, связанных с построением текста;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строить текст-повествование;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строить текст-описание;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строить текст-рассуждение;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совершенствование умений использовать различные типы речи в сочинении;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развитие текстовых умений в различных видах изложений и сочинений;</w:t>
      </w:r>
    </w:p>
    <w:p w:rsidR="00B3708E" w:rsidRPr="00B3708E" w:rsidRDefault="00B3708E" w:rsidP="007D69CC">
      <w:pPr>
        <w:pStyle w:val="a3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умение делать умозаключение, сравнивать, устанавливать закономерности, называть последовательность действий.</w:t>
      </w:r>
    </w:p>
    <w:p w:rsidR="00B3708E" w:rsidRPr="00271411" w:rsidRDefault="00B3708E" w:rsidP="007D69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271411" w:rsidRDefault="00E2444B" w:rsidP="007D69CC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271411" w:rsidRPr="00271411" w:rsidRDefault="00271411" w:rsidP="007D69C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271411" w:rsidRPr="00271411" w:rsidRDefault="00271411" w:rsidP="007D69C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271411">
        <w:rPr>
          <w:rFonts w:ascii="Times New Roman" w:hAnsi="Times New Roman" w:cs="Times New Roman"/>
          <w:color w:val="000000"/>
        </w:rPr>
        <w:t>1. Проблемно-диалогическая</w:t>
      </w:r>
    </w:p>
    <w:p w:rsidR="00271411" w:rsidRPr="00271411" w:rsidRDefault="00271411" w:rsidP="007D69C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271411">
        <w:rPr>
          <w:rFonts w:ascii="Times New Roman" w:hAnsi="Times New Roman" w:cs="Times New Roman"/>
        </w:rPr>
        <w:t>2</w:t>
      </w:r>
      <w:r w:rsidRPr="00271411">
        <w:rPr>
          <w:rFonts w:ascii="Times New Roman" w:hAnsi="Times New Roman" w:cs="Times New Roman"/>
          <w:i/>
        </w:rPr>
        <w:t>.</w:t>
      </w:r>
      <w:r w:rsidRPr="00271411">
        <w:rPr>
          <w:rFonts w:ascii="Times New Roman" w:hAnsi="Times New Roman" w:cs="Times New Roman"/>
          <w:color w:val="000000"/>
        </w:rPr>
        <w:t>Технология продуктивного чтения включает в себя три этапа.</w:t>
      </w:r>
    </w:p>
    <w:p w:rsidR="00271411" w:rsidRPr="00271411" w:rsidRDefault="00271411" w:rsidP="007D69CC">
      <w:pPr>
        <w:pStyle w:val="2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d"/>
          <w:b w:val="0"/>
          <w:bCs/>
          <w:sz w:val="24"/>
          <w:szCs w:val="24"/>
        </w:rPr>
        <w:t xml:space="preserve">этап. Работа с текстом до чтения </w:t>
      </w:r>
      <w:r w:rsidRPr="00271411">
        <w:rPr>
          <w:rFonts w:ascii="Times New Roman" w:hAnsi="Times New Roman" w:cs="Times New Roman"/>
          <w:sz w:val="24"/>
          <w:szCs w:val="24"/>
        </w:rPr>
        <w:t>(прогнозирование содержания, создание мотивации чтения).</w:t>
      </w:r>
    </w:p>
    <w:p w:rsidR="00271411" w:rsidRPr="00271411" w:rsidRDefault="00271411" w:rsidP="007D69CC">
      <w:pPr>
        <w:pStyle w:val="2"/>
        <w:numPr>
          <w:ilvl w:val="0"/>
          <w:numId w:val="16"/>
        </w:numPr>
        <w:shd w:val="clear" w:color="auto" w:fill="auto"/>
        <w:tabs>
          <w:tab w:val="left" w:pos="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d"/>
          <w:bCs/>
          <w:sz w:val="24"/>
          <w:szCs w:val="24"/>
        </w:rPr>
        <w:t xml:space="preserve">этап. </w:t>
      </w:r>
      <w:r w:rsidRPr="00271411">
        <w:rPr>
          <w:rStyle w:val="ad"/>
          <w:b w:val="0"/>
          <w:bCs/>
          <w:sz w:val="24"/>
          <w:szCs w:val="24"/>
        </w:rPr>
        <w:t>Работа с текстом во время чтения</w:t>
      </w:r>
      <w:r w:rsidRPr="00271411">
        <w:rPr>
          <w:rStyle w:val="ad"/>
          <w:bCs/>
          <w:sz w:val="24"/>
          <w:szCs w:val="24"/>
        </w:rPr>
        <w:t xml:space="preserve"> </w:t>
      </w:r>
      <w:r w:rsidRPr="00271411">
        <w:rPr>
          <w:rFonts w:ascii="Times New Roman" w:hAnsi="Times New Roman" w:cs="Times New Roman"/>
          <w:sz w:val="24"/>
          <w:szCs w:val="24"/>
        </w:rPr>
        <w:t xml:space="preserve">(вычитывание </w:t>
      </w:r>
      <w:proofErr w:type="spellStart"/>
      <w:r w:rsidRPr="00271411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271411">
        <w:rPr>
          <w:rFonts w:ascii="Times New Roman" w:hAnsi="Times New Roman" w:cs="Times New Roman"/>
          <w:sz w:val="24"/>
          <w:szCs w:val="24"/>
        </w:rPr>
        <w:t xml:space="preserve"> и подтекстовой информации; комментированное чтение, диалог с автором).</w:t>
      </w:r>
    </w:p>
    <w:p w:rsidR="00271411" w:rsidRPr="00271411" w:rsidRDefault="00271411" w:rsidP="007D69CC">
      <w:pPr>
        <w:pStyle w:val="2"/>
        <w:numPr>
          <w:ilvl w:val="0"/>
          <w:numId w:val="16"/>
        </w:numPr>
        <w:shd w:val="clear" w:color="auto" w:fill="auto"/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d"/>
          <w:bCs/>
          <w:sz w:val="24"/>
          <w:szCs w:val="24"/>
        </w:rPr>
        <w:t xml:space="preserve"> этап</w:t>
      </w:r>
      <w:r w:rsidRPr="00271411">
        <w:rPr>
          <w:rStyle w:val="ad"/>
          <w:b w:val="0"/>
          <w:bCs/>
          <w:sz w:val="24"/>
          <w:szCs w:val="24"/>
        </w:rPr>
        <w:t>. Работа с текстом после чтения</w:t>
      </w:r>
      <w:r w:rsidRPr="00271411">
        <w:rPr>
          <w:rStyle w:val="ad"/>
          <w:bCs/>
          <w:sz w:val="24"/>
          <w:szCs w:val="24"/>
        </w:rPr>
        <w:t xml:space="preserve"> </w:t>
      </w:r>
      <w:r w:rsidRPr="00271411">
        <w:rPr>
          <w:rFonts w:ascii="Times New Roman" w:hAnsi="Times New Roman" w:cs="Times New Roman"/>
          <w:sz w:val="24"/>
          <w:szCs w:val="24"/>
        </w:rPr>
        <w:t>(обобщающая беседа, формулирование глав</w:t>
      </w:r>
      <w:r w:rsidRPr="00271411">
        <w:rPr>
          <w:rFonts w:ascii="Times New Roman" w:hAnsi="Times New Roman" w:cs="Times New Roman"/>
          <w:sz w:val="24"/>
          <w:szCs w:val="24"/>
        </w:rPr>
        <w:softHyphen/>
        <w:t>ной мысли текста, творческое задание).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5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271411" w:rsidRDefault="00271411" w:rsidP="007D69CC">
      <w:pPr>
        <w:pStyle w:val="2"/>
        <w:shd w:val="clear" w:color="auto" w:fill="auto"/>
        <w:tabs>
          <w:tab w:val="left" w:pos="4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3.Технология оценивания образовательных достижений (учебных успехов)</w:t>
      </w:r>
      <w:r w:rsidRPr="00271411">
        <w:rPr>
          <w:rStyle w:val="ae"/>
          <w:iCs/>
          <w:sz w:val="24"/>
          <w:szCs w:val="24"/>
        </w:rPr>
        <w:t xml:space="preserve"> -</w:t>
      </w:r>
      <w:r w:rsidRPr="00271411">
        <w:rPr>
          <w:rFonts w:ascii="Times New Roman" w:hAnsi="Times New Roman" w:cs="Times New Roman"/>
          <w:sz w:val="24"/>
          <w:szCs w:val="24"/>
        </w:rPr>
        <w:t xml:space="preserve"> это си</w:t>
      </w:r>
      <w:r w:rsidRPr="00271411">
        <w:rPr>
          <w:rFonts w:ascii="Times New Roman" w:hAnsi="Times New Roman" w:cs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4.</w:t>
      </w:r>
      <w:r w:rsidRPr="00271411">
        <w:rPr>
          <w:rFonts w:ascii="Times New Roman" w:hAnsi="Times New Roman" w:cs="Times New Roman"/>
          <w:sz w:val="24"/>
          <w:szCs w:val="24"/>
        </w:rPr>
        <w:t xml:space="preserve"> ИКТ – технология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5.</w:t>
      </w:r>
      <w:r w:rsidRPr="00271411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6.</w:t>
      </w:r>
      <w:r w:rsidRPr="00271411">
        <w:rPr>
          <w:rFonts w:ascii="Times New Roman" w:hAnsi="Times New Roman" w:cs="Times New Roman"/>
          <w:sz w:val="24"/>
          <w:szCs w:val="24"/>
        </w:rPr>
        <w:t xml:space="preserve"> Технология работы в группах</w:t>
      </w:r>
    </w:p>
    <w:p w:rsidR="00271411" w:rsidRPr="00271411" w:rsidRDefault="00271411" w:rsidP="007D69CC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7</w:t>
      </w:r>
      <w:r w:rsidRPr="00271411">
        <w:rPr>
          <w:rStyle w:val="ae"/>
          <w:iCs/>
          <w:sz w:val="24"/>
          <w:szCs w:val="24"/>
        </w:rPr>
        <w:t>.</w:t>
      </w:r>
      <w:r w:rsidRPr="00271411">
        <w:rPr>
          <w:rFonts w:ascii="Times New Roman" w:hAnsi="Times New Roman" w:cs="Times New Roman"/>
          <w:sz w:val="24"/>
          <w:szCs w:val="24"/>
        </w:rPr>
        <w:t xml:space="preserve"> Проектная технология</w:t>
      </w:r>
    </w:p>
    <w:p w:rsidR="00271411" w:rsidRPr="00271411" w:rsidRDefault="00271411" w:rsidP="007D69CC">
      <w:pPr>
        <w:pStyle w:val="ParagraphStyle"/>
        <w:spacing w:line="264" w:lineRule="auto"/>
        <w:rPr>
          <w:rFonts w:ascii="Times New Roman" w:hAnsi="Times New Roman" w:cs="Times New Roman"/>
          <w:b/>
          <w:iCs/>
          <w:color w:val="000000"/>
        </w:rPr>
      </w:pPr>
    </w:p>
    <w:p w:rsidR="00271411" w:rsidRPr="00271411" w:rsidRDefault="00271411" w:rsidP="007D69C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F757DE" w:rsidRDefault="00E2444B" w:rsidP="007D69CC">
      <w:pPr>
        <w:pStyle w:val="a3"/>
        <w:numPr>
          <w:ilvl w:val="1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F757DE" w:rsidRPr="00271411" w:rsidRDefault="00F757DE" w:rsidP="00F757D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616"/>
        <w:gridCol w:w="1925"/>
        <w:gridCol w:w="1698"/>
        <w:gridCol w:w="1626"/>
        <w:gridCol w:w="1526"/>
      </w:tblGrid>
      <w:tr w:rsidR="003F625B" w:rsidTr="003F625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Конкурсы, викторины.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общешкольных мероприятиях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недели, олимпиады.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Фото-проекты</w:t>
            </w:r>
          </w:p>
        </w:tc>
      </w:tr>
      <w:tr w:rsidR="003F625B" w:rsidTr="003F625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Calibri"/>
              </w:rPr>
            </w:pPr>
          </w:p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2444B" w:rsidRPr="00271411" w:rsidRDefault="00E2444B" w:rsidP="00E91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Default="00E2444B" w:rsidP="007D69CC">
      <w:pPr>
        <w:pStyle w:val="a3"/>
        <w:numPr>
          <w:ilvl w:val="0"/>
          <w:numId w:val="31"/>
        </w:num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271411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271411" w:rsidRPr="00F07434" w:rsidRDefault="00271411" w:rsidP="00F07434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F07434" w:rsidRPr="00F07434" w:rsidRDefault="00F07434" w:rsidP="00F07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Тема и количество часов на ее изучение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5758"/>
        <w:gridCol w:w="3145"/>
      </w:tblGrid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7434" w:rsidRPr="00F07434" w:rsidTr="00F303F1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письменной речи.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6D0312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34" w:rsidRPr="00F07434" w:rsidTr="00F303F1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6D0312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Построение текста.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6D0312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6D0312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6D0312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6D0312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Различные типы речи в сочинении.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6D0312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Различные виды изложений и сочинений.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6D0312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F303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6D0312" w:rsidP="00F303F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07434" w:rsidRPr="00F07434" w:rsidRDefault="00F07434" w:rsidP="00F07434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4" w:rsidRPr="00F757DE" w:rsidRDefault="00F07434" w:rsidP="007D69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Повторение знаний о письменной речи (</w:t>
      </w:r>
      <w:r w:rsidR="006D031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>ч).</w:t>
      </w:r>
      <w:r w:rsidRPr="00F757DE">
        <w:rPr>
          <w:rFonts w:ascii="Times New Roman" w:hAnsi="Times New Roman" w:cs="Times New Roman"/>
          <w:sz w:val="24"/>
          <w:szCs w:val="24"/>
        </w:rPr>
        <w:t xml:space="preserve"> Повторение знаний о письменной речи. Различие устной и письменной речи.</w:t>
      </w:r>
    </w:p>
    <w:p w:rsidR="00F07434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Тема, основная мысль текста (</w:t>
      </w:r>
      <w:r w:rsidR="006D031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Подробное изложение по вопросам текста «Петя помог». Редактирование текста изложения (Работа над ошибками в изложении). Подробное изложение по рассказу Н. Сладкова «Осенняя ёлочка». Сочинение по наблюдениям «Как опадают листья». Редактирование текста сочинения (Работа над ошибками в сочинении).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Построение текста (</w:t>
      </w:r>
      <w:r w:rsidR="006D03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>ч).</w:t>
      </w:r>
      <w:r w:rsidRPr="00F757DE">
        <w:rPr>
          <w:rFonts w:ascii="Times New Roman" w:hAnsi="Times New Roman" w:cs="Times New Roman"/>
          <w:sz w:val="24"/>
          <w:szCs w:val="24"/>
        </w:rPr>
        <w:t xml:space="preserve"> </w:t>
      </w:r>
      <w:r w:rsidR="00F757DE" w:rsidRPr="00F757DE">
        <w:rPr>
          <w:rFonts w:ascii="Times New Roman" w:hAnsi="Times New Roman" w:cs="Times New Roman"/>
          <w:sz w:val="24"/>
          <w:szCs w:val="24"/>
        </w:rPr>
        <w:t>Слуховое изложение «Друг детства» (по В. Драгунскому).Редактирование изложения «Друг детства» (Исправление ошибок в изложении).Сочинение с заданной структурой текста о каникулах друга. Редактирование сочинения о каникулах друга.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Текст-повествование (</w:t>
      </w:r>
      <w:r w:rsidR="006D03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Подробное изложение текста-повествования «Ёжик» (по Г. Цыферову). Сочинение по серии картинок Н. Радлова «Находчивые лягушата». Редактирование сочинения по серии картинок Творческое продолжение текста-повествования «Ёж-спаситель» (по В. Бианки).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Текст-описание (</w:t>
      </w:r>
      <w:r w:rsidR="006D031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 xml:space="preserve">Сочинение-описание предмета «Моя любимая игрушка». Редактирование сочинения-описания предмета «Моя любимая игрушка». Сочинение-описание игрушки в деловом стиле. Сочинение-описание по авторскому рисунку Е.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«Вот он какой,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лысушонок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». Редактирование сочинения-описания по авторскому рисунку Е.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«Вот он какой,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лысушонок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>».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Текст-рассуждение (</w:t>
      </w:r>
      <w:r w:rsidR="006D03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Изложение текста с элементами рассуждения по рассказу Ю. Дмитриева «Вот чудеса-то». Редактирование изложения с элементами рассуждения по рассказу Ю. Дмитриева «Вот чудеса-то». Сочинение с элементами рассуждения «Моё любимое занятие». Редактирование сочинения с элементами рассуждения «Моё любимое занятие».</w:t>
      </w:r>
    </w:p>
    <w:p w:rsidR="00F757DE" w:rsidRPr="00F757DE" w:rsidRDefault="00F07434" w:rsidP="007D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Различные типы речи в сочинении (</w:t>
      </w:r>
      <w:r w:rsidR="006D03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Сочинение по наблюдениям с элементами описания «Снег уже теперь не тот». Редактирование текста сочинения «Снег уже теперь не тот». Сочинение с элементами описания по картинке  «Прилёт птиц». Редактирование сочинения по картинке «Прилёт птиц».</w:t>
      </w:r>
    </w:p>
    <w:p w:rsidR="00500245" w:rsidRDefault="00F07434" w:rsidP="007D69CC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Различные виды изложений и сочинений (</w:t>
      </w:r>
      <w:r w:rsidR="006D031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 xml:space="preserve">Выборочное изложение по рассказу А. Куприна «Скворцы». Краткое изложение по рассказу В.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Чаплиной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«Цыплята выручили». Изложение весёлого рассказа «Сверху вниз, наискосок!» (по В. Драгунскому). Сочинение по серии весёлых картинок «Фотоохотник». Сочинение «Письмо другу». Итоговое изложение по рассказу Е.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«Мишки».</w:t>
      </w:r>
    </w:p>
    <w:p w:rsidR="00500245" w:rsidRDefault="00500245" w:rsidP="00271411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Default="00A40D3A" w:rsidP="00F074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D3A" w:rsidSect="00500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E4E" w:rsidRPr="00766807" w:rsidRDefault="00515E4E" w:rsidP="007D69C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4E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курса внеурочной деятельности</w:t>
      </w:r>
      <w:r w:rsidR="00766807">
        <w:rPr>
          <w:rFonts w:ascii="Times New Roman" w:hAnsi="Times New Roman" w:cs="Times New Roman"/>
          <w:sz w:val="24"/>
          <w:szCs w:val="24"/>
        </w:rPr>
        <w:t xml:space="preserve"> «</w:t>
      </w:r>
      <w:r w:rsidR="00FE7CFB">
        <w:rPr>
          <w:rFonts w:ascii="Times New Roman" w:hAnsi="Times New Roman" w:cs="Times New Roman"/>
          <w:sz w:val="24"/>
          <w:szCs w:val="24"/>
        </w:rPr>
        <w:t>Моя письменная речь</w:t>
      </w:r>
      <w:r w:rsidR="00766807">
        <w:rPr>
          <w:rFonts w:ascii="Times New Roman" w:hAnsi="Times New Roman" w:cs="Times New Roman"/>
          <w:sz w:val="24"/>
          <w:szCs w:val="24"/>
        </w:rPr>
        <w:t>»</w:t>
      </w:r>
      <w:r w:rsidR="006D0312">
        <w:rPr>
          <w:rFonts w:ascii="Times New Roman" w:hAnsi="Times New Roman" w:cs="Times New Roman"/>
          <w:sz w:val="24"/>
          <w:szCs w:val="24"/>
        </w:rPr>
        <w:t xml:space="preserve"> </w:t>
      </w:r>
      <w:r w:rsidRPr="00766807">
        <w:rPr>
          <w:rFonts w:ascii="Times New Roman" w:hAnsi="Times New Roman" w:cs="Times New Roman"/>
          <w:sz w:val="24"/>
          <w:szCs w:val="24"/>
        </w:rPr>
        <w:t xml:space="preserve"> (34 часа , 1 час в неделю)</w:t>
      </w:r>
    </w:p>
    <w:p w:rsidR="00271411" w:rsidRDefault="00E2444B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3"/>
        <w:gridCol w:w="873"/>
        <w:gridCol w:w="793"/>
        <w:gridCol w:w="1984"/>
        <w:gridCol w:w="2977"/>
        <w:gridCol w:w="8222"/>
      </w:tblGrid>
      <w:tr w:rsidR="00383CB4" w:rsidRPr="00496C42" w:rsidTr="00F757DE">
        <w:trPr>
          <w:trHeight w:val="57"/>
        </w:trPr>
        <w:tc>
          <w:tcPr>
            <w:tcW w:w="533" w:type="dxa"/>
            <w:vMerge w:val="restart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CB4" w:rsidRPr="00496C42" w:rsidRDefault="00383CB4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6" w:type="dxa"/>
            <w:gridSpan w:val="2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Дата</w:t>
            </w:r>
          </w:p>
        </w:tc>
        <w:tc>
          <w:tcPr>
            <w:tcW w:w="1984" w:type="dxa"/>
            <w:vMerge w:val="restart"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содержания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  <w:vMerge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93" w:type="dxa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метапредметным</w:t>
            </w:r>
            <w:proofErr w:type="spellEnd"/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83CB4" w:rsidP="006D0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6940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757DE" w:rsidRPr="00496C42" w:rsidRDefault="00F757DE" w:rsidP="006D0312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475E80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письменной речи.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назначении письменной речи и о требованиях к ней.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цели занятия после предварительного обсуждения;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475E80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Различие устной и письменной речи.</w:t>
            </w:r>
          </w:p>
        </w:tc>
        <w:tc>
          <w:tcPr>
            <w:tcW w:w="2977" w:type="dxa"/>
          </w:tcPr>
          <w:p w:rsidR="00383CB4" w:rsidRPr="00496C42" w:rsidRDefault="00383CB4" w:rsidP="00F7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об отличительных особенностях письменной и устной речи.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учителем обнаруживать и формулировать учебную проблему;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B83E59" w:rsidP="00B83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вопросам текста «Петя помог».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письменной речи и о признаках текста; формирование умения устанавливать последовательность частей в тексте; развитие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использовать лексические средства связи частей в тексте.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ситуаций.</w:t>
            </w:r>
          </w:p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изложения (Работа над ошибками в изложении).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CE5BA2" w:rsidRDefault="006940A8" w:rsidP="00CE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рассказу Н. Сладкова «Осенняя ёлочка».</w:t>
            </w:r>
          </w:p>
        </w:tc>
        <w:tc>
          <w:tcPr>
            <w:tcW w:w="2977" w:type="dxa"/>
          </w:tcPr>
          <w:p w:rsidR="00383CB4" w:rsidRPr="00496C42" w:rsidRDefault="00383CB4" w:rsidP="00F7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и основную мысль текста;                              формирование умения подбирать заголовок в соответствии с темой и основной мыслью текста; формирование умения использовать в изложении языковые средства выразительности для передачи авторского отношения.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наблюдениям «Как опадают листья».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проводить наблюдения по заданной теме и собирать материал к  сочинению; формирование умения раскрывать тему и основную мысль в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собственном тексте; формирование умения использовать средства выразительности для описания своих наблюдений.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Default="006D0312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3" w:type="dxa"/>
          </w:tcPr>
          <w:p w:rsidR="00F757DE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F757DE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7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ошибками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Слуховое изложение «Друг детства» (по В. Драгунскому).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соотносить заголовок с темой и основной мыслью текста; формирование умения делить текст на части и составлять план; формирование умения излагать по плану воспринятый на слух текст.</w:t>
            </w:r>
          </w:p>
        </w:tc>
        <w:tc>
          <w:tcPr>
            <w:tcW w:w="8222" w:type="dxa"/>
          </w:tcPr>
          <w:p w:rsidR="00F757DE" w:rsidRDefault="00383CB4" w:rsidP="00F75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</w:t>
            </w:r>
            <w:r w:rsidR="00F757DE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:rsidR="00383CB4" w:rsidRPr="00496C42" w:rsidRDefault="00383CB4" w:rsidP="00F75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383CB4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F757DE" w:rsidRPr="00496C42" w:rsidRDefault="00F757DE" w:rsidP="00F303F1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056A9" w:rsidRPr="00496C42" w:rsidRDefault="001056A9" w:rsidP="00F3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изложения «Друг детства» (Исправление ошибок в изложении).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части при записи текста; формирование умения вносить исправления в содержание и речевое оформление текста;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пользоваться памяткой для работы над ошибками при редактировании текста.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сотрудничать в совместном решении проблемы (задачи).</w:t>
            </w:r>
          </w:p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D0CF8" w:rsidRPr="00496C42" w:rsidRDefault="002D0CF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с заданной структурой текста о каникулах друга.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частей в тексте; формирование строить части текста по первому предложению; формирование умения раскрывать основную мысль в своём тексте.</w:t>
            </w:r>
          </w:p>
        </w:tc>
        <w:tc>
          <w:tcPr>
            <w:tcW w:w="8222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37640" w:rsidRPr="00496C42" w:rsidRDefault="00D3764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о каникулах друга.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F78F0" w:rsidRPr="00496C42" w:rsidRDefault="00DF78F0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текста-повествования «Ёжик» (по Г. Цыферову).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структуре текста-повествования; развитие умения использовать средства выразительности для передачи авторского отношения.</w:t>
            </w:r>
          </w:p>
        </w:tc>
        <w:tc>
          <w:tcPr>
            <w:tcW w:w="8222" w:type="dxa"/>
            <w:vAlign w:val="center"/>
          </w:tcPr>
          <w:p w:rsidR="007C717D" w:rsidRDefault="00383CB4" w:rsidP="007C7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</w:t>
            </w:r>
            <w:r w:rsidR="007C717D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:rsidR="00383CB4" w:rsidRPr="00496C42" w:rsidRDefault="00383CB4" w:rsidP="007C7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11AD4" w:rsidRPr="00B10704" w:rsidRDefault="00311AD4" w:rsidP="00B1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серии картинок Н. Радлова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«Находчивые лягушата».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создавать текст-повествование;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использовать в своём тексте языковые средства выразительности, передающие состояние и чувства героев.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учебной задачи;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11AD4" w:rsidRPr="00B10704" w:rsidRDefault="00311AD4" w:rsidP="00B1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серии картинок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D293D" w:rsidRPr="00496C42" w:rsidRDefault="006D293D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Творческое продолжение текста-повествования «Ёж-спаситель» (по В. Бианки).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продолжение текста-повествования с учётом заголовка и содержания известных частей; формирование умения детализировать описание действий в тексте-повествовании; формирование умения использовать в тексте языковые средства для точного и выразительного описания ситуации.</w:t>
            </w:r>
          </w:p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6D0312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383CB4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«Моя любимая игрушка».</w:t>
            </w:r>
          </w:p>
        </w:tc>
        <w:tc>
          <w:tcPr>
            <w:tcW w:w="2977" w:type="dxa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особенностями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описательного текста; формование умения строить описание; формирование умения использовать прилагательные описательном тексте.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447D6" w:rsidRPr="00496C42" w:rsidRDefault="004447D6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-описания предмета «Моя любимая игрушка»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Сочинение-описание игрушки в деловом стиле.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деловой и художественный стили речи; развитие умения отбирать языковые средства в соответствии с задачей высказывания и стилем речи.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F757DE" w:rsidRPr="00496C42" w:rsidRDefault="00F757DE" w:rsidP="006D03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авторскому рисунку Е.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«Вот он какой,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лысушонок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построением описания; формирование умения строить текст-описание животного; развитие умения точно употреблять слова, обозначающие признаки предметов; формирование умения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своё отношение в описании.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F757DE" w:rsidRDefault="00F757DE" w:rsidP="00F3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-описания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по авторскому рисунку Е.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«Вот он какой,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лысушонок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Изложение текста с элементами рассуждения по рассказу Ю. Дмитриева «Вот чудеса-то».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рассуждением, его структурой; формирование умения отличать рассуждение от других типов речи. 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7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и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рассуждения по рассказу Ю. Дмитриева «Вот чудеса-то».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с элементами рассуждения «Моё любимое занятие».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распознавать типы речи; формирование умения строить рассуждение.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D0312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940A8" w:rsidRPr="00496C42" w:rsidRDefault="006940A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Default="00CA4235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7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рассуждения «Моё любимое занятие».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14A54" w:rsidRPr="008F6102" w:rsidRDefault="00514A5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наблюдениям с элементами описания «Снег уже теперь не тот».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и раскрывать тему и основную мысль в сочинении-описании; формирование умения собирать материал по теме; формирование умения точно употреблять слова в речи.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62D34" w:rsidRPr="008F6102" w:rsidRDefault="00162D34" w:rsidP="00162D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сочинения «Снег уже теперь не тот».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дополнять написанное; формирование умения определять содержание каждой части в сочинении; формирование умения подбирать слова для точного и выразительного описания наблюдений.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F757DE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14A54" w:rsidRPr="008F6102" w:rsidRDefault="00514A5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 элементами описания по картинке 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«Прилёт птиц».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связно и последовательно описывать содержание картинки; формирование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раскрывать тему и основную мысль в сочинении.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12396" w:rsidRPr="008F6102" w:rsidRDefault="00512396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по картинке «Прилёт птиц».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Развитие умения раскрывать тему и главную мысль в сочинении по картинке; формирование умения использовать синонимы в тексте.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1662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 рассказу А. Куприна «Скворцы».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выбирать из рассказа отрывок в соответствии с заданной темой; формирование умения составлять вводную и заключительную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1662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по рассказу В.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выручили».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и основную мысль текста; формирование умения выделять главное в части; формирование умения сокращать текст.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303F1" w:rsidRPr="00F303F1" w:rsidRDefault="00F303F1" w:rsidP="001662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весёлого рассказа «Сверху вниз, наискосок!» (по В.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Драгунскому).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определять тему и основную мысль текста в весёлом рассказе; ознакомление со способами создания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комического в тексте; формирование умения использовать языковые средства для описания весёлой ситуации; ознакомление с оформлением реплик в тексте.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75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серии весёлых картинок «Фотоохотник».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 и                 раскрывать основную мысль в сочинении по весёлым картинкам; формирование умения использовать средства комического в своём тексте; формирование умения использовать в сочинении предложения, различные по цели высказывания.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F757DE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757DE" w:rsidRPr="00496C42" w:rsidRDefault="00F757DE" w:rsidP="00CD3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«Письмо другу».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письма; формирование умения составлять и правильно оформлять текст письма.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</w:tcPr>
          <w:p w:rsidR="00F757DE" w:rsidRDefault="00CD314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7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303F1" w:rsidRPr="00F303F1" w:rsidRDefault="00F303F1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изложение по рассказу Е.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«Мишки».</w:t>
            </w:r>
          </w:p>
        </w:tc>
        <w:tc>
          <w:tcPr>
            <w:tcW w:w="2977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умений учащихся писать изложение текста.</w:t>
            </w:r>
          </w:p>
        </w:tc>
        <w:tc>
          <w:tcPr>
            <w:tcW w:w="8222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F757DE" w:rsidP="00F757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3" w:type="dxa"/>
          </w:tcPr>
          <w:p w:rsidR="00F757DE" w:rsidRPr="00496C42" w:rsidRDefault="00F757DE" w:rsidP="00F757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54" w:type="dxa"/>
            <w:gridSpan w:val="3"/>
          </w:tcPr>
          <w:p w:rsidR="00F757DE" w:rsidRPr="004B03DA" w:rsidRDefault="00F757DE" w:rsidP="00F757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DA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8222" w:type="dxa"/>
          </w:tcPr>
          <w:p w:rsidR="00F757DE" w:rsidRPr="00496C42" w:rsidRDefault="00F757DE" w:rsidP="00F757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940A8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F757DE" w:rsidRPr="004B03DA" w:rsidRDefault="00F757DE" w:rsidP="00F90DDA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757DE" w:rsidRPr="00496C42" w:rsidRDefault="00F757DE" w:rsidP="00945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11AD4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F757DE" w:rsidRPr="00311AD4" w:rsidRDefault="00F757DE" w:rsidP="00B107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945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DC3477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F757DE" w:rsidRPr="00496C42" w:rsidRDefault="00F757DE" w:rsidP="00F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F757DE" w:rsidRPr="004B03DA" w:rsidRDefault="00F757DE" w:rsidP="00945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9452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6940A8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F757DE" w:rsidRPr="006940A8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7361DC" w:rsidRPr="004B03DA" w:rsidRDefault="007361DC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7361DC" w:rsidRPr="004B03DA" w:rsidRDefault="007361DC" w:rsidP="007361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73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4F" w:rsidRDefault="009B7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4F" w:rsidRDefault="009B744F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744F" w:rsidSect="00A40D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40D3A" w:rsidRDefault="00A40D3A" w:rsidP="007D69CC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B4DDD" w:rsidRDefault="00FB4DDD" w:rsidP="00FB4DDD">
      <w:pPr>
        <w:keepNext/>
        <w:keepLine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3700"/>
        <w:gridCol w:w="992"/>
        <w:gridCol w:w="1560"/>
        <w:gridCol w:w="1599"/>
        <w:gridCol w:w="1134"/>
      </w:tblGrid>
      <w:tr w:rsidR="008B2968" w:rsidRPr="008B2968" w:rsidTr="00F757DE">
        <w:trPr>
          <w:trHeight w:val="582"/>
        </w:trPr>
        <w:tc>
          <w:tcPr>
            <w:tcW w:w="519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992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599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B2968" w:rsidRPr="008B2968" w:rsidRDefault="008B2968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F757DE" w:rsidRPr="008B2968" w:rsidTr="00F757DE">
        <w:trPr>
          <w:trHeight w:val="582"/>
        </w:trPr>
        <w:tc>
          <w:tcPr>
            <w:tcW w:w="519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Учебная тетрадь</w:t>
            </w:r>
          </w:p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«Моя письменная речь»</w:t>
            </w:r>
          </w:p>
        </w:tc>
        <w:tc>
          <w:tcPr>
            <w:tcW w:w="992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Щёголева Г.С.</w:t>
            </w:r>
          </w:p>
        </w:tc>
        <w:tc>
          <w:tcPr>
            <w:tcW w:w="1599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</w:p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</w:tc>
        <w:tc>
          <w:tcPr>
            <w:tcW w:w="1134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757DE" w:rsidRPr="008B2968" w:rsidTr="00F757DE">
        <w:trPr>
          <w:trHeight w:val="582"/>
        </w:trPr>
        <w:tc>
          <w:tcPr>
            <w:tcW w:w="519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1 - 4 классов «Система обучения связной письменной речи в начальной школе». </w:t>
            </w:r>
          </w:p>
        </w:tc>
        <w:tc>
          <w:tcPr>
            <w:tcW w:w="992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Щёголева Г.С.</w:t>
            </w:r>
          </w:p>
        </w:tc>
        <w:tc>
          <w:tcPr>
            <w:tcW w:w="1599" w:type="dxa"/>
          </w:tcPr>
          <w:p w:rsidR="00F757DE" w:rsidRPr="008B2968" w:rsidRDefault="00F757DE" w:rsidP="00F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</w:p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</w:tc>
        <w:tc>
          <w:tcPr>
            <w:tcW w:w="1134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757DE" w:rsidRPr="008B2968" w:rsidTr="00F757DE">
        <w:trPr>
          <w:trHeight w:val="268"/>
        </w:trPr>
        <w:tc>
          <w:tcPr>
            <w:tcW w:w="519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F757DE" w:rsidRPr="008B2968" w:rsidRDefault="00F757DE" w:rsidP="006D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Веселая грамматика.</w:t>
            </w:r>
          </w:p>
        </w:tc>
        <w:tc>
          <w:tcPr>
            <w:tcW w:w="992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Волина В. В.</w:t>
            </w:r>
          </w:p>
        </w:tc>
        <w:tc>
          <w:tcPr>
            <w:tcW w:w="1599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М.: Знание</w:t>
            </w:r>
          </w:p>
        </w:tc>
        <w:tc>
          <w:tcPr>
            <w:tcW w:w="1134" w:type="dxa"/>
          </w:tcPr>
          <w:p w:rsidR="00F757DE" w:rsidRPr="008B2968" w:rsidRDefault="00F757DE" w:rsidP="00F3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1995 г</w:t>
            </w:r>
          </w:p>
        </w:tc>
      </w:tr>
    </w:tbl>
    <w:p w:rsidR="00271411" w:rsidRPr="007850DF" w:rsidRDefault="00271411" w:rsidP="00500245">
      <w:pPr>
        <w:keepNext/>
        <w:keepLines/>
        <w:jc w:val="both"/>
        <w:rPr>
          <w:bCs/>
        </w:rPr>
      </w:pPr>
    </w:p>
    <w:p w:rsidR="00271411" w:rsidRPr="00AD1D6D" w:rsidRDefault="00271411" w:rsidP="00AD1D6D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411">
        <w:rPr>
          <w:rFonts w:ascii="Times New Roman" w:hAnsi="Times New Roman" w:cs="Times New Roman"/>
          <w:bCs/>
          <w:sz w:val="24"/>
          <w:szCs w:val="24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16"/>
        <w:gridCol w:w="1174"/>
        <w:gridCol w:w="798"/>
        <w:gridCol w:w="1225"/>
        <w:gridCol w:w="1599"/>
        <w:gridCol w:w="1161"/>
      </w:tblGrid>
      <w:tr w:rsidR="00271411" w:rsidRPr="00271411" w:rsidTr="00F303F1">
        <w:tc>
          <w:tcPr>
            <w:tcW w:w="621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730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диска</w:t>
            </w:r>
          </w:p>
        </w:tc>
        <w:tc>
          <w:tcPr>
            <w:tcW w:w="861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1599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62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</w:tr>
      <w:tr w:rsidR="00271411" w:rsidRPr="00271411" w:rsidTr="00F303F1">
        <w:tc>
          <w:tcPr>
            <w:tcW w:w="621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271411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4490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Default="00234490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27141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Единая коллекция Цифровых Образовательных Ресурсов. – Режим доступа: </w:t>
            </w:r>
            <w:hyperlink r:id="rId10" w:history="1">
              <w:r w:rsidRPr="0027141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УМК «Школа 2100» 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уроков «Начальная школа». – Режим доступа: </w:t>
            </w:r>
            <w:hyperlink r:id="rId11" w:history="1">
              <w:r w:rsidRPr="0027141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http://nachalka.info/about/193</w:t>
              </w:r>
            </w:hyperlink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иду на урок начальной школы (материалы к уроку). – Режим доступа: www.festival.1 september.ru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«Ucheba.com». – Режим доступа: www.uroki.ru</w:t>
            </w:r>
          </w:p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Мультипортал</w:t>
            </w:r>
            <w:proofErr w:type="spellEnd"/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. – Режим доступа: www.km.ru/education</w:t>
            </w:r>
          </w:p>
        </w:tc>
        <w:tc>
          <w:tcPr>
            <w:tcW w:w="730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71411" w:rsidRPr="00271411" w:rsidRDefault="00271411" w:rsidP="00F303F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1411" w:rsidRPr="00463ACE" w:rsidRDefault="00271411" w:rsidP="00271411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Default="003A0645" w:rsidP="00E2444B">
      <w:pPr>
        <w:pStyle w:val="a3"/>
        <w:ind w:hanging="294"/>
      </w:pPr>
    </w:p>
    <w:p w:rsidR="003A0645" w:rsidRPr="00E2444B" w:rsidRDefault="003A0645" w:rsidP="00E2444B">
      <w:pPr>
        <w:pStyle w:val="a3"/>
        <w:ind w:hanging="294"/>
      </w:pPr>
    </w:p>
    <w:sectPr w:rsidR="003A0645" w:rsidRPr="00E2444B" w:rsidSect="009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26" w:rsidRDefault="00B71726" w:rsidP="003A0645">
      <w:pPr>
        <w:spacing w:after="0" w:line="240" w:lineRule="auto"/>
      </w:pPr>
      <w:r>
        <w:separator/>
      </w:r>
    </w:p>
  </w:endnote>
  <w:endnote w:type="continuationSeparator" w:id="0">
    <w:p w:rsidR="00B71726" w:rsidRDefault="00B71726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26" w:rsidRDefault="00B71726" w:rsidP="003A0645">
      <w:pPr>
        <w:spacing w:after="0" w:line="240" w:lineRule="auto"/>
      </w:pPr>
      <w:r>
        <w:separator/>
      </w:r>
    </w:p>
  </w:footnote>
  <w:footnote w:type="continuationSeparator" w:id="0">
    <w:p w:rsidR="00B71726" w:rsidRDefault="00B71726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AB1"/>
    <w:multiLevelType w:val="multilevel"/>
    <w:tmpl w:val="A20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0FBD"/>
    <w:multiLevelType w:val="hybridMultilevel"/>
    <w:tmpl w:val="07082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1C2F5E71"/>
    <w:multiLevelType w:val="multilevel"/>
    <w:tmpl w:val="D0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67742"/>
    <w:multiLevelType w:val="hybridMultilevel"/>
    <w:tmpl w:val="F2CAE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A5626"/>
    <w:multiLevelType w:val="hybridMultilevel"/>
    <w:tmpl w:val="849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5379"/>
    <w:multiLevelType w:val="multilevel"/>
    <w:tmpl w:val="2D1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446C1"/>
    <w:multiLevelType w:val="multilevel"/>
    <w:tmpl w:val="1EA87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>
    <w:nsid w:val="3D2A389E"/>
    <w:multiLevelType w:val="multilevel"/>
    <w:tmpl w:val="9C2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67711"/>
    <w:multiLevelType w:val="multilevel"/>
    <w:tmpl w:val="229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D58EF"/>
    <w:multiLevelType w:val="hybridMultilevel"/>
    <w:tmpl w:val="31CA63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4A3D5755"/>
    <w:multiLevelType w:val="hybridMultilevel"/>
    <w:tmpl w:val="5A98D28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AE8643E"/>
    <w:multiLevelType w:val="multilevel"/>
    <w:tmpl w:val="F54E616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4BC21ACF"/>
    <w:multiLevelType w:val="hybridMultilevel"/>
    <w:tmpl w:val="7A4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06CEB"/>
    <w:multiLevelType w:val="hybridMultilevel"/>
    <w:tmpl w:val="8D403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12A0286"/>
    <w:multiLevelType w:val="hybridMultilevel"/>
    <w:tmpl w:val="1E7E26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93C45"/>
    <w:multiLevelType w:val="multilevel"/>
    <w:tmpl w:val="C43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D54E9"/>
    <w:multiLevelType w:val="multilevel"/>
    <w:tmpl w:val="5FC4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2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5DD21383"/>
    <w:multiLevelType w:val="hybridMultilevel"/>
    <w:tmpl w:val="86584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E721A"/>
    <w:multiLevelType w:val="hybridMultilevel"/>
    <w:tmpl w:val="5508A9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533C04"/>
    <w:multiLevelType w:val="hybridMultilevel"/>
    <w:tmpl w:val="58C4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70F1142D"/>
    <w:multiLevelType w:val="hybridMultilevel"/>
    <w:tmpl w:val="58ECD5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E1B3C"/>
    <w:multiLevelType w:val="hybridMultilevel"/>
    <w:tmpl w:val="18606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9"/>
  </w:num>
  <w:num w:numId="19">
    <w:abstractNumId w:val="27"/>
  </w:num>
  <w:num w:numId="20">
    <w:abstractNumId w:val="13"/>
  </w:num>
  <w:num w:numId="21">
    <w:abstractNumId w:val="14"/>
  </w:num>
  <w:num w:numId="22">
    <w:abstractNumId w:val="24"/>
  </w:num>
  <w:num w:numId="23">
    <w:abstractNumId w:val="3"/>
  </w:num>
  <w:num w:numId="24">
    <w:abstractNumId w:val="18"/>
  </w:num>
  <w:num w:numId="25">
    <w:abstractNumId w:val="25"/>
  </w:num>
  <w:num w:numId="26">
    <w:abstractNumId w:val="17"/>
  </w:num>
  <w:num w:numId="27">
    <w:abstractNumId w:val="16"/>
  </w:num>
  <w:num w:numId="28">
    <w:abstractNumId w:val="1"/>
  </w:num>
  <w:num w:numId="29">
    <w:abstractNumId w:val="28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5291E"/>
    <w:rsid w:val="000B5855"/>
    <w:rsid w:val="000C360A"/>
    <w:rsid w:val="000E5DF7"/>
    <w:rsid w:val="001056A9"/>
    <w:rsid w:val="00136899"/>
    <w:rsid w:val="001441F3"/>
    <w:rsid w:val="00162D34"/>
    <w:rsid w:val="0016622F"/>
    <w:rsid w:val="00173AF4"/>
    <w:rsid w:val="0019261D"/>
    <w:rsid w:val="00234490"/>
    <w:rsid w:val="0025784C"/>
    <w:rsid w:val="00271411"/>
    <w:rsid w:val="00283793"/>
    <w:rsid w:val="00286063"/>
    <w:rsid w:val="002D0CF8"/>
    <w:rsid w:val="0030482A"/>
    <w:rsid w:val="00311AD4"/>
    <w:rsid w:val="00371FBC"/>
    <w:rsid w:val="00383CB4"/>
    <w:rsid w:val="003A0645"/>
    <w:rsid w:val="003A510D"/>
    <w:rsid w:val="003F625B"/>
    <w:rsid w:val="003F7070"/>
    <w:rsid w:val="00411F24"/>
    <w:rsid w:val="00426B6C"/>
    <w:rsid w:val="004447D6"/>
    <w:rsid w:val="0044537B"/>
    <w:rsid w:val="00475E80"/>
    <w:rsid w:val="00496C42"/>
    <w:rsid w:val="004B03DA"/>
    <w:rsid w:val="00500245"/>
    <w:rsid w:val="00512396"/>
    <w:rsid w:val="00514A54"/>
    <w:rsid w:val="00515E4E"/>
    <w:rsid w:val="005227AB"/>
    <w:rsid w:val="005415AF"/>
    <w:rsid w:val="00574D63"/>
    <w:rsid w:val="00580BD4"/>
    <w:rsid w:val="005B423C"/>
    <w:rsid w:val="005C5648"/>
    <w:rsid w:val="005E716E"/>
    <w:rsid w:val="0063146A"/>
    <w:rsid w:val="00634337"/>
    <w:rsid w:val="00646DF7"/>
    <w:rsid w:val="00647F9B"/>
    <w:rsid w:val="006940A8"/>
    <w:rsid w:val="006D0312"/>
    <w:rsid w:val="006D293D"/>
    <w:rsid w:val="0072528A"/>
    <w:rsid w:val="007361DC"/>
    <w:rsid w:val="00766807"/>
    <w:rsid w:val="007B1B86"/>
    <w:rsid w:val="007C717D"/>
    <w:rsid w:val="007D69CC"/>
    <w:rsid w:val="007F1B89"/>
    <w:rsid w:val="00803943"/>
    <w:rsid w:val="00833E5D"/>
    <w:rsid w:val="00844D8A"/>
    <w:rsid w:val="00851D60"/>
    <w:rsid w:val="008621DE"/>
    <w:rsid w:val="008912CD"/>
    <w:rsid w:val="00896108"/>
    <w:rsid w:val="008A2939"/>
    <w:rsid w:val="008A505A"/>
    <w:rsid w:val="008B2968"/>
    <w:rsid w:val="008B343C"/>
    <w:rsid w:val="008D0276"/>
    <w:rsid w:val="008E059B"/>
    <w:rsid w:val="008F6102"/>
    <w:rsid w:val="009132ED"/>
    <w:rsid w:val="00945256"/>
    <w:rsid w:val="009870E9"/>
    <w:rsid w:val="009B744F"/>
    <w:rsid w:val="00A40D3A"/>
    <w:rsid w:val="00AC1FB7"/>
    <w:rsid w:val="00AD1D6D"/>
    <w:rsid w:val="00B10704"/>
    <w:rsid w:val="00B3708E"/>
    <w:rsid w:val="00B37EE1"/>
    <w:rsid w:val="00B54221"/>
    <w:rsid w:val="00B71726"/>
    <w:rsid w:val="00B83E59"/>
    <w:rsid w:val="00BA5EEA"/>
    <w:rsid w:val="00C031B5"/>
    <w:rsid w:val="00C4492B"/>
    <w:rsid w:val="00C451FF"/>
    <w:rsid w:val="00C7039E"/>
    <w:rsid w:val="00C93D98"/>
    <w:rsid w:val="00CA4235"/>
    <w:rsid w:val="00CA527F"/>
    <w:rsid w:val="00CD3148"/>
    <w:rsid w:val="00CE5BA2"/>
    <w:rsid w:val="00D20EF3"/>
    <w:rsid w:val="00D37640"/>
    <w:rsid w:val="00D70C15"/>
    <w:rsid w:val="00D9217E"/>
    <w:rsid w:val="00DC3477"/>
    <w:rsid w:val="00DC5E92"/>
    <w:rsid w:val="00DD2C0E"/>
    <w:rsid w:val="00DF78F0"/>
    <w:rsid w:val="00DF7D98"/>
    <w:rsid w:val="00E2444B"/>
    <w:rsid w:val="00E37155"/>
    <w:rsid w:val="00E91DD1"/>
    <w:rsid w:val="00EA5D04"/>
    <w:rsid w:val="00EB3F6C"/>
    <w:rsid w:val="00F07434"/>
    <w:rsid w:val="00F15216"/>
    <w:rsid w:val="00F303F1"/>
    <w:rsid w:val="00F54BC1"/>
    <w:rsid w:val="00F757DE"/>
    <w:rsid w:val="00F90DDA"/>
    <w:rsid w:val="00FB2802"/>
    <w:rsid w:val="00FB4DDD"/>
    <w:rsid w:val="00FE7CFB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3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141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Основной текст6"/>
    <w:basedOn w:val="a"/>
    <w:uiPriority w:val="99"/>
    <w:rsid w:val="00271411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Times New Roman"/>
      <w:b/>
      <w:bCs/>
      <w:sz w:val="23"/>
      <w:szCs w:val="23"/>
    </w:rPr>
  </w:style>
  <w:style w:type="character" w:customStyle="1" w:styleId="8">
    <w:name w:val="Оглавление (8)_"/>
    <w:link w:val="80"/>
    <w:locked/>
    <w:rsid w:val="00271411"/>
    <w:rPr>
      <w:i/>
      <w:iCs/>
      <w:sz w:val="23"/>
      <w:szCs w:val="23"/>
      <w:shd w:val="clear" w:color="auto" w:fill="FFFFFF"/>
    </w:rPr>
  </w:style>
  <w:style w:type="paragraph" w:customStyle="1" w:styleId="80">
    <w:name w:val="Оглавление (8)"/>
    <w:basedOn w:val="a"/>
    <w:link w:val="8"/>
    <w:rsid w:val="00271411"/>
    <w:pPr>
      <w:widowControl w:val="0"/>
      <w:shd w:val="clear" w:color="auto" w:fill="FFFFFF"/>
      <w:spacing w:before="60" w:after="0" w:line="259" w:lineRule="exact"/>
      <w:jc w:val="both"/>
    </w:pPr>
    <w:rPr>
      <w:i/>
      <w:iCs/>
      <w:sz w:val="23"/>
      <w:szCs w:val="23"/>
    </w:rPr>
  </w:style>
  <w:style w:type="character" w:styleId="ab">
    <w:name w:val="Strong"/>
    <w:basedOn w:val="a0"/>
    <w:qFormat/>
    <w:rsid w:val="00271411"/>
    <w:rPr>
      <w:b/>
      <w:bCs/>
    </w:rPr>
  </w:style>
  <w:style w:type="character" w:customStyle="1" w:styleId="ac">
    <w:name w:val="Основной текст_"/>
    <w:link w:val="2"/>
    <w:locked/>
    <w:rsid w:val="00271411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71411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</w:rPr>
  </w:style>
  <w:style w:type="paragraph" w:customStyle="1" w:styleId="ParagraphStyle">
    <w:name w:val="Paragraph Style"/>
    <w:rsid w:val="00271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+ Полужирный"/>
    <w:rsid w:val="0027141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e">
    <w:name w:val="Основной текст + Курсив"/>
    <w:rsid w:val="00271411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4">
    <w:name w:val="Заголовок №4_"/>
    <w:link w:val="41"/>
    <w:locked/>
    <w:rsid w:val="00271411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"/>
    <w:rsid w:val="00271411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paragraph" w:customStyle="1" w:styleId="Style27">
    <w:name w:val="Style27"/>
    <w:basedOn w:val="a"/>
    <w:uiPriority w:val="99"/>
    <w:rsid w:val="005002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">
    <w:name w:val="Стиль"/>
    <w:rsid w:val="00725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F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3A0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870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halka.info/about/19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1C61-7769-40A6-A345-DC99F6EA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 В. Григорьева</cp:lastModifiedBy>
  <cp:revision>10</cp:revision>
  <dcterms:created xsi:type="dcterms:W3CDTF">2020-06-05T07:43:00Z</dcterms:created>
  <dcterms:modified xsi:type="dcterms:W3CDTF">2020-09-20T15:32:00Z</dcterms:modified>
</cp:coreProperties>
</file>