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38" w:rsidRDefault="00DB5938">
      <w:pPr>
        <w:spacing w:after="0" w:line="240" w:lineRule="auto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6116320" cy="8650664"/>
            <wp:effectExtent l="0" t="0" r="0" b="0"/>
            <wp:docPr id="1" name="Рисунок 1" descr="O:\teacher\2020-2021\Внеурочная деятельность\Рабочие программы\целевая программа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teacher\2020-2021\Внеурочная деятельность\Рабочие программы\целевая программа02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65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FC6" w:rsidRDefault="00EF0CE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lastRenderedPageBreak/>
        <w:t>ГОСУДАРСТВЕННОЕ БЮДЖЕТНОЕ ОБЩЕОБРАЗОВАТЕЛЬНОЕ УЧРЕЖДЕНИЕ Л</w:t>
      </w:r>
      <w:r>
        <w:rPr>
          <w:rFonts w:ascii="Times New Roman" w:hAnsi="Times New Roman"/>
          <w:i w:val="0"/>
          <w:iCs w:val="0"/>
          <w:sz w:val="24"/>
          <w:szCs w:val="24"/>
        </w:rPr>
        <w:t>И</w:t>
      </w:r>
      <w:r>
        <w:rPr>
          <w:rFonts w:ascii="Times New Roman" w:hAnsi="Times New Roman"/>
          <w:i w:val="0"/>
          <w:iCs w:val="0"/>
          <w:sz w:val="24"/>
          <w:szCs w:val="24"/>
        </w:rPr>
        <w:t>ЦЕЙ №126</w:t>
      </w:r>
    </w:p>
    <w:p w:rsidR="00F37FC6" w:rsidRDefault="00EF0CE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 КАЛИНИНСКОГО РАЙОНА САНКТ-ПЕТЕРБУРГА</w:t>
      </w:r>
    </w:p>
    <w:p w:rsidR="00F37FC6" w:rsidRDefault="00EF0CE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_____________________________________________________________________________</w:t>
      </w:r>
    </w:p>
    <w:p w:rsidR="00F37FC6" w:rsidRDefault="00F37FC6">
      <w:pPr>
        <w:rPr>
          <w:i w:val="0"/>
          <w:iCs w:val="0"/>
          <w:sz w:val="24"/>
          <w:szCs w:val="24"/>
        </w:rPr>
      </w:pPr>
    </w:p>
    <w:tbl>
      <w:tblPr>
        <w:tblStyle w:val="TableNormal"/>
        <w:tblW w:w="9571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F37FC6">
        <w:trPr>
          <w:trHeight w:val="158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FC6" w:rsidRPr="000D7D5F" w:rsidRDefault="000D7D5F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Принят</w:t>
            </w:r>
          </w:p>
          <w:p w:rsidR="00F37FC6" w:rsidRDefault="00EF0CED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педагогическим советом</w:t>
            </w:r>
          </w:p>
          <w:p w:rsidR="00F37FC6" w:rsidRDefault="00EF0CED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ГБОУ Лицей №126</w:t>
            </w:r>
          </w:p>
          <w:p w:rsidR="00F37FC6" w:rsidRDefault="00892FEE">
            <w:pPr>
              <w:spacing w:after="0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16</w:t>
            </w:r>
            <w:r w:rsidR="00EF0CED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 xml:space="preserve">20 </w:t>
            </w:r>
            <w:r w:rsidR="00EF0CED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г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FC6" w:rsidRDefault="00EF0CED">
            <w:pPr>
              <w:spacing w:after="0"/>
              <w:jc w:val="righ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Утверждаю</w:t>
            </w:r>
          </w:p>
          <w:p w:rsidR="00F37FC6" w:rsidRDefault="00F37FC6">
            <w:pPr>
              <w:spacing w:after="0"/>
              <w:jc w:val="righ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EF0CED">
            <w:pPr>
              <w:spacing w:after="0"/>
              <w:jc w:val="righ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Директор ________Розов П.С.</w:t>
            </w:r>
          </w:p>
          <w:p w:rsidR="00F37FC6" w:rsidRDefault="00892FEE">
            <w:pPr>
              <w:spacing w:after="0"/>
              <w:jc w:val="right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96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 xml:space="preserve">20 </w:t>
            </w:r>
            <w:r w:rsidR="00EF0CED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г</w:t>
            </w:r>
          </w:p>
        </w:tc>
      </w:tr>
    </w:tbl>
    <w:p w:rsidR="00F37FC6" w:rsidRDefault="00F37FC6">
      <w:pPr>
        <w:widowControl w:val="0"/>
        <w:spacing w:line="240" w:lineRule="auto"/>
        <w:rPr>
          <w:i w:val="0"/>
          <w:iCs w:val="0"/>
          <w:sz w:val="24"/>
          <w:szCs w:val="24"/>
        </w:rPr>
      </w:pPr>
    </w:p>
    <w:p w:rsidR="00F37FC6" w:rsidRDefault="00F37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FC6" w:rsidRDefault="00F37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FC6" w:rsidRDefault="00F37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FC6" w:rsidRDefault="00EF0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F37FC6" w:rsidRDefault="00F37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FC6" w:rsidRDefault="00F37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FC6" w:rsidRDefault="00F37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FC6" w:rsidRDefault="00F37FC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F37FC6" w:rsidRDefault="00F37FC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F37FC6" w:rsidRDefault="00F37FC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F37FC6" w:rsidRDefault="00EF0CE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Рабочая программа внеурочной деятельности</w:t>
      </w:r>
    </w:p>
    <w:p w:rsidR="00F37FC6" w:rsidRDefault="00EF0CE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«Разговорный английский»</w:t>
      </w:r>
    </w:p>
    <w:p w:rsidR="00F37FC6" w:rsidRDefault="00F37FC6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F37FC6" w:rsidRDefault="00F37FC6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F37FC6" w:rsidRDefault="00EF0CE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Направление: социальное</w:t>
      </w:r>
    </w:p>
    <w:p w:rsidR="00F37FC6" w:rsidRDefault="00EF0CE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для обучающихся 7</w:t>
      </w:r>
      <w:r w:rsidR="00FC3DE0">
        <w:rPr>
          <w:rFonts w:ascii="Times New Roman" w:hAnsi="Times New Roman"/>
          <w:i w:val="0"/>
          <w:iCs w:val="0"/>
          <w:sz w:val="24"/>
          <w:szCs w:val="24"/>
        </w:rPr>
        <w:t>А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 класса</w:t>
      </w:r>
    </w:p>
    <w:p w:rsidR="00F37FC6" w:rsidRDefault="00F37FC6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F37FC6" w:rsidRDefault="00F37FC6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F37FC6" w:rsidRDefault="00EF0CE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срок реализации: 34 часа</w:t>
      </w:r>
    </w:p>
    <w:p w:rsidR="00F37FC6" w:rsidRDefault="00F37FC6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F37FC6" w:rsidRDefault="00F37FC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F37FC6" w:rsidRDefault="00F37FC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F37FC6" w:rsidRDefault="00F37FC6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F37FC6" w:rsidRDefault="00F37FC6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F37FC6" w:rsidRDefault="00EF0CE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Программа разработана учителем английского языка </w:t>
      </w:r>
    </w:p>
    <w:p w:rsidR="00F37FC6" w:rsidRDefault="00EF0CE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Сафаровой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Кизилгюль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Нежвединовной</w:t>
      </w:r>
      <w:proofErr w:type="spellEnd"/>
    </w:p>
    <w:p w:rsidR="00F37FC6" w:rsidRDefault="00F37FC6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906CF3" w:rsidRDefault="00906CF3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906CF3" w:rsidRDefault="00906CF3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906CF3" w:rsidRDefault="00906CF3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906CF3" w:rsidRDefault="00906CF3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906CF3" w:rsidRDefault="00906CF3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906CF3" w:rsidRDefault="00906CF3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906CF3" w:rsidRDefault="00906CF3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906CF3" w:rsidRDefault="00906CF3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F37FC6" w:rsidRDefault="00EF0CE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Санкт-Петербург</w:t>
      </w:r>
    </w:p>
    <w:p w:rsidR="00F37FC6" w:rsidRDefault="00EF0CE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20</w:t>
      </w:r>
      <w:r>
        <w:rPr>
          <w:rFonts w:ascii="Times New Roman" w:hAnsi="Times New Roman"/>
          <w:i w:val="0"/>
          <w:iCs w:val="0"/>
          <w:sz w:val="24"/>
          <w:szCs w:val="24"/>
          <w:lang w:val="en-US"/>
        </w:rPr>
        <w:t>20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 год</w:t>
      </w:r>
    </w:p>
    <w:p w:rsidR="00F37FC6" w:rsidRDefault="00F37FC6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F37FC6" w:rsidRDefault="00F37FC6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F37FC6" w:rsidRDefault="00EF0C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Пояснительная записка</w:t>
      </w:r>
    </w:p>
    <w:p w:rsidR="00F37FC6" w:rsidRDefault="002D394E" w:rsidP="002D394E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1.1.</w:t>
      </w:r>
      <w:r w:rsidR="00EF0CED">
        <w:rPr>
          <w:rFonts w:ascii="Times New Roman" w:hAnsi="Times New Roman"/>
          <w:i w:val="0"/>
          <w:iCs w:val="0"/>
          <w:sz w:val="24"/>
          <w:szCs w:val="24"/>
        </w:rPr>
        <w:t>Рабочая программа внеурочной деятельности разрабатывается на основании Федеральн</w:t>
      </w:r>
      <w:r w:rsidR="00EF0CED">
        <w:rPr>
          <w:rFonts w:ascii="Times New Roman" w:hAnsi="Times New Roman"/>
          <w:i w:val="0"/>
          <w:iCs w:val="0"/>
          <w:sz w:val="24"/>
          <w:szCs w:val="24"/>
        </w:rPr>
        <w:t>о</w:t>
      </w:r>
      <w:r w:rsidR="00EF0CED">
        <w:rPr>
          <w:rFonts w:ascii="Times New Roman" w:hAnsi="Times New Roman"/>
          <w:i w:val="0"/>
          <w:iCs w:val="0"/>
          <w:sz w:val="24"/>
          <w:szCs w:val="24"/>
        </w:rPr>
        <w:t>го Закона РФ от 29.12.2012 г.  №273-ФЗ «Об образовании в Российской Федерации».</w:t>
      </w:r>
    </w:p>
    <w:p w:rsidR="00F37FC6" w:rsidRDefault="00EF0CE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Рабочая программа по</w:t>
      </w:r>
      <w:r w:rsidR="00BC5A4D">
        <w:rPr>
          <w:rFonts w:ascii="Times New Roman" w:hAnsi="Times New Roman"/>
          <w:i w:val="0"/>
          <w:iCs w:val="0"/>
          <w:sz w:val="24"/>
          <w:szCs w:val="24"/>
        </w:rPr>
        <w:t xml:space="preserve"> внеурочной деятельности «</w:t>
      </w:r>
      <w:r w:rsidR="005F545F">
        <w:rPr>
          <w:rFonts w:ascii="Times New Roman" w:hAnsi="Times New Roman"/>
          <w:i w:val="0"/>
          <w:iCs w:val="0"/>
          <w:sz w:val="24"/>
          <w:szCs w:val="24"/>
        </w:rPr>
        <w:t>Разговорный английский»</w:t>
      </w:r>
      <w:r w:rsidR="00BC5A4D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 для  7</w:t>
      </w:r>
      <w:r w:rsidR="00BC5A4D">
        <w:rPr>
          <w:rFonts w:ascii="Times New Roman" w:hAnsi="Times New Roman"/>
          <w:i w:val="0"/>
          <w:iCs w:val="0"/>
          <w:sz w:val="24"/>
          <w:szCs w:val="24"/>
        </w:rPr>
        <w:t>А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 класса разработана в соответствии с:</w:t>
      </w:r>
    </w:p>
    <w:p w:rsidR="00F37FC6" w:rsidRPr="006B4BF9" w:rsidRDefault="00EF0CE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B4BF9">
        <w:rPr>
          <w:rFonts w:ascii="Times New Roman" w:hAnsi="Times New Roman"/>
          <w:i w:val="0"/>
          <w:iCs w:val="0"/>
          <w:sz w:val="24"/>
          <w:szCs w:val="24"/>
        </w:rPr>
        <w:t>Фед</w:t>
      </w:r>
      <w:r w:rsidR="00BC5A4D" w:rsidRPr="006B4BF9">
        <w:rPr>
          <w:rFonts w:ascii="Times New Roman" w:hAnsi="Times New Roman"/>
          <w:i w:val="0"/>
          <w:iCs w:val="0"/>
          <w:sz w:val="24"/>
          <w:szCs w:val="24"/>
        </w:rPr>
        <w:t>еральным базисным учебным планом</w:t>
      </w:r>
      <w:r w:rsidRPr="006B4BF9">
        <w:rPr>
          <w:rFonts w:ascii="Times New Roman" w:hAnsi="Times New Roman"/>
          <w:i w:val="0"/>
          <w:iCs w:val="0"/>
          <w:sz w:val="24"/>
          <w:szCs w:val="24"/>
        </w:rPr>
        <w:t>, утвержденным приказом Министерства образ</w:t>
      </w:r>
      <w:r w:rsidRPr="006B4BF9">
        <w:rPr>
          <w:rFonts w:ascii="Times New Roman" w:hAnsi="Times New Roman"/>
          <w:i w:val="0"/>
          <w:iCs w:val="0"/>
          <w:sz w:val="24"/>
          <w:szCs w:val="24"/>
        </w:rPr>
        <w:t>о</w:t>
      </w:r>
      <w:r w:rsidRPr="006B4BF9">
        <w:rPr>
          <w:rFonts w:ascii="Times New Roman" w:hAnsi="Times New Roman"/>
          <w:i w:val="0"/>
          <w:iCs w:val="0"/>
          <w:sz w:val="24"/>
          <w:szCs w:val="24"/>
        </w:rPr>
        <w:t>вания</w:t>
      </w:r>
      <w:r w:rsidR="00227501" w:rsidRPr="006B4BF9">
        <w:rPr>
          <w:rFonts w:ascii="Times New Roman" w:hAnsi="Times New Roman"/>
          <w:i w:val="0"/>
          <w:iCs w:val="0"/>
          <w:sz w:val="24"/>
          <w:szCs w:val="24"/>
        </w:rPr>
        <w:t xml:space="preserve"> и науки</w:t>
      </w:r>
      <w:r w:rsidRPr="006B4BF9">
        <w:rPr>
          <w:rFonts w:ascii="Times New Roman" w:hAnsi="Times New Roman"/>
          <w:i w:val="0"/>
          <w:iCs w:val="0"/>
          <w:sz w:val="24"/>
          <w:szCs w:val="24"/>
        </w:rPr>
        <w:t xml:space="preserve"> Российской Федера</w:t>
      </w:r>
      <w:r w:rsidR="00443F1E" w:rsidRPr="006B4BF9">
        <w:rPr>
          <w:rFonts w:ascii="Times New Roman" w:hAnsi="Times New Roman"/>
          <w:i w:val="0"/>
          <w:iCs w:val="0"/>
          <w:sz w:val="24"/>
          <w:szCs w:val="24"/>
        </w:rPr>
        <w:t>ции от 09.03.2004 №1312;</w:t>
      </w:r>
    </w:p>
    <w:p w:rsidR="00F37FC6" w:rsidRPr="006B4BF9" w:rsidRDefault="00EF0CE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B4BF9">
        <w:rPr>
          <w:rFonts w:ascii="Times New Roman" w:hAnsi="Times New Roman"/>
          <w:i w:val="0"/>
          <w:iCs w:val="0"/>
          <w:sz w:val="24"/>
          <w:szCs w:val="24"/>
        </w:rPr>
        <w:t>Федер</w:t>
      </w:r>
      <w:r w:rsidR="00443F1E" w:rsidRPr="006B4BF9">
        <w:rPr>
          <w:rFonts w:ascii="Times New Roman" w:hAnsi="Times New Roman"/>
          <w:i w:val="0"/>
          <w:iCs w:val="0"/>
          <w:sz w:val="24"/>
          <w:szCs w:val="24"/>
        </w:rPr>
        <w:t>альным государственным образовательным стандартом основного общего образ</w:t>
      </w:r>
      <w:r w:rsidR="00443F1E" w:rsidRPr="006B4BF9">
        <w:rPr>
          <w:rFonts w:ascii="Times New Roman" w:hAnsi="Times New Roman"/>
          <w:i w:val="0"/>
          <w:iCs w:val="0"/>
          <w:sz w:val="24"/>
          <w:szCs w:val="24"/>
        </w:rPr>
        <w:t>о</w:t>
      </w:r>
      <w:r w:rsidR="00443F1E" w:rsidRPr="006B4BF9">
        <w:rPr>
          <w:rFonts w:ascii="Times New Roman" w:hAnsi="Times New Roman"/>
          <w:i w:val="0"/>
          <w:iCs w:val="0"/>
          <w:sz w:val="24"/>
          <w:szCs w:val="24"/>
        </w:rPr>
        <w:t>вания,</w:t>
      </w:r>
      <w:r w:rsidR="003058FD" w:rsidRPr="006B4BF9">
        <w:rPr>
          <w:rFonts w:ascii="Times New Roman" w:hAnsi="Times New Roman"/>
          <w:i w:val="0"/>
          <w:iCs w:val="0"/>
          <w:sz w:val="24"/>
          <w:szCs w:val="24"/>
        </w:rPr>
        <w:t xml:space="preserve"> утвержденн</w:t>
      </w:r>
      <w:r w:rsidR="00443F1E" w:rsidRPr="006B4BF9">
        <w:rPr>
          <w:rFonts w:ascii="Times New Roman" w:hAnsi="Times New Roman"/>
          <w:i w:val="0"/>
          <w:iCs w:val="0"/>
          <w:sz w:val="24"/>
          <w:szCs w:val="24"/>
        </w:rPr>
        <w:t>ым</w:t>
      </w:r>
      <w:r w:rsidR="003058FD" w:rsidRPr="006B4BF9">
        <w:rPr>
          <w:rFonts w:ascii="Times New Roman" w:hAnsi="Times New Roman"/>
          <w:i w:val="0"/>
          <w:iCs w:val="0"/>
          <w:sz w:val="24"/>
          <w:szCs w:val="24"/>
        </w:rPr>
        <w:t xml:space="preserve"> приказом Министерства образова</w:t>
      </w:r>
      <w:r w:rsidR="00443F1E" w:rsidRPr="006B4BF9">
        <w:rPr>
          <w:rFonts w:ascii="Times New Roman" w:hAnsi="Times New Roman"/>
          <w:i w:val="0"/>
          <w:iCs w:val="0"/>
          <w:sz w:val="24"/>
          <w:szCs w:val="24"/>
        </w:rPr>
        <w:t>ния и науки РФ от 17.12.2010 №1897;</w:t>
      </w:r>
    </w:p>
    <w:p w:rsidR="00F37FC6" w:rsidRPr="006B4BF9" w:rsidRDefault="00E7396E" w:rsidP="000B718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B4BF9">
        <w:rPr>
          <w:rFonts w:ascii="Times New Roman" w:hAnsi="Times New Roman"/>
          <w:i w:val="0"/>
          <w:iCs w:val="0"/>
          <w:sz w:val="24"/>
          <w:szCs w:val="24"/>
        </w:rPr>
        <w:t>Постановлением главного государственного санитарного врача от 29.12.2010 №189  (ред.    от    24.11</w:t>
      </w:r>
      <w:r w:rsidR="006B4BF9">
        <w:rPr>
          <w:rFonts w:ascii="Times New Roman" w:hAnsi="Times New Roman"/>
          <w:i w:val="0"/>
          <w:iCs w:val="0"/>
          <w:sz w:val="24"/>
          <w:szCs w:val="24"/>
        </w:rPr>
        <w:t xml:space="preserve">.2015)   «Об утверждении  </w:t>
      </w:r>
      <w:proofErr w:type="spellStart"/>
      <w:r w:rsidR="006B4BF9">
        <w:rPr>
          <w:rFonts w:ascii="Times New Roman" w:hAnsi="Times New Roman"/>
          <w:i w:val="0"/>
          <w:iCs w:val="0"/>
          <w:sz w:val="24"/>
          <w:szCs w:val="24"/>
        </w:rPr>
        <w:t>СанПин</w:t>
      </w:r>
      <w:proofErr w:type="spellEnd"/>
      <w:r w:rsidRPr="006B4BF9">
        <w:rPr>
          <w:rFonts w:ascii="Times New Roman" w:hAnsi="Times New Roman"/>
          <w:i w:val="0"/>
          <w:iCs w:val="0"/>
          <w:sz w:val="24"/>
          <w:szCs w:val="24"/>
        </w:rPr>
        <w:t xml:space="preserve">    2.4.2   2821-10  «Санитарно-эпидемиологические требования к условиям и организации обучения в общеобразов</w:t>
      </w:r>
      <w:r w:rsidRPr="006B4BF9">
        <w:rPr>
          <w:rFonts w:ascii="Times New Roman" w:hAnsi="Times New Roman"/>
          <w:i w:val="0"/>
          <w:iCs w:val="0"/>
          <w:sz w:val="24"/>
          <w:szCs w:val="24"/>
        </w:rPr>
        <w:t>а</w:t>
      </w:r>
      <w:r w:rsidRPr="006B4BF9">
        <w:rPr>
          <w:rFonts w:ascii="Times New Roman" w:hAnsi="Times New Roman"/>
          <w:i w:val="0"/>
          <w:iCs w:val="0"/>
          <w:sz w:val="24"/>
          <w:szCs w:val="24"/>
        </w:rPr>
        <w:t xml:space="preserve">тельных учреждениях»;   </w:t>
      </w:r>
    </w:p>
    <w:p w:rsidR="00F37FC6" w:rsidRPr="006B4BF9" w:rsidRDefault="00E7396E" w:rsidP="00334347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6B4BF9">
        <w:rPr>
          <w:rFonts w:ascii="Times New Roman" w:hAnsi="Times New Roman"/>
          <w:i w:val="0"/>
          <w:iCs w:val="0"/>
          <w:sz w:val="24"/>
          <w:szCs w:val="24"/>
        </w:rPr>
        <w:t>Инструктивно- методическим письмом Комитета по образованию от 21.05.2015 №03-20-2057/</w:t>
      </w:r>
      <w:r w:rsidR="003E7CCE" w:rsidRPr="006B4BF9">
        <w:rPr>
          <w:rFonts w:ascii="Times New Roman" w:hAnsi="Times New Roman"/>
          <w:i w:val="0"/>
          <w:iCs w:val="0"/>
          <w:sz w:val="24"/>
          <w:szCs w:val="24"/>
        </w:rPr>
        <w:t>15-0-0 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</w:t>
      </w:r>
      <w:r w:rsidR="003E7CCE" w:rsidRPr="006B4BF9">
        <w:rPr>
          <w:rFonts w:ascii="Times New Roman" w:hAnsi="Times New Roman"/>
          <w:i w:val="0"/>
          <w:iCs w:val="0"/>
          <w:sz w:val="24"/>
          <w:szCs w:val="24"/>
        </w:rPr>
        <w:t>б</w:t>
      </w:r>
      <w:r w:rsidR="003E7CCE" w:rsidRPr="006B4BF9">
        <w:rPr>
          <w:rFonts w:ascii="Times New Roman" w:hAnsi="Times New Roman"/>
          <w:i w:val="0"/>
          <w:iCs w:val="0"/>
          <w:sz w:val="24"/>
          <w:szCs w:val="24"/>
        </w:rPr>
        <w:t xml:space="preserve">разования в образовательных организациях  Санкт- Петербурга»; </w:t>
      </w:r>
    </w:p>
    <w:p w:rsidR="00CB59EB" w:rsidRPr="006B4BF9" w:rsidRDefault="00CB59EB" w:rsidP="00334347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6B4BF9">
        <w:rPr>
          <w:rFonts w:ascii="Times New Roman" w:hAnsi="Times New Roman"/>
          <w:i w:val="0"/>
          <w:iCs w:val="0"/>
          <w:sz w:val="24"/>
          <w:szCs w:val="24"/>
        </w:rPr>
        <w:t>Инструктивно- методическим письмом Комитета по образованию</w:t>
      </w:r>
      <w:r w:rsidR="006B4BF9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6B4BF9">
        <w:rPr>
          <w:rFonts w:ascii="Times New Roman" w:hAnsi="Times New Roman"/>
          <w:i w:val="0"/>
          <w:iCs w:val="0"/>
          <w:sz w:val="24"/>
          <w:szCs w:val="24"/>
        </w:rPr>
        <w:t>Санкт- Петербурга  №03-28-3775/20-0-0  от  23.04.2020   «О формировании учебных планов образовательных организаций  Санкт- Петербурга, реализующих основные общеобразовательные програ</w:t>
      </w:r>
      <w:r w:rsidRPr="006B4BF9">
        <w:rPr>
          <w:rFonts w:ascii="Times New Roman" w:hAnsi="Times New Roman"/>
          <w:i w:val="0"/>
          <w:iCs w:val="0"/>
          <w:sz w:val="24"/>
          <w:szCs w:val="24"/>
        </w:rPr>
        <w:t>м</w:t>
      </w:r>
      <w:r w:rsidRPr="006B4BF9">
        <w:rPr>
          <w:rFonts w:ascii="Times New Roman" w:hAnsi="Times New Roman"/>
          <w:i w:val="0"/>
          <w:iCs w:val="0"/>
          <w:sz w:val="24"/>
          <w:szCs w:val="24"/>
        </w:rPr>
        <w:t>мы на 2020-2021 учебный год»;</w:t>
      </w:r>
      <w:r w:rsidR="002D5CA2" w:rsidRPr="006B4BF9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:rsidR="002D5CA2" w:rsidRPr="006B4BF9" w:rsidRDefault="002D5CA2" w:rsidP="00334347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6B4BF9">
        <w:rPr>
          <w:rFonts w:ascii="Times New Roman" w:hAnsi="Times New Roman"/>
          <w:i w:val="0"/>
          <w:iCs w:val="0"/>
          <w:sz w:val="24"/>
          <w:szCs w:val="24"/>
        </w:rPr>
        <w:t>Учебным планом внеурочной деятельности ГБОУ Лицей №126 Калининского района Санкт-Петербурга</w:t>
      </w:r>
      <w:r w:rsidR="007C5631" w:rsidRPr="006B4BF9">
        <w:rPr>
          <w:rFonts w:ascii="Times New Roman" w:hAnsi="Times New Roman"/>
          <w:i w:val="0"/>
          <w:iCs w:val="0"/>
          <w:sz w:val="24"/>
          <w:szCs w:val="24"/>
        </w:rPr>
        <w:t xml:space="preserve"> на 2020-2021 учебный год.</w:t>
      </w:r>
    </w:p>
    <w:p w:rsidR="00F37FC6" w:rsidRPr="00EB1602" w:rsidRDefault="00334347" w:rsidP="00906CF3">
      <w:pPr>
        <w:spacing w:before="240"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6B4BF9">
        <w:rPr>
          <w:rFonts w:ascii="Times New Roman" w:hAnsi="Times New Roman"/>
          <w:i w:val="0"/>
          <w:iCs w:val="0"/>
          <w:sz w:val="24"/>
          <w:szCs w:val="24"/>
        </w:rPr>
        <w:t>1.</w:t>
      </w:r>
      <w:r w:rsidR="00906CF3" w:rsidRPr="006B4BF9">
        <w:rPr>
          <w:rFonts w:ascii="Times New Roman" w:hAnsi="Times New Roman"/>
          <w:i w:val="0"/>
          <w:iCs w:val="0"/>
          <w:sz w:val="24"/>
          <w:szCs w:val="24"/>
        </w:rPr>
        <w:t>2</w:t>
      </w:r>
      <w:r w:rsidR="00BF7D71" w:rsidRPr="006B4BF9">
        <w:rPr>
          <w:rFonts w:ascii="Times New Roman" w:hAnsi="Times New Roman"/>
          <w:i w:val="0"/>
          <w:iCs w:val="0"/>
          <w:sz w:val="24"/>
          <w:szCs w:val="24"/>
        </w:rPr>
        <w:t xml:space="preserve"> Место в учебном плане:</w:t>
      </w:r>
    </w:p>
    <w:p w:rsidR="00F37FC6" w:rsidRDefault="00F37FC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906CF3" w:rsidRPr="00EB1602" w:rsidRDefault="00906CF3" w:rsidP="00EB1602">
      <w:pPr>
        <w:pStyle w:val="a5"/>
        <w:spacing w:line="240" w:lineRule="atLeast"/>
        <w:ind w:left="360"/>
        <w:jc w:val="both"/>
        <w:rPr>
          <w:rFonts w:ascii="Times New Roman" w:hAnsi="Times New Roman"/>
          <w:i w:val="0"/>
          <w:sz w:val="24"/>
          <w:szCs w:val="24"/>
        </w:rPr>
      </w:pPr>
      <w:r w:rsidRPr="006B4BF9">
        <w:rPr>
          <w:rFonts w:ascii="Times New Roman" w:hAnsi="Times New Roman"/>
          <w:i w:val="0"/>
          <w:sz w:val="24"/>
          <w:szCs w:val="24"/>
        </w:rPr>
        <w:t>В учебном плане ГБОУ Лицея №126 на внеурочную деятельность</w:t>
      </w:r>
      <w:r w:rsidR="00AD77C6" w:rsidRPr="006B4BF9">
        <w:rPr>
          <w:rFonts w:ascii="Times New Roman" w:hAnsi="Times New Roman"/>
          <w:i w:val="0"/>
          <w:sz w:val="24"/>
          <w:szCs w:val="24"/>
        </w:rPr>
        <w:t xml:space="preserve"> «Разговорный англи</w:t>
      </w:r>
      <w:r w:rsidR="00AD77C6" w:rsidRPr="006B4BF9">
        <w:rPr>
          <w:rFonts w:ascii="Times New Roman" w:hAnsi="Times New Roman"/>
          <w:i w:val="0"/>
          <w:sz w:val="24"/>
          <w:szCs w:val="24"/>
        </w:rPr>
        <w:t>й</w:t>
      </w:r>
      <w:r w:rsidR="00AD77C6" w:rsidRPr="006B4BF9">
        <w:rPr>
          <w:rFonts w:ascii="Times New Roman" w:hAnsi="Times New Roman"/>
          <w:i w:val="0"/>
          <w:sz w:val="24"/>
          <w:szCs w:val="24"/>
        </w:rPr>
        <w:t>ский»</w:t>
      </w:r>
      <w:r w:rsidRPr="006B4BF9">
        <w:rPr>
          <w:rFonts w:ascii="Times New Roman" w:hAnsi="Times New Roman"/>
          <w:i w:val="0"/>
          <w:sz w:val="24"/>
          <w:szCs w:val="24"/>
        </w:rPr>
        <w:t xml:space="preserve">  </w:t>
      </w:r>
      <w:r w:rsidR="00AD77C6" w:rsidRPr="006B4BF9">
        <w:rPr>
          <w:rFonts w:ascii="Times New Roman" w:hAnsi="Times New Roman"/>
          <w:i w:val="0"/>
          <w:sz w:val="24"/>
          <w:szCs w:val="24"/>
        </w:rPr>
        <w:t>в</w:t>
      </w:r>
      <w:r w:rsidR="00EB1602" w:rsidRPr="006B4BF9">
        <w:rPr>
          <w:rFonts w:ascii="Times New Roman" w:hAnsi="Times New Roman"/>
          <w:i w:val="0"/>
          <w:sz w:val="24"/>
          <w:szCs w:val="24"/>
        </w:rPr>
        <w:t xml:space="preserve"> 7</w:t>
      </w:r>
      <w:r w:rsidR="00AD77C6" w:rsidRPr="006B4BF9">
        <w:rPr>
          <w:rFonts w:ascii="Times New Roman" w:hAnsi="Times New Roman"/>
          <w:i w:val="0"/>
          <w:sz w:val="24"/>
          <w:szCs w:val="24"/>
        </w:rPr>
        <w:t>А</w:t>
      </w:r>
      <w:r w:rsidRPr="006B4BF9">
        <w:rPr>
          <w:rFonts w:ascii="Times New Roman" w:hAnsi="Times New Roman"/>
          <w:i w:val="0"/>
          <w:sz w:val="24"/>
          <w:szCs w:val="24"/>
        </w:rPr>
        <w:t xml:space="preserve"> клас</w:t>
      </w:r>
      <w:r w:rsidR="00AD77C6" w:rsidRPr="006B4BF9">
        <w:rPr>
          <w:rFonts w:ascii="Times New Roman" w:hAnsi="Times New Roman"/>
          <w:i w:val="0"/>
          <w:sz w:val="24"/>
          <w:szCs w:val="24"/>
        </w:rPr>
        <w:t>се</w:t>
      </w:r>
      <w:r w:rsidRPr="006B4BF9">
        <w:rPr>
          <w:rFonts w:ascii="Times New Roman" w:hAnsi="Times New Roman"/>
          <w:i w:val="0"/>
          <w:sz w:val="24"/>
          <w:szCs w:val="24"/>
        </w:rPr>
        <w:t xml:space="preserve"> выделено 34 часа (1 час в неделю)</w:t>
      </w:r>
      <w:r w:rsidR="00EB1602" w:rsidRPr="006B4BF9">
        <w:rPr>
          <w:rFonts w:ascii="Times New Roman" w:hAnsi="Times New Roman"/>
          <w:i w:val="0"/>
          <w:sz w:val="24"/>
          <w:szCs w:val="24"/>
        </w:rPr>
        <w:t>,</w:t>
      </w:r>
    </w:p>
    <w:p w:rsidR="00F37FC6" w:rsidRDefault="00F37FC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F37FC6" w:rsidRDefault="00EF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1.3   Цели и задачи программы</w:t>
      </w:r>
    </w:p>
    <w:p w:rsidR="00F37FC6" w:rsidRDefault="00EB160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EB1602">
        <w:rPr>
          <w:rFonts w:ascii="Times New Roman" w:hAnsi="Times New Roman"/>
          <w:b/>
          <w:i w:val="0"/>
          <w:iCs w:val="0"/>
          <w:sz w:val="24"/>
          <w:szCs w:val="24"/>
        </w:rPr>
        <w:t>Цель курса</w:t>
      </w:r>
      <w:r w:rsidR="00EF0CED">
        <w:rPr>
          <w:rFonts w:ascii="Times New Roman" w:hAnsi="Times New Roman"/>
          <w:i w:val="0"/>
          <w:iCs w:val="0"/>
          <w:sz w:val="24"/>
          <w:szCs w:val="24"/>
        </w:rPr>
        <w:t xml:space="preserve"> - развитие иноязычной коммуникативной компетенции в совокупности всех ее составляющих (речевой, языковой, социокультурной / межкультурной,  компенсаторной, учебно-познавательной);</w:t>
      </w:r>
    </w:p>
    <w:p w:rsidR="00F37FC6" w:rsidRPr="00EB1602" w:rsidRDefault="00EF0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</w:pPr>
      <w:r w:rsidRPr="00EB1602">
        <w:rPr>
          <w:rFonts w:ascii="Times New Roman" w:hAnsi="Times New Roman"/>
          <w:b/>
          <w:i w:val="0"/>
          <w:iCs w:val="0"/>
          <w:sz w:val="24"/>
          <w:szCs w:val="24"/>
        </w:rPr>
        <w:t xml:space="preserve"> Задачи</w:t>
      </w:r>
      <w:r w:rsidR="00EB1602" w:rsidRPr="00EB1602">
        <w:rPr>
          <w:rFonts w:ascii="Times New Roman" w:hAnsi="Times New Roman"/>
          <w:b/>
          <w:i w:val="0"/>
          <w:iCs w:val="0"/>
          <w:sz w:val="24"/>
          <w:szCs w:val="24"/>
        </w:rPr>
        <w:t xml:space="preserve"> курса</w:t>
      </w:r>
      <w:r w:rsidRPr="00EB1602">
        <w:rPr>
          <w:rFonts w:ascii="Times New Roman" w:hAnsi="Times New Roman"/>
          <w:b/>
          <w:i w:val="0"/>
          <w:iCs w:val="0"/>
          <w:sz w:val="24"/>
          <w:szCs w:val="24"/>
        </w:rPr>
        <w:t>:</w:t>
      </w:r>
    </w:p>
    <w:p w:rsidR="00F37FC6" w:rsidRDefault="00EF0CE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развить личность учащихся посредством реализации воспитательного потенциала предмета «Иностранный язык», в частности, формирование у учащихся потребности в изучении иностранных языков и овладении ими как средством общения, познания, с</w:t>
      </w:r>
      <w:r>
        <w:rPr>
          <w:rFonts w:ascii="Times New Roman" w:hAnsi="Times New Roman"/>
          <w:i w:val="0"/>
          <w:iCs w:val="0"/>
          <w:sz w:val="24"/>
          <w:szCs w:val="24"/>
        </w:rPr>
        <w:t>а</w:t>
      </w:r>
      <w:r>
        <w:rPr>
          <w:rFonts w:ascii="Times New Roman" w:hAnsi="Times New Roman"/>
          <w:i w:val="0"/>
          <w:iCs w:val="0"/>
          <w:sz w:val="24"/>
          <w:szCs w:val="24"/>
        </w:rPr>
        <w:t>мореализации и социальной а</w:t>
      </w:r>
      <w:r w:rsidR="00BC39F8">
        <w:rPr>
          <w:rFonts w:ascii="Times New Roman" w:hAnsi="Times New Roman"/>
          <w:i w:val="0"/>
          <w:iCs w:val="0"/>
          <w:sz w:val="24"/>
          <w:szCs w:val="24"/>
        </w:rPr>
        <w:t>даптации в поликультурном и поли</w:t>
      </w:r>
      <w:r>
        <w:rPr>
          <w:rFonts w:ascii="Times New Roman" w:hAnsi="Times New Roman"/>
          <w:i w:val="0"/>
          <w:iCs w:val="0"/>
          <w:sz w:val="24"/>
          <w:szCs w:val="24"/>
        </w:rPr>
        <w:t>этнич</w:t>
      </w:r>
      <w:r w:rsidR="00BC39F8">
        <w:rPr>
          <w:rFonts w:ascii="Times New Roman" w:hAnsi="Times New Roman"/>
          <w:i w:val="0"/>
          <w:iCs w:val="0"/>
          <w:sz w:val="24"/>
          <w:szCs w:val="24"/>
        </w:rPr>
        <w:t>еск</w:t>
      </w:r>
      <w:r>
        <w:rPr>
          <w:rFonts w:ascii="Times New Roman" w:hAnsi="Times New Roman"/>
          <w:i w:val="0"/>
          <w:iCs w:val="0"/>
          <w:sz w:val="24"/>
          <w:szCs w:val="24"/>
        </w:rPr>
        <w:t>ом  мире, ра</w:t>
      </w:r>
      <w:r>
        <w:rPr>
          <w:rFonts w:ascii="Times New Roman" w:hAnsi="Times New Roman"/>
          <w:i w:val="0"/>
          <w:iCs w:val="0"/>
          <w:sz w:val="24"/>
          <w:szCs w:val="24"/>
        </w:rPr>
        <w:t>з</w:t>
      </w:r>
      <w:r>
        <w:rPr>
          <w:rFonts w:ascii="Times New Roman" w:hAnsi="Times New Roman"/>
          <w:i w:val="0"/>
          <w:iCs w:val="0"/>
          <w:sz w:val="24"/>
          <w:szCs w:val="24"/>
        </w:rPr>
        <w:t>витие стремления к овладению основами мировой  культуры средствами иностранного языка.</w:t>
      </w:r>
    </w:p>
    <w:p w:rsidR="00F37FC6" w:rsidRDefault="00EF0CE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раскрыть предпочтения и личностные качества школьников для формирования их ли</w:t>
      </w:r>
      <w:r>
        <w:rPr>
          <w:rFonts w:ascii="Times New Roman" w:hAnsi="Times New Roman"/>
          <w:i w:val="0"/>
          <w:iCs w:val="0"/>
          <w:sz w:val="24"/>
          <w:szCs w:val="24"/>
        </w:rPr>
        <w:t>ч</w:t>
      </w:r>
      <w:r>
        <w:rPr>
          <w:rFonts w:ascii="Times New Roman" w:hAnsi="Times New Roman"/>
          <w:i w:val="0"/>
          <w:iCs w:val="0"/>
          <w:sz w:val="24"/>
          <w:szCs w:val="24"/>
        </w:rPr>
        <w:t>ности, освоения образовательных, социальных и культурных  ценностей в условиях  диалогических, субъект-субъектных отношений с педагогом и другими учениками.</w:t>
      </w:r>
    </w:p>
    <w:p w:rsidR="00F37FC6" w:rsidRDefault="00EF0CED" w:rsidP="00906CF3">
      <w:pPr>
        <w:keepNext/>
        <w:spacing w:before="240" w:after="0" w:line="240" w:lineRule="auto"/>
        <w:outlineLvl w:val="3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1.</w:t>
      </w:r>
      <w:r>
        <w:rPr>
          <w:rFonts w:ascii="Times New Roman" w:hAnsi="Times New Roman"/>
          <w:i w:val="0"/>
          <w:iCs w:val="0"/>
          <w:sz w:val="24"/>
          <w:szCs w:val="24"/>
          <w:lang w:val="en-US"/>
        </w:rPr>
        <w:t>4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    Ожидаемые результаты:</w:t>
      </w:r>
    </w:p>
    <w:p w:rsidR="00F37FC6" w:rsidRDefault="00EF0CE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   Личностные результаты:</w:t>
      </w:r>
    </w:p>
    <w:p w:rsidR="00F37FC6" w:rsidRDefault="00EF0CE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lastRenderedPageBreak/>
        <w:t>формирование мотивации к изучению иностранного языка и стремление к самосове</w:t>
      </w:r>
      <w:r>
        <w:rPr>
          <w:rFonts w:ascii="Times New Roman" w:hAnsi="Times New Roman"/>
          <w:i w:val="0"/>
          <w:iCs w:val="0"/>
          <w:sz w:val="24"/>
          <w:szCs w:val="24"/>
        </w:rPr>
        <w:t>р</w:t>
      </w:r>
      <w:r>
        <w:rPr>
          <w:rFonts w:ascii="Times New Roman" w:hAnsi="Times New Roman"/>
          <w:i w:val="0"/>
          <w:iCs w:val="0"/>
          <w:sz w:val="24"/>
          <w:szCs w:val="24"/>
        </w:rPr>
        <w:t>шенствованию в области изучения иностранного языка;</w:t>
      </w:r>
    </w:p>
    <w:p w:rsidR="00F37FC6" w:rsidRDefault="00EF0CE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осознание возможностей самореализации  средствами иностранного языка;</w:t>
      </w:r>
    </w:p>
    <w:p w:rsidR="00F37FC6" w:rsidRDefault="00EF0CE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стремление к совершенствованию собственной  речевой культуры в целом;</w:t>
      </w:r>
    </w:p>
    <w:p w:rsidR="00F37FC6" w:rsidRDefault="00EF0CE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развитие таких качеств, как воля, целеустремленность, креативность, трудолюбие, ди</w:t>
      </w:r>
      <w:r>
        <w:rPr>
          <w:rFonts w:ascii="Times New Roman" w:hAnsi="Times New Roman"/>
          <w:i w:val="0"/>
          <w:iCs w:val="0"/>
          <w:sz w:val="24"/>
          <w:szCs w:val="24"/>
        </w:rPr>
        <w:t>с</w:t>
      </w:r>
      <w:r>
        <w:rPr>
          <w:rFonts w:ascii="Times New Roman" w:hAnsi="Times New Roman"/>
          <w:i w:val="0"/>
          <w:iCs w:val="0"/>
          <w:sz w:val="24"/>
          <w:szCs w:val="24"/>
        </w:rPr>
        <w:t>циплинированность;</w:t>
      </w:r>
    </w:p>
    <w:p w:rsidR="00F37FC6" w:rsidRDefault="00EF0CE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формирование общекультурной и этнической идентичности как составляющих гра</w:t>
      </w:r>
      <w:r>
        <w:rPr>
          <w:rFonts w:ascii="Times New Roman" w:hAnsi="Times New Roman"/>
          <w:i w:val="0"/>
          <w:iCs w:val="0"/>
          <w:sz w:val="24"/>
          <w:szCs w:val="24"/>
        </w:rPr>
        <w:t>ж</w:t>
      </w:r>
      <w:r>
        <w:rPr>
          <w:rFonts w:ascii="Times New Roman" w:hAnsi="Times New Roman"/>
          <w:i w:val="0"/>
          <w:iCs w:val="0"/>
          <w:sz w:val="24"/>
          <w:szCs w:val="24"/>
        </w:rPr>
        <w:t>данской идентичности личности;</w:t>
      </w:r>
    </w:p>
    <w:p w:rsidR="00F37FC6" w:rsidRDefault="00EF0CE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осознание себя гражданином своей страны и мира.</w:t>
      </w:r>
    </w:p>
    <w:p w:rsidR="00F37FC6" w:rsidRDefault="00146EFC" w:rsidP="00C00D49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 результаты</w:t>
      </w:r>
      <w:r w:rsidR="00C00D49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:rsidR="00C00D49" w:rsidRDefault="00C00D49" w:rsidP="00C16AE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val="en-US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      Регулятивные</w:t>
      </w:r>
      <w:r w:rsidR="00C16AE8">
        <w:rPr>
          <w:rFonts w:ascii="Times New Roman" w:hAnsi="Times New Roman"/>
          <w:i w:val="0"/>
          <w:iCs w:val="0"/>
          <w:sz w:val="24"/>
          <w:szCs w:val="24"/>
          <w:lang w:val="en-US"/>
        </w:rPr>
        <w:t xml:space="preserve">: </w:t>
      </w:r>
    </w:p>
    <w:p w:rsidR="00C00D49" w:rsidRDefault="00C16AE8" w:rsidP="00C00D49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способность определять цели предстоящей деятельности (индивидуальной и колле</w:t>
      </w:r>
      <w:r>
        <w:rPr>
          <w:rFonts w:ascii="Times New Roman" w:hAnsi="Times New Roman"/>
          <w:i w:val="0"/>
          <w:iCs w:val="0"/>
          <w:sz w:val="24"/>
          <w:szCs w:val="24"/>
        </w:rPr>
        <w:t>к</w:t>
      </w:r>
      <w:r>
        <w:rPr>
          <w:rFonts w:ascii="Times New Roman" w:hAnsi="Times New Roman"/>
          <w:i w:val="0"/>
          <w:iCs w:val="0"/>
          <w:sz w:val="24"/>
          <w:szCs w:val="24"/>
        </w:rPr>
        <w:t>тивной), последовательность действий, оценивать достигнутые результаты и адеква</w:t>
      </w:r>
      <w:r>
        <w:rPr>
          <w:rFonts w:ascii="Times New Roman" w:hAnsi="Times New Roman"/>
          <w:i w:val="0"/>
          <w:iCs w:val="0"/>
          <w:sz w:val="24"/>
          <w:szCs w:val="24"/>
        </w:rPr>
        <w:t>т</w:t>
      </w:r>
      <w:r>
        <w:rPr>
          <w:rFonts w:ascii="Times New Roman" w:hAnsi="Times New Roman"/>
          <w:i w:val="0"/>
          <w:iCs w:val="0"/>
          <w:sz w:val="24"/>
          <w:szCs w:val="24"/>
        </w:rPr>
        <w:t>но формулировать их в устной и письменной форме</w:t>
      </w:r>
      <w:r w:rsidR="006B06D4" w:rsidRPr="006B06D4">
        <w:rPr>
          <w:rFonts w:ascii="Times New Roman" w:hAnsi="Times New Roman"/>
          <w:i w:val="0"/>
          <w:iCs w:val="0"/>
          <w:sz w:val="24"/>
          <w:szCs w:val="24"/>
        </w:rPr>
        <w:t>;</w:t>
      </w:r>
    </w:p>
    <w:p w:rsidR="001C04FD" w:rsidRPr="00FA0F55" w:rsidRDefault="00640C5E" w:rsidP="001C04FD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способность осуществлять речевой самоконтроль</w:t>
      </w:r>
      <w:r w:rsidR="001C04FD">
        <w:rPr>
          <w:rFonts w:ascii="Times New Roman" w:hAnsi="Times New Roman"/>
          <w:i w:val="0"/>
          <w:iCs w:val="0"/>
          <w:sz w:val="24"/>
          <w:szCs w:val="24"/>
        </w:rPr>
        <w:t xml:space="preserve"> в процессе учебной деятельности и в практике речевого общения</w:t>
      </w:r>
      <w:r w:rsidR="001C04FD" w:rsidRPr="001C04FD">
        <w:rPr>
          <w:rFonts w:ascii="Times New Roman" w:hAnsi="Times New Roman"/>
          <w:i w:val="0"/>
          <w:iCs w:val="0"/>
          <w:sz w:val="24"/>
          <w:szCs w:val="24"/>
        </w:rPr>
        <w:t>;</w:t>
      </w:r>
    </w:p>
    <w:p w:rsidR="001C04FD" w:rsidRDefault="00EF0CED" w:rsidP="001C04F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развитие умения планировать сво</w:t>
      </w:r>
      <w:r w:rsidR="001C04FD">
        <w:rPr>
          <w:rFonts w:ascii="Times New Roman" w:hAnsi="Times New Roman"/>
          <w:i w:val="0"/>
          <w:iCs w:val="0"/>
          <w:sz w:val="24"/>
          <w:szCs w:val="24"/>
        </w:rPr>
        <w:t>е речевое и неречевое поведение</w:t>
      </w:r>
      <w:r w:rsidR="001C04FD" w:rsidRPr="001C04FD">
        <w:rPr>
          <w:rFonts w:ascii="Times New Roman" w:hAnsi="Times New Roman"/>
          <w:i w:val="0"/>
          <w:iCs w:val="0"/>
          <w:sz w:val="24"/>
          <w:szCs w:val="24"/>
        </w:rPr>
        <w:t>;</w:t>
      </w:r>
    </w:p>
    <w:p w:rsidR="001C04FD" w:rsidRPr="00FA0F55" w:rsidRDefault="001C04FD" w:rsidP="00FA0F55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val="en-US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      Коммуникативные</w:t>
      </w:r>
      <w:r>
        <w:rPr>
          <w:rFonts w:ascii="Times New Roman" w:hAnsi="Times New Roman"/>
          <w:i w:val="0"/>
          <w:iCs w:val="0"/>
          <w:sz w:val="24"/>
          <w:szCs w:val="24"/>
          <w:lang w:val="en-US"/>
        </w:rPr>
        <w:t>:</w:t>
      </w:r>
    </w:p>
    <w:p w:rsidR="00F37FC6" w:rsidRDefault="00EF0CE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развитие коммуникативной компетенции, включая умение взаимодействовать с окр</w:t>
      </w:r>
      <w:r>
        <w:rPr>
          <w:rFonts w:ascii="Times New Roman" w:hAnsi="Times New Roman"/>
          <w:i w:val="0"/>
          <w:iCs w:val="0"/>
          <w:sz w:val="24"/>
          <w:szCs w:val="24"/>
        </w:rPr>
        <w:t>у</w:t>
      </w:r>
      <w:r>
        <w:rPr>
          <w:rFonts w:ascii="Times New Roman" w:hAnsi="Times New Roman"/>
          <w:i w:val="0"/>
          <w:iCs w:val="0"/>
          <w:sz w:val="24"/>
          <w:szCs w:val="24"/>
        </w:rPr>
        <w:t>жающими;</w:t>
      </w:r>
      <w:r w:rsidR="007E28EF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:rsidR="007E28EF" w:rsidRPr="007E28EF" w:rsidRDefault="007E28EF" w:rsidP="007E28EF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val="en-US"/>
        </w:rPr>
      </w:pPr>
      <w:r w:rsidRPr="00AA1E4A">
        <w:rPr>
          <w:rFonts w:ascii="Times New Roman" w:hAnsi="Times New Roman"/>
          <w:i w:val="0"/>
          <w:iCs w:val="0"/>
          <w:sz w:val="24"/>
          <w:szCs w:val="24"/>
        </w:rPr>
        <w:t xml:space="preserve">      </w:t>
      </w:r>
      <w:r>
        <w:rPr>
          <w:rFonts w:ascii="Times New Roman" w:hAnsi="Times New Roman"/>
          <w:i w:val="0"/>
          <w:iCs w:val="0"/>
          <w:sz w:val="24"/>
          <w:szCs w:val="24"/>
        </w:rPr>
        <w:t>Познавательные</w:t>
      </w:r>
      <w:r>
        <w:rPr>
          <w:rFonts w:ascii="Times New Roman" w:hAnsi="Times New Roman"/>
          <w:i w:val="0"/>
          <w:iCs w:val="0"/>
          <w:sz w:val="24"/>
          <w:szCs w:val="24"/>
          <w:lang w:val="en-US"/>
        </w:rPr>
        <w:t>:</w:t>
      </w:r>
    </w:p>
    <w:p w:rsidR="00F37FC6" w:rsidRDefault="00EF0CE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развитие умений смыслового чтения, включая умение определять тему, прогнозировать содержание текста по заголовку/ключевым словам, выделять основную мысль, главные факты, опуская второстепенные;</w:t>
      </w:r>
    </w:p>
    <w:p w:rsidR="007E28EF" w:rsidRPr="007E28EF" w:rsidRDefault="00EF0CED" w:rsidP="007E28E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</w:t>
      </w:r>
      <w:r w:rsidR="004D2978">
        <w:rPr>
          <w:rFonts w:ascii="Times New Roman" w:hAnsi="Times New Roman"/>
          <w:i w:val="0"/>
          <w:iCs w:val="0"/>
          <w:sz w:val="24"/>
          <w:szCs w:val="24"/>
        </w:rPr>
        <w:t>ом языке</w:t>
      </w:r>
      <w:r w:rsidR="007E28EF">
        <w:rPr>
          <w:rFonts w:ascii="Times New Roman" w:hAnsi="Times New Roman"/>
          <w:i w:val="0"/>
          <w:iCs w:val="0"/>
          <w:sz w:val="24"/>
          <w:szCs w:val="24"/>
        </w:rPr>
        <w:t>.</w:t>
      </w:r>
    </w:p>
    <w:p w:rsidR="00F37FC6" w:rsidRDefault="00EF0CE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      Предметные результаты:</w:t>
      </w:r>
    </w:p>
    <w:p w:rsidR="00F37FC6" w:rsidRDefault="00EF0CE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Ученик научится:</w:t>
      </w:r>
    </w:p>
    <w:p w:rsidR="00F37FC6" w:rsidRDefault="00EF0CE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вести диалог этикетного характера, диалог-расспрос, диалог-побуждение к действию;</w:t>
      </w:r>
    </w:p>
    <w:p w:rsidR="00F37FC6" w:rsidRDefault="00EF0CE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</w:t>
      </w:r>
    </w:p>
    <w:p w:rsidR="00F37FC6" w:rsidRDefault="00EF0CE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передавать содержание, основную мысль прочитанного с опорой на текст;</w:t>
      </w:r>
    </w:p>
    <w:p w:rsidR="00F37FC6" w:rsidRDefault="00EF0CE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делать сообщение в связи с прочитанным/прослушанным текстом;</w:t>
      </w:r>
    </w:p>
    <w:p w:rsidR="00F37FC6" w:rsidRDefault="00EF0CE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воспринимать на слух иноязычный текст;</w:t>
      </w:r>
    </w:p>
    <w:p w:rsidR="00F37FC6" w:rsidRDefault="00EF0CE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читать и понимать тексты с различной глубиной проникновения в их содержание;</w:t>
      </w:r>
    </w:p>
    <w:p w:rsidR="00F37FC6" w:rsidRDefault="00EF0CE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знать правила чтения и написания новых слов, отобранных для данного этапа обучения и навыки их применения в рамках изучаемого лексико-грамматического материала;</w:t>
      </w:r>
    </w:p>
    <w:p w:rsidR="00F37FC6" w:rsidRDefault="00EF0CE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этикета;</w:t>
      </w:r>
    </w:p>
    <w:p w:rsidR="00F37FC6" w:rsidRDefault="00EF0CE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ориентироваться в иноязычном тексте: прогнозировать его содержание по заголовку;</w:t>
      </w:r>
    </w:p>
    <w:p w:rsidR="00F37FC6" w:rsidRDefault="00EF0CE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F37FC6" w:rsidRDefault="00EF0CE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заполнять анкеты и формуляры, писать личные письма с опорой на образец.</w:t>
      </w:r>
    </w:p>
    <w:p w:rsidR="00F37FC6" w:rsidRDefault="00EF0CE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</w:t>
      </w:r>
      <w:r>
        <w:rPr>
          <w:rFonts w:ascii="Times New Roman" w:hAnsi="Times New Roman"/>
          <w:i w:val="0"/>
          <w:iCs w:val="0"/>
          <w:sz w:val="24"/>
          <w:szCs w:val="24"/>
        </w:rPr>
        <w:t>у</w:t>
      </w:r>
      <w:r>
        <w:rPr>
          <w:rFonts w:ascii="Times New Roman" w:hAnsi="Times New Roman"/>
          <w:i w:val="0"/>
          <w:iCs w:val="0"/>
          <w:sz w:val="24"/>
          <w:szCs w:val="24"/>
        </w:rPr>
        <w:t>ченную тематику и усвоенный лексико-грамматический материал;</w:t>
      </w:r>
    </w:p>
    <w:p w:rsidR="00F37FC6" w:rsidRDefault="00EF0CE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рассказывать о себе, своей семье, друзьях, своих интересах и планах на будущее, соо</w:t>
      </w:r>
      <w:r>
        <w:rPr>
          <w:rFonts w:ascii="Times New Roman" w:hAnsi="Times New Roman"/>
          <w:i w:val="0"/>
          <w:iCs w:val="0"/>
          <w:sz w:val="24"/>
          <w:szCs w:val="24"/>
        </w:rPr>
        <w:t>б</w:t>
      </w:r>
      <w:r>
        <w:rPr>
          <w:rFonts w:ascii="Times New Roman" w:hAnsi="Times New Roman"/>
          <w:i w:val="0"/>
          <w:iCs w:val="0"/>
          <w:sz w:val="24"/>
          <w:szCs w:val="24"/>
        </w:rPr>
        <w:t>щать краткие сведения о городах, последних новостях;</w:t>
      </w:r>
    </w:p>
    <w:p w:rsidR="00F37FC6" w:rsidRDefault="00EF0CE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понимать основное содержание несложных аутентичных текстов, относящихся к ра</w:t>
      </w:r>
      <w:r>
        <w:rPr>
          <w:rFonts w:ascii="Times New Roman" w:hAnsi="Times New Roman"/>
          <w:i w:val="0"/>
          <w:iCs w:val="0"/>
          <w:sz w:val="24"/>
          <w:szCs w:val="24"/>
        </w:rPr>
        <w:t>з</w:t>
      </w:r>
      <w:r>
        <w:rPr>
          <w:rFonts w:ascii="Times New Roman" w:hAnsi="Times New Roman"/>
          <w:i w:val="0"/>
          <w:iCs w:val="0"/>
          <w:sz w:val="24"/>
          <w:szCs w:val="24"/>
        </w:rPr>
        <w:t>ным коммуникативным типам речи (сообщение/рассказ), уметь определить тему текста, выделить главные факты в тексте, опуская второстепенные</w:t>
      </w:r>
      <w:r>
        <w:rPr>
          <w:rFonts w:ascii="Times New Roman" w:hAnsi="Times New Roman"/>
          <w:sz w:val="24"/>
          <w:szCs w:val="24"/>
        </w:rPr>
        <w:t>.</w:t>
      </w:r>
    </w:p>
    <w:p w:rsidR="00F37FC6" w:rsidRDefault="00EF0CED" w:rsidP="00906CF3">
      <w:pPr>
        <w:spacing w:before="240" w:after="16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lastRenderedPageBreak/>
        <w:t>1.</w:t>
      </w:r>
      <w:r>
        <w:rPr>
          <w:rFonts w:ascii="Times New Roman" w:hAnsi="Times New Roman"/>
          <w:i w:val="0"/>
          <w:iCs w:val="0"/>
          <w:sz w:val="24"/>
          <w:szCs w:val="24"/>
          <w:lang w:val="en-US"/>
        </w:rPr>
        <w:t>5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     Технологии</w:t>
      </w:r>
      <w:r w:rsidR="001C17E9">
        <w:rPr>
          <w:rFonts w:ascii="Times New Roman" w:hAnsi="Times New Roman"/>
          <w:i w:val="0"/>
          <w:iCs w:val="0"/>
          <w:sz w:val="24"/>
          <w:szCs w:val="24"/>
        </w:rPr>
        <w:t>,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 используемые на занятиях.</w:t>
      </w:r>
    </w:p>
    <w:p w:rsidR="00F37FC6" w:rsidRDefault="00EF0CED">
      <w:pPr>
        <w:widowControl w:val="0"/>
        <w:numPr>
          <w:ilvl w:val="0"/>
          <w:numId w:val="19"/>
        </w:numPr>
        <w:spacing w:after="160" w:line="240" w:lineRule="auto"/>
        <w:ind w:right="4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метод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 — </w:t>
      </w:r>
      <w:r>
        <w:rPr>
          <w:rFonts w:ascii="Times New Roman" w:hAnsi="Times New Roman"/>
          <w:i w:val="0"/>
          <w:iCs w:val="0"/>
          <w:spacing w:val="-2"/>
          <w:sz w:val="24"/>
          <w:szCs w:val="24"/>
        </w:rPr>
        <w:t xml:space="preserve">обучение на основе реализации в образовательном процессе теории деятельности, который обеспечивает переход внешних действий во внутренние умственные процессы и формирование психических действий субъекта из внешних, </w:t>
      </w:r>
      <w:r>
        <w:rPr>
          <w:rFonts w:ascii="Times New Roman" w:hAnsi="Times New Roman"/>
          <w:i w:val="0"/>
          <w:iCs w:val="0"/>
          <w:sz w:val="24"/>
          <w:szCs w:val="24"/>
        </w:rPr>
        <w:t>м</w:t>
      </w:r>
      <w:r>
        <w:rPr>
          <w:rFonts w:ascii="Times New Roman" w:hAnsi="Times New Roman"/>
          <w:i w:val="0"/>
          <w:iCs w:val="0"/>
          <w:sz w:val="24"/>
          <w:szCs w:val="24"/>
        </w:rPr>
        <w:t>а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териальных (материализованных) действий с последующей их </w:t>
      </w:r>
      <w:proofErr w:type="spellStart"/>
      <w:r>
        <w:rPr>
          <w:rFonts w:ascii="Times New Roman" w:hAnsi="Times New Roman"/>
          <w:i w:val="0"/>
          <w:iCs w:val="0"/>
          <w:sz w:val="24"/>
          <w:szCs w:val="24"/>
        </w:rPr>
        <w:t>интериоризацией</w:t>
      </w:r>
      <w:proofErr w:type="spellEnd"/>
      <w:r>
        <w:rPr>
          <w:rFonts w:ascii="Times New Roman" w:hAnsi="Times New Roman"/>
          <w:i w:val="0"/>
          <w:iCs w:val="0"/>
          <w:sz w:val="24"/>
          <w:szCs w:val="24"/>
        </w:rPr>
        <w:t xml:space="preserve"> (П.Я. Гальперин, Н.Ф. Талызина и др</w:t>
      </w:r>
      <w:r>
        <w:rPr>
          <w:rFonts w:ascii="Times New Roman" w:hAnsi="Times New Roman"/>
          <w:i w:val="0"/>
          <w:iCs w:val="0"/>
          <w:spacing w:val="-2"/>
          <w:sz w:val="24"/>
          <w:szCs w:val="24"/>
        </w:rPr>
        <w:t xml:space="preserve">.). </w:t>
      </w:r>
      <w:r>
        <w:rPr>
          <w:rFonts w:ascii="Times New Roman" w:hAnsi="Times New Roman"/>
          <w:i w:val="0"/>
          <w:iCs w:val="0"/>
          <w:spacing w:val="4"/>
          <w:sz w:val="24"/>
          <w:szCs w:val="24"/>
        </w:rPr>
        <w:t>Организаци</w:t>
      </w:r>
      <w:r>
        <w:rPr>
          <w:rFonts w:ascii="Times New Roman" w:hAnsi="Times New Roman"/>
          <w:i w:val="0"/>
          <w:iCs w:val="0"/>
          <w:sz w:val="24"/>
          <w:szCs w:val="24"/>
        </w:rPr>
        <w:t>я</w:t>
      </w:r>
      <w:r>
        <w:rPr>
          <w:rFonts w:ascii="Times New Roman" w:hAnsi="Times New Roman"/>
          <w:i w:val="0"/>
          <w:iCs w:val="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i w:val="0"/>
          <w:iCs w:val="0"/>
          <w:spacing w:val="4"/>
          <w:sz w:val="24"/>
          <w:szCs w:val="24"/>
        </w:rPr>
        <w:t>максимальн</w:t>
      </w:r>
      <w:r>
        <w:rPr>
          <w:rFonts w:ascii="Times New Roman" w:hAnsi="Times New Roman"/>
          <w:i w:val="0"/>
          <w:iCs w:val="0"/>
          <w:sz w:val="24"/>
          <w:szCs w:val="24"/>
        </w:rPr>
        <w:t>о</w:t>
      </w:r>
      <w:r>
        <w:rPr>
          <w:rFonts w:ascii="Times New Roman" w:hAnsi="Times New Roman"/>
          <w:i w:val="0"/>
          <w:iCs w:val="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i w:val="0"/>
          <w:iCs w:val="0"/>
          <w:spacing w:val="4"/>
          <w:sz w:val="24"/>
          <w:szCs w:val="24"/>
        </w:rPr>
        <w:t>творческо</w:t>
      </w:r>
      <w:r>
        <w:rPr>
          <w:rFonts w:ascii="Times New Roman" w:hAnsi="Times New Roman"/>
          <w:i w:val="0"/>
          <w:iCs w:val="0"/>
          <w:sz w:val="24"/>
          <w:szCs w:val="24"/>
        </w:rPr>
        <w:t>й</w:t>
      </w:r>
      <w:r>
        <w:rPr>
          <w:rFonts w:ascii="Times New Roman" w:hAnsi="Times New Roman"/>
          <w:i w:val="0"/>
          <w:iCs w:val="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i w:val="0"/>
          <w:iCs w:val="0"/>
          <w:spacing w:val="4"/>
          <w:sz w:val="24"/>
          <w:szCs w:val="24"/>
        </w:rPr>
        <w:t>пре</w:t>
      </w:r>
      <w:r>
        <w:rPr>
          <w:rFonts w:ascii="Times New Roman" w:hAnsi="Times New Roman"/>
          <w:i w:val="0"/>
          <w:iCs w:val="0"/>
          <w:spacing w:val="4"/>
          <w:sz w:val="24"/>
          <w:szCs w:val="24"/>
        </w:rPr>
        <w:t>д</w:t>
      </w:r>
      <w:r>
        <w:rPr>
          <w:rFonts w:ascii="Times New Roman" w:hAnsi="Times New Roman"/>
          <w:i w:val="0"/>
          <w:iCs w:val="0"/>
          <w:spacing w:val="4"/>
          <w:sz w:val="24"/>
          <w:szCs w:val="24"/>
        </w:rPr>
        <w:t>метно</w:t>
      </w:r>
      <w:r>
        <w:rPr>
          <w:rFonts w:ascii="Times New Roman" w:hAnsi="Times New Roman"/>
          <w:i w:val="0"/>
          <w:iCs w:val="0"/>
          <w:sz w:val="24"/>
          <w:szCs w:val="24"/>
        </w:rPr>
        <w:t>й</w:t>
      </w:r>
      <w:r>
        <w:rPr>
          <w:rFonts w:ascii="Times New Roman" w:hAnsi="Times New Roman"/>
          <w:i w:val="0"/>
          <w:iCs w:val="0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i w:val="0"/>
          <w:iCs w:val="0"/>
          <w:spacing w:val="4"/>
          <w:sz w:val="24"/>
          <w:szCs w:val="24"/>
        </w:rPr>
        <w:t>деятельност</w:t>
      </w:r>
      <w:r>
        <w:rPr>
          <w:rFonts w:ascii="Times New Roman" w:hAnsi="Times New Roman"/>
          <w:i w:val="0"/>
          <w:iCs w:val="0"/>
          <w:sz w:val="24"/>
          <w:szCs w:val="24"/>
        </w:rPr>
        <w:t>и</w:t>
      </w:r>
      <w:r>
        <w:rPr>
          <w:rFonts w:ascii="Times New Roman" w:hAnsi="Times New Roman"/>
          <w:i w:val="0"/>
          <w:iCs w:val="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 w:val="0"/>
          <w:iCs w:val="0"/>
          <w:spacing w:val="4"/>
          <w:sz w:val="24"/>
          <w:szCs w:val="24"/>
        </w:rPr>
        <w:t>детей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, </w:t>
      </w:r>
      <w:r>
        <w:rPr>
          <w:rFonts w:ascii="Times New Roman" w:hAnsi="Times New Roman"/>
          <w:i w:val="0"/>
          <w:iCs w:val="0"/>
          <w:spacing w:val="5"/>
          <w:sz w:val="24"/>
          <w:szCs w:val="24"/>
        </w:rPr>
        <w:t>начина</w:t>
      </w:r>
      <w:r>
        <w:rPr>
          <w:rFonts w:ascii="Times New Roman" w:hAnsi="Times New Roman"/>
          <w:i w:val="0"/>
          <w:iCs w:val="0"/>
          <w:sz w:val="24"/>
          <w:szCs w:val="24"/>
        </w:rPr>
        <w:t>я</w:t>
      </w:r>
      <w:r>
        <w:rPr>
          <w:rFonts w:ascii="Times New Roman" w:hAnsi="Times New Roman"/>
          <w:i w:val="0"/>
          <w:iCs w:val="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i w:val="0"/>
          <w:iCs w:val="0"/>
          <w:sz w:val="24"/>
          <w:szCs w:val="24"/>
        </w:rPr>
        <w:t>с</w:t>
      </w:r>
      <w:r>
        <w:rPr>
          <w:rFonts w:ascii="Times New Roman" w:hAnsi="Times New Roman"/>
          <w:i w:val="0"/>
          <w:iCs w:val="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i w:val="0"/>
          <w:iCs w:val="0"/>
          <w:spacing w:val="4"/>
          <w:sz w:val="24"/>
          <w:szCs w:val="24"/>
        </w:rPr>
        <w:t>первог</w:t>
      </w:r>
      <w:r>
        <w:rPr>
          <w:rFonts w:ascii="Times New Roman" w:hAnsi="Times New Roman"/>
          <w:i w:val="0"/>
          <w:iCs w:val="0"/>
          <w:sz w:val="24"/>
          <w:szCs w:val="24"/>
        </w:rPr>
        <w:t>о</w:t>
      </w:r>
      <w:r>
        <w:rPr>
          <w:rFonts w:ascii="Times New Roman" w:hAnsi="Times New Roman"/>
          <w:i w:val="0"/>
          <w:iCs w:val="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i w:val="0"/>
          <w:iCs w:val="0"/>
          <w:spacing w:val="4"/>
          <w:sz w:val="24"/>
          <w:szCs w:val="24"/>
        </w:rPr>
        <w:t>класса</w:t>
      </w:r>
      <w:r>
        <w:rPr>
          <w:rFonts w:ascii="Times New Roman" w:hAnsi="Times New Roman"/>
          <w:i w:val="0"/>
          <w:iCs w:val="0"/>
          <w:sz w:val="24"/>
          <w:szCs w:val="24"/>
        </w:rPr>
        <w:t>.</w:t>
      </w:r>
      <w:r>
        <w:rPr>
          <w:rFonts w:ascii="Times New Roman" w:hAnsi="Times New Roman"/>
          <w:i w:val="0"/>
          <w:iCs w:val="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i w:val="0"/>
          <w:iCs w:val="0"/>
          <w:spacing w:val="4"/>
          <w:sz w:val="24"/>
          <w:szCs w:val="24"/>
        </w:rPr>
        <w:t>Репродуктивны</w:t>
      </w:r>
      <w:r>
        <w:rPr>
          <w:rFonts w:ascii="Times New Roman" w:hAnsi="Times New Roman"/>
          <w:i w:val="0"/>
          <w:iCs w:val="0"/>
          <w:sz w:val="24"/>
          <w:szCs w:val="24"/>
        </w:rPr>
        <w:t>м</w:t>
      </w:r>
      <w:r>
        <w:rPr>
          <w:rFonts w:ascii="Times New Roman" w:hAnsi="Times New Roman"/>
          <w:i w:val="0"/>
          <w:iCs w:val="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i w:val="0"/>
          <w:iCs w:val="0"/>
          <w:spacing w:val="4"/>
          <w:sz w:val="24"/>
          <w:szCs w:val="24"/>
        </w:rPr>
        <w:t>остаётс</w:t>
      </w:r>
      <w:r>
        <w:rPr>
          <w:rFonts w:ascii="Times New Roman" w:hAnsi="Times New Roman"/>
          <w:i w:val="0"/>
          <w:iCs w:val="0"/>
          <w:sz w:val="24"/>
          <w:szCs w:val="24"/>
        </w:rPr>
        <w:t>я</w:t>
      </w:r>
      <w:r>
        <w:rPr>
          <w:rFonts w:ascii="Times New Roman" w:hAnsi="Times New Roman"/>
          <w:i w:val="0"/>
          <w:iCs w:val="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i w:val="0"/>
          <w:iCs w:val="0"/>
          <w:spacing w:val="4"/>
          <w:sz w:val="24"/>
          <w:szCs w:val="24"/>
        </w:rPr>
        <w:t>тольк</w:t>
      </w:r>
      <w:r>
        <w:rPr>
          <w:rFonts w:ascii="Times New Roman" w:hAnsi="Times New Roman"/>
          <w:i w:val="0"/>
          <w:iCs w:val="0"/>
          <w:sz w:val="24"/>
          <w:szCs w:val="24"/>
        </w:rPr>
        <w:t>о</w:t>
      </w:r>
      <w:r>
        <w:rPr>
          <w:rFonts w:ascii="Times New Roman" w:hAnsi="Times New Roman"/>
          <w:i w:val="0"/>
          <w:iCs w:val="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i w:val="0"/>
          <w:iCs w:val="0"/>
          <w:spacing w:val="4"/>
          <w:sz w:val="24"/>
          <w:szCs w:val="24"/>
        </w:rPr>
        <w:t>освоени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е </w:t>
      </w:r>
      <w:r>
        <w:rPr>
          <w:rFonts w:ascii="Times New Roman" w:hAnsi="Times New Roman"/>
          <w:i w:val="0"/>
          <w:iCs w:val="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i w:val="0"/>
          <w:iCs w:val="0"/>
          <w:spacing w:val="4"/>
          <w:sz w:val="24"/>
          <w:szCs w:val="24"/>
        </w:rPr>
        <w:t>новы</w:t>
      </w:r>
      <w:r>
        <w:rPr>
          <w:rFonts w:ascii="Times New Roman" w:hAnsi="Times New Roman"/>
          <w:i w:val="0"/>
          <w:iCs w:val="0"/>
          <w:sz w:val="24"/>
          <w:szCs w:val="24"/>
        </w:rPr>
        <w:t>х</w:t>
      </w:r>
      <w:r>
        <w:rPr>
          <w:rFonts w:ascii="Times New Roman" w:hAnsi="Times New Roman"/>
          <w:i w:val="0"/>
          <w:iCs w:val="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i w:val="0"/>
          <w:iCs w:val="0"/>
          <w:spacing w:val="4"/>
          <w:sz w:val="24"/>
          <w:szCs w:val="24"/>
        </w:rPr>
        <w:t>технологически</w:t>
      </w:r>
      <w:r>
        <w:rPr>
          <w:rFonts w:ascii="Times New Roman" w:hAnsi="Times New Roman"/>
          <w:i w:val="0"/>
          <w:iCs w:val="0"/>
          <w:sz w:val="24"/>
          <w:szCs w:val="24"/>
        </w:rPr>
        <w:t>х</w:t>
      </w:r>
      <w:r>
        <w:rPr>
          <w:rFonts w:ascii="Times New Roman" w:hAnsi="Times New Roman"/>
          <w:i w:val="0"/>
          <w:iCs w:val="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i w:val="0"/>
          <w:iCs w:val="0"/>
          <w:spacing w:val="4"/>
          <w:sz w:val="24"/>
          <w:szCs w:val="24"/>
        </w:rPr>
        <w:t>приёмов</w:t>
      </w:r>
      <w:r>
        <w:rPr>
          <w:rFonts w:ascii="Times New Roman" w:hAnsi="Times New Roman"/>
          <w:i w:val="0"/>
          <w:iCs w:val="0"/>
          <w:sz w:val="24"/>
          <w:szCs w:val="24"/>
        </w:rPr>
        <w:t>,</w:t>
      </w:r>
      <w:r>
        <w:rPr>
          <w:rFonts w:ascii="Times New Roman" w:hAnsi="Times New Roman"/>
          <w:i w:val="0"/>
          <w:iCs w:val="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i w:val="0"/>
          <w:iCs w:val="0"/>
          <w:spacing w:val="4"/>
          <w:sz w:val="24"/>
          <w:szCs w:val="24"/>
        </w:rPr>
        <w:t>конструктивны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х  </w:t>
      </w:r>
      <w:r>
        <w:rPr>
          <w:rFonts w:ascii="Times New Roman" w:hAnsi="Times New Roman"/>
          <w:i w:val="0"/>
          <w:iCs w:val="0"/>
          <w:spacing w:val="4"/>
          <w:sz w:val="24"/>
          <w:szCs w:val="24"/>
        </w:rPr>
        <w:t>особенносте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й </w:t>
      </w:r>
      <w:r>
        <w:rPr>
          <w:rFonts w:ascii="Times New Roman" w:hAnsi="Times New Roman"/>
          <w:i w:val="0"/>
          <w:iCs w:val="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 w:val="0"/>
          <w:iCs w:val="0"/>
          <w:spacing w:val="4"/>
          <w:sz w:val="24"/>
          <w:szCs w:val="24"/>
        </w:rPr>
        <w:t>чере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з </w:t>
      </w:r>
      <w:r>
        <w:rPr>
          <w:rFonts w:ascii="Times New Roman" w:hAnsi="Times New Roman"/>
          <w:i w:val="0"/>
          <w:iCs w:val="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i w:val="0"/>
          <w:iCs w:val="0"/>
          <w:spacing w:val="4"/>
          <w:sz w:val="24"/>
          <w:szCs w:val="24"/>
        </w:rPr>
        <w:t>специальны</w:t>
      </w:r>
      <w:r>
        <w:rPr>
          <w:rFonts w:ascii="Times New Roman" w:hAnsi="Times New Roman"/>
          <w:i w:val="0"/>
          <w:iCs w:val="0"/>
          <w:sz w:val="24"/>
          <w:szCs w:val="24"/>
        </w:rPr>
        <w:t>е</w:t>
      </w:r>
      <w:r>
        <w:rPr>
          <w:rFonts w:ascii="Times New Roman" w:hAnsi="Times New Roman"/>
          <w:i w:val="0"/>
          <w:iCs w:val="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i w:val="0"/>
          <w:iCs w:val="0"/>
          <w:spacing w:val="4"/>
          <w:sz w:val="24"/>
          <w:szCs w:val="24"/>
        </w:rPr>
        <w:t>упражнения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F37FC6" w:rsidRDefault="00EF0CED">
      <w:pPr>
        <w:widowControl w:val="0"/>
        <w:numPr>
          <w:ilvl w:val="0"/>
          <w:numId w:val="19"/>
        </w:numPr>
        <w:spacing w:after="160" w:line="240" w:lineRule="auto"/>
        <w:ind w:right="4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Проблемно-диалогическая -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 это тип обучения, обеспечивающий творческое усвоение знаний учащимися посредством специально организованного учителем диалога. Уч</w:t>
      </w:r>
      <w:r>
        <w:rPr>
          <w:rFonts w:ascii="Times New Roman" w:hAnsi="Times New Roman"/>
          <w:i w:val="0"/>
          <w:iCs w:val="0"/>
          <w:sz w:val="24"/>
          <w:szCs w:val="24"/>
        </w:rPr>
        <w:t>и</w:t>
      </w:r>
      <w:r>
        <w:rPr>
          <w:rFonts w:ascii="Times New Roman" w:hAnsi="Times New Roman"/>
          <w:i w:val="0"/>
          <w:iCs w:val="0"/>
          <w:sz w:val="24"/>
          <w:szCs w:val="24"/>
        </w:rPr>
        <w:t>тель сначала в побуждающем или подводящем диалоге помогает ученикам поставить учебную проблему, т.е. сформулировать тему урока или вопрос для исследования, тем самым вызывая у школьников интерес к новому материалу, формируя познавательную мотивацию. Затем посредством побуждающего или подводящего диалога учитель о</w:t>
      </w:r>
      <w:r>
        <w:rPr>
          <w:rFonts w:ascii="Times New Roman" w:hAnsi="Times New Roman"/>
          <w:i w:val="0"/>
          <w:iCs w:val="0"/>
          <w:sz w:val="24"/>
          <w:szCs w:val="24"/>
        </w:rPr>
        <w:t>р</w:t>
      </w:r>
      <w:r>
        <w:rPr>
          <w:rFonts w:ascii="Times New Roman" w:hAnsi="Times New Roman"/>
          <w:i w:val="0"/>
          <w:iCs w:val="0"/>
          <w:sz w:val="24"/>
          <w:szCs w:val="24"/>
        </w:rPr>
        <w:t>ганизует поиск решения, или открытие нового знания. При этом достигается подли</w:t>
      </w:r>
      <w:r>
        <w:rPr>
          <w:rFonts w:ascii="Times New Roman" w:hAnsi="Times New Roman"/>
          <w:i w:val="0"/>
          <w:iCs w:val="0"/>
          <w:sz w:val="24"/>
          <w:szCs w:val="24"/>
        </w:rPr>
        <w:t>н</w:t>
      </w:r>
      <w:r>
        <w:rPr>
          <w:rFonts w:ascii="Times New Roman" w:hAnsi="Times New Roman"/>
          <w:i w:val="0"/>
          <w:iCs w:val="0"/>
          <w:sz w:val="24"/>
          <w:szCs w:val="24"/>
        </w:rPr>
        <w:t>ное понимание учениками материала, ибо нельзя не понимать то, до чего додумался сам.</w:t>
      </w:r>
    </w:p>
    <w:p w:rsidR="00F37FC6" w:rsidRDefault="00EF0CED">
      <w:pPr>
        <w:widowControl w:val="0"/>
        <w:numPr>
          <w:ilvl w:val="0"/>
          <w:numId w:val="20"/>
        </w:numPr>
        <w:spacing w:after="160" w:line="240" w:lineRule="auto"/>
        <w:ind w:right="4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Технология оценивания образовательных достижений (учебных успехов) -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 это система правил и алгоритмов, позволяющая развить у учащихся умения самооценки.</w:t>
      </w:r>
    </w:p>
    <w:p w:rsidR="00F37FC6" w:rsidRDefault="00EF0CED">
      <w:pPr>
        <w:widowControl w:val="0"/>
        <w:numPr>
          <w:ilvl w:val="0"/>
          <w:numId w:val="21"/>
        </w:numPr>
        <w:spacing w:after="16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ИКТ – технология</w:t>
      </w:r>
    </w:p>
    <w:p w:rsidR="00F37FC6" w:rsidRDefault="00EF0CED">
      <w:pPr>
        <w:widowControl w:val="0"/>
        <w:numPr>
          <w:ilvl w:val="0"/>
          <w:numId w:val="21"/>
        </w:numPr>
        <w:spacing w:after="16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 Игровая технология</w:t>
      </w:r>
    </w:p>
    <w:p w:rsidR="00F37FC6" w:rsidRDefault="00EF0CED">
      <w:pPr>
        <w:widowControl w:val="0"/>
        <w:numPr>
          <w:ilvl w:val="0"/>
          <w:numId w:val="21"/>
        </w:numPr>
        <w:spacing w:after="16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Технология работы в группах</w:t>
      </w:r>
    </w:p>
    <w:p w:rsidR="00F37FC6" w:rsidRDefault="00EF0CED">
      <w:pPr>
        <w:widowControl w:val="0"/>
        <w:numPr>
          <w:ilvl w:val="0"/>
          <w:numId w:val="21"/>
        </w:numPr>
        <w:spacing w:after="16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 Проектная технология</w:t>
      </w:r>
    </w:p>
    <w:p w:rsidR="00F37FC6" w:rsidRDefault="00EF0CED">
      <w:pPr>
        <w:widowControl w:val="0"/>
        <w:tabs>
          <w:tab w:val="left" w:pos="567"/>
        </w:tabs>
        <w:spacing w:after="16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1.6     Система и форма оценки занятий.</w:t>
      </w:r>
    </w:p>
    <w:p w:rsidR="00F37FC6" w:rsidRDefault="00EF0CED">
      <w:pPr>
        <w:widowControl w:val="0"/>
        <w:tabs>
          <w:tab w:val="left" w:pos="709"/>
        </w:tabs>
        <w:spacing w:after="16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Формы проверки и оценки результатов прохождения программы. Оценка результатов пр</w:t>
      </w:r>
      <w:r>
        <w:rPr>
          <w:rFonts w:ascii="Times New Roman" w:hAnsi="Times New Roman"/>
          <w:i w:val="0"/>
          <w:iCs w:val="0"/>
          <w:sz w:val="24"/>
          <w:szCs w:val="24"/>
        </w:rPr>
        <w:t>о</w:t>
      </w:r>
      <w:r>
        <w:rPr>
          <w:rFonts w:ascii="Times New Roman" w:hAnsi="Times New Roman"/>
          <w:i w:val="0"/>
          <w:iCs w:val="0"/>
          <w:sz w:val="24"/>
          <w:szCs w:val="24"/>
        </w:rPr>
        <w:t>хождения программы внеурочной деятельности осуществляется регулярно на протяжении всего срока реализации программы. Предполагаются текущий, промежуточный и итоговый виды контроля.</w:t>
      </w:r>
    </w:p>
    <w:p w:rsidR="00F37FC6" w:rsidRDefault="00EF0CED">
      <w:pPr>
        <w:widowControl w:val="0"/>
        <w:tabs>
          <w:tab w:val="left" w:pos="709"/>
        </w:tabs>
        <w:spacing w:after="16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Формы текущего контроля - оценка устного ответа обучающегося, его   самостоятельной / совместной с партнером практической работы.</w:t>
      </w:r>
    </w:p>
    <w:p w:rsidR="00F37FC6" w:rsidRDefault="00EF0CED">
      <w:pPr>
        <w:widowControl w:val="0"/>
        <w:tabs>
          <w:tab w:val="left" w:pos="709"/>
        </w:tabs>
        <w:spacing w:after="16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Промежуточный контроль предполагает оценку выполненных обучающимися творческих проектов и презентаций, устных сообщений, написание мини-сочинения, организацию уче</w:t>
      </w:r>
      <w:r>
        <w:rPr>
          <w:rFonts w:ascii="Times New Roman" w:hAnsi="Times New Roman"/>
          <w:i w:val="0"/>
          <w:iCs w:val="0"/>
          <w:sz w:val="24"/>
          <w:szCs w:val="24"/>
        </w:rPr>
        <w:t>б</w:t>
      </w:r>
      <w:r>
        <w:rPr>
          <w:rFonts w:ascii="Times New Roman" w:hAnsi="Times New Roman"/>
          <w:i w:val="0"/>
          <w:iCs w:val="0"/>
          <w:sz w:val="24"/>
          <w:szCs w:val="24"/>
        </w:rPr>
        <w:t>ной дискуссии.</w:t>
      </w:r>
    </w:p>
    <w:p w:rsidR="00F37FC6" w:rsidRDefault="00EF0CED">
      <w:pPr>
        <w:widowControl w:val="0"/>
        <w:tabs>
          <w:tab w:val="left" w:pos="709"/>
        </w:tabs>
        <w:spacing w:after="16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Итоговой работой  по завершению всей программы является творческий проект с выставкой работ обучающихся, презентации, театрализованное представление, сценическая постановка, концерт, конкурс.</w:t>
      </w:r>
    </w:p>
    <w:p w:rsidR="00F37FC6" w:rsidRDefault="00EF0CE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2.</w:t>
      </w:r>
      <w:r>
        <w:rPr>
          <w:rFonts w:ascii="Times New Roman" w:hAnsi="Times New Roman"/>
          <w:i w:val="0"/>
          <w:iCs w:val="0"/>
          <w:sz w:val="24"/>
          <w:szCs w:val="24"/>
        </w:rPr>
        <w:tab/>
        <w:t>Содержание программы</w:t>
      </w:r>
    </w:p>
    <w:p w:rsidR="00F37FC6" w:rsidRDefault="00EF0CE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Виды и формы внеурочной деятельности, заложенные в процесс реализации настоящей пр</w:t>
      </w:r>
      <w:r>
        <w:rPr>
          <w:rFonts w:ascii="Times New Roman" w:hAnsi="Times New Roman"/>
          <w:i w:val="0"/>
          <w:iCs w:val="0"/>
          <w:sz w:val="24"/>
          <w:szCs w:val="24"/>
        </w:rPr>
        <w:t>о</w:t>
      </w:r>
      <w:r>
        <w:rPr>
          <w:rFonts w:ascii="Times New Roman" w:hAnsi="Times New Roman"/>
          <w:i w:val="0"/>
          <w:iCs w:val="0"/>
          <w:sz w:val="24"/>
          <w:szCs w:val="24"/>
        </w:rPr>
        <w:t>граммы. Внеурочная  деятельность школьников  организуется в форме  факультативных з</w:t>
      </w:r>
      <w:r>
        <w:rPr>
          <w:rFonts w:ascii="Times New Roman" w:hAnsi="Times New Roman"/>
          <w:i w:val="0"/>
          <w:iCs w:val="0"/>
          <w:sz w:val="24"/>
          <w:szCs w:val="24"/>
        </w:rPr>
        <w:t>а</w:t>
      </w:r>
      <w:r>
        <w:rPr>
          <w:rFonts w:ascii="Times New Roman" w:hAnsi="Times New Roman"/>
          <w:i w:val="0"/>
          <w:iCs w:val="0"/>
          <w:sz w:val="24"/>
          <w:szCs w:val="24"/>
        </w:rPr>
        <w:t>нятий с различными видами деятельности, позволяющими в полной мере реализовать треб</w:t>
      </w:r>
      <w:r>
        <w:rPr>
          <w:rFonts w:ascii="Times New Roman" w:hAnsi="Times New Roman"/>
          <w:i w:val="0"/>
          <w:iCs w:val="0"/>
          <w:sz w:val="24"/>
          <w:szCs w:val="24"/>
        </w:rPr>
        <w:t>о</w:t>
      </w:r>
      <w:r>
        <w:rPr>
          <w:rFonts w:ascii="Times New Roman" w:hAnsi="Times New Roman"/>
          <w:i w:val="0"/>
          <w:iCs w:val="0"/>
          <w:sz w:val="24"/>
          <w:szCs w:val="24"/>
        </w:rPr>
        <w:t>вания Федерального государственного образовательного стандарта основного общего обр</w:t>
      </w:r>
      <w:r>
        <w:rPr>
          <w:rFonts w:ascii="Times New Roman" w:hAnsi="Times New Roman"/>
          <w:i w:val="0"/>
          <w:iCs w:val="0"/>
          <w:sz w:val="24"/>
          <w:szCs w:val="24"/>
        </w:rPr>
        <w:t>а</w:t>
      </w:r>
      <w:r>
        <w:rPr>
          <w:rFonts w:ascii="Times New Roman" w:hAnsi="Times New Roman"/>
          <w:i w:val="0"/>
          <w:iCs w:val="0"/>
          <w:sz w:val="24"/>
          <w:szCs w:val="24"/>
        </w:rPr>
        <w:t>зования:</w:t>
      </w:r>
    </w:p>
    <w:p w:rsidR="00F37FC6" w:rsidRDefault="00F37FC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tbl>
      <w:tblPr>
        <w:tblStyle w:val="TableNormal"/>
        <w:tblW w:w="7054" w:type="dxa"/>
        <w:jc w:val="center"/>
        <w:tblInd w:w="25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8"/>
        <w:gridCol w:w="701"/>
        <w:gridCol w:w="1549"/>
        <w:gridCol w:w="3556"/>
      </w:tblGrid>
      <w:tr w:rsidR="00F37FC6">
        <w:trPr>
          <w:trHeight w:val="1240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FC6" w:rsidRDefault="00EF0CED">
            <w:pPr>
              <w:spacing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Тема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FC6" w:rsidRDefault="00EF0CED">
            <w:pPr>
              <w:spacing w:after="0" w:line="240" w:lineRule="auto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Кол-во ч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сов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FC6" w:rsidRDefault="00EF0CED">
            <w:pPr>
              <w:spacing w:after="0" w:line="240" w:lineRule="auto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Вид вн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урочной де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тельности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FC6" w:rsidRDefault="00EF0C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Организационные формы</w:t>
            </w:r>
          </w:p>
        </w:tc>
      </w:tr>
      <w:tr w:rsidR="00F37FC6">
        <w:trPr>
          <w:trHeight w:val="1850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FC6" w:rsidRDefault="00EF0C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 xml:space="preserve">Fashion./ </w:t>
            </w: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Мода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FC6" w:rsidRDefault="00EF0CED">
            <w:pPr>
              <w:spacing w:after="0" w:line="240" w:lineRule="auto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FC6" w:rsidRDefault="00EF0C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 познав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тельная</w:t>
            </w: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EF0CED">
            <w:pPr>
              <w:spacing w:after="0" w:line="240" w:lineRule="auto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 игровая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FC6" w:rsidRDefault="00EF0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-познавательная тематическая </w:t>
            </w:r>
          </w:p>
          <w:p w:rsidR="00F37FC6" w:rsidRDefault="00EF0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-беседа;</w:t>
            </w:r>
          </w:p>
          <w:p w:rsidR="00F37FC6" w:rsidRDefault="00EF0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-дискуссия</w:t>
            </w:r>
          </w:p>
          <w:p w:rsidR="00F37FC6" w:rsidRDefault="00EF0CE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 ролевые игры,</w:t>
            </w:r>
          </w:p>
        </w:tc>
      </w:tr>
      <w:tr w:rsidR="00F37FC6">
        <w:trPr>
          <w:trHeight w:val="6050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FC6" w:rsidRDefault="00EF0C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 xml:space="preserve">Places / </w:t>
            </w: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Места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FC6" w:rsidRDefault="00EF0CED">
            <w:pPr>
              <w:spacing w:after="0" w:line="240" w:lineRule="auto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FC6" w:rsidRDefault="00EF0C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 познав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тельная</w:t>
            </w: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EF0C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 проектная деятельность</w:t>
            </w: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EF0CED">
            <w:pPr>
              <w:spacing w:after="0" w:line="240" w:lineRule="auto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 игровая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FC6" w:rsidRDefault="00EF0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 познавательная тематическая беседа;</w:t>
            </w:r>
          </w:p>
          <w:p w:rsidR="00F37FC6" w:rsidRDefault="00EF0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-практическое занятие, предп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лагающее выполнение речевых, лексико-грамматических и ф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нетических, упражнений и игр, направленных на формирование и развитие иноязычной комм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никативной компетенции</w:t>
            </w:r>
          </w:p>
          <w:p w:rsidR="00F37FC6" w:rsidRDefault="00F37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EF0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 разработка проектов</w:t>
            </w:r>
          </w:p>
          <w:p w:rsidR="00F37FC6" w:rsidRDefault="00EF0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- презентация проектов</w:t>
            </w:r>
          </w:p>
          <w:p w:rsidR="00F37FC6" w:rsidRDefault="00F37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EF0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 ролевые игры,</w:t>
            </w:r>
          </w:p>
          <w:p w:rsidR="00F37FC6" w:rsidRDefault="00EF0CE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-лексико-грамматические игры</w:t>
            </w:r>
          </w:p>
        </w:tc>
      </w:tr>
      <w:tr w:rsidR="00F37FC6">
        <w:trPr>
          <w:trHeight w:val="5100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FC6" w:rsidRDefault="00EF0CE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u w:val="single"/>
              </w:rPr>
              <w:lastRenderedPageBreak/>
              <w:t>Travel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u w:val="single"/>
              </w:rPr>
              <w:t xml:space="preserve"> / Путеш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u w:val="single"/>
              </w:rPr>
              <w:t>е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u w:val="single"/>
              </w:rPr>
              <w:t>ствие.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FC6" w:rsidRDefault="00EF0CED">
            <w:pPr>
              <w:spacing w:after="0" w:line="240" w:lineRule="auto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FC6" w:rsidRDefault="00EF0C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 познав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тельная</w:t>
            </w: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EF0C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 проектная деятельность</w:t>
            </w: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EF0CED">
            <w:pPr>
              <w:spacing w:after="0" w:line="240" w:lineRule="auto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 игровая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FC6" w:rsidRDefault="00EF0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 познавательная тематическая беседа;</w:t>
            </w:r>
          </w:p>
          <w:p w:rsidR="00F37FC6" w:rsidRDefault="00EF0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- практическое занятие, предп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лагающее выполнение речевых, лексико-грамматических и ф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нетических, упражнений и игр, направленных на формирование и развитие иноязычной комм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никативной </w:t>
            </w: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компетен-ции</w:t>
            </w:r>
            <w:proofErr w:type="spellEnd"/>
          </w:p>
          <w:p w:rsidR="00F37FC6" w:rsidRDefault="00F37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EF0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 разработка проектов</w:t>
            </w:r>
          </w:p>
          <w:p w:rsidR="00F37FC6" w:rsidRDefault="00EF0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- презентация проектов</w:t>
            </w:r>
          </w:p>
          <w:p w:rsidR="00F37FC6" w:rsidRDefault="00F37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EF0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 ролевые игры,</w:t>
            </w:r>
          </w:p>
          <w:p w:rsidR="00F37FC6" w:rsidRDefault="00EF0CE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лексико-грамматические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игры</w:t>
            </w:r>
            <w:proofErr w:type="spellEnd"/>
          </w:p>
        </w:tc>
      </w:tr>
      <w:tr w:rsidR="00F37FC6">
        <w:trPr>
          <w:trHeight w:val="6050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FC6" w:rsidRDefault="00EF0CE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u w:val="single"/>
              </w:rPr>
              <w:t>Technology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u w:val="single"/>
              </w:rPr>
              <w:t xml:space="preserve"> / Техн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u w:val="single"/>
              </w:rPr>
              <w:t>логии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FC6" w:rsidRDefault="00EF0CED">
            <w:pPr>
              <w:spacing w:after="0" w:line="240" w:lineRule="auto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FC6" w:rsidRDefault="00EF0C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 познав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тельная</w:t>
            </w: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EF0C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 проектная деятельность</w:t>
            </w: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EF0CED">
            <w:pPr>
              <w:spacing w:after="0" w:line="240" w:lineRule="auto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 игровая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FC6" w:rsidRDefault="00EF0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 познавательная тематическая беседа;</w:t>
            </w:r>
          </w:p>
          <w:p w:rsidR="00F37FC6" w:rsidRDefault="00EF0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- практическое занятие, предп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лагающее выполнение речевых, лексико-грамматических и ф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нетических, упражнений и игр, направленных на формирование и развитие иноязычной комм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никативной компетенции</w:t>
            </w:r>
          </w:p>
          <w:p w:rsidR="00F37FC6" w:rsidRDefault="00F37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EF0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 разработка проектов;</w:t>
            </w:r>
          </w:p>
          <w:p w:rsidR="00F37FC6" w:rsidRDefault="00EF0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- презентация проектов</w:t>
            </w:r>
          </w:p>
          <w:p w:rsidR="00F37FC6" w:rsidRDefault="00F37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EF0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 ролевые игры;</w:t>
            </w:r>
          </w:p>
          <w:p w:rsidR="00F37FC6" w:rsidRDefault="00EF0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-викторина;</w:t>
            </w:r>
          </w:p>
          <w:p w:rsidR="00F37FC6" w:rsidRDefault="00EF0CE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-лексико-грамматические игры</w:t>
            </w:r>
          </w:p>
        </w:tc>
      </w:tr>
      <w:tr w:rsidR="00F37FC6">
        <w:trPr>
          <w:trHeight w:val="6050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FC6" w:rsidRDefault="00EF0CE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u w:val="single"/>
              </w:rPr>
              <w:lastRenderedPageBreak/>
              <w:t>Nature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u w:val="single"/>
              </w:rPr>
              <w:t xml:space="preserve"> /Природа.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FC6" w:rsidRDefault="00EF0CED">
            <w:pPr>
              <w:spacing w:after="0" w:line="240" w:lineRule="auto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FC6" w:rsidRDefault="00EF0C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 познав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тельная</w:t>
            </w: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EF0C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 проектная деятельность</w:t>
            </w: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EF0CED">
            <w:pPr>
              <w:spacing w:after="0" w:line="240" w:lineRule="auto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 игровая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FC6" w:rsidRDefault="00EF0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 познавательная тематическая беседа;</w:t>
            </w:r>
          </w:p>
          <w:p w:rsidR="00F37FC6" w:rsidRDefault="00EF0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- практическое занятие, предп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лагающее выполнение речевых, лексико-грамматических и ф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нетических, упражнений и игр, направленных на формирование и развитие иноязычной комм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никативной компетенции</w:t>
            </w:r>
          </w:p>
          <w:p w:rsidR="00F37FC6" w:rsidRDefault="00F37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EF0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 разработка проектов</w:t>
            </w:r>
          </w:p>
          <w:p w:rsidR="00F37FC6" w:rsidRDefault="00EF0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- презентация проектов</w:t>
            </w:r>
          </w:p>
          <w:p w:rsidR="00F37FC6" w:rsidRDefault="00F37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EF0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 ролевые игры,</w:t>
            </w:r>
          </w:p>
          <w:p w:rsidR="00F37FC6" w:rsidRDefault="00EF0CE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лексико-грамматические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игры</w:t>
            </w:r>
            <w:proofErr w:type="spellEnd"/>
          </w:p>
        </w:tc>
      </w:tr>
      <w:tr w:rsidR="00F37FC6">
        <w:trPr>
          <w:trHeight w:val="6050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FC6" w:rsidRDefault="00EF0CE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u w:val="single"/>
              </w:rPr>
              <w:t>Global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u w:val="single"/>
              </w:rPr>
              <w:t>problems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u w:val="single"/>
              </w:rPr>
              <w:t>. /Глобальные пр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u w:val="single"/>
              </w:rPr>
              <w:t>блемы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FC6" w:rsidRDefault="00EF0CED">
            <w:pPr>
              <w:spacing w:after="0" w:line="240" w:lineRule="auto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FC6" w:rsidRDefault="00EF0C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 познав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тельная</w:t>
            </w: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EF0C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 проектная деятельность</w:t>
            </w: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EF0CED">
            <w:pPr>
              <w:spacing w:after="0" w:line="240" w:lineRule="auto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 игровая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FC6" w:rsidRDefault="00EF0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 познавательная тематическая беседа;</w:t>
            </w:r>
          </w:p>
          <w:p w:rsidR="00F37FC6" w:rsidRDefault="00EF0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- практическое занятие, предп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лагающее выполнение речевых, лексико-грамматических и ф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нетических, упражнений и игр, направленных на формирование и развитие иноязычной комм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никативной компетенции;</w:t>
            </w:r>
          </w:p>
          <w:p w:rsidR="00F37FC6" w:rsidRDefault="00EF0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-дискуссия</w:t>
            </w:r>
          </w:p>
          <w:p w:rsidR="00F37FC6" w:rsidRDefault="00F37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EF0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 разработка проектов</w:t>
            </w:r>
          </w:p>
          <w:p w:rsidR="00F37FC6" w:rsidRDefault="00EF0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- презентация проектов</w:t>
            </w:r>
          </w:p>
          <w:p w:rsidR="00F37FC6" w:rsidRDefault="00F37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EF0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 ролевые игры,</w:t>
            </w:r>
          </w:p>
          <w:p w:rsidR="00F37FC6" w:rsidRDefault="00EF0CE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-лексико-грамматические игры</w:t>
            </w:r>
          </w:p>
        </w:tc>
      </w:tr>
      <w:tr w:rsidR="00F37FC6">
        <w:trPr>
          <w:trHeight w:val="4250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FC6" w:rsidRDefault="00EF0CED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lastRenderedPageBreak/>
              <w:t>Leisure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time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. /Досуг.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FC6" w:rsidRDefault="00EF0CED">
            <w:pPr>
              <w:spacing w:after="0" w:line="240" w:lineRule="auto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FC6" w:rsidRDefault="00EF0C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 познав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тельная</w:t>
            </w: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F37FC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F37FC6" w:rsidRDefault="00EF0CED">
            <w:pPr>
              <w:spacing w:after="0" w:line="240" w:lineRule="auto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 игровая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FC6" w:rsidRDefault="00EF0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 познавательная тематическая беседа;</w:t>
            </w:r>
          </w:p>
          <w:p w:rsidR="00F37FC6" w:rsidRDefault="00EF0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- практическое занятие, предп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лагающее выполнение речевых, лексико-грамматических и ф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нетических, упражнений и игр, направленных на формирование и развитие иноязычной комм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никативной компетенции</w:t>
            </w:r>
          </w:p>
          <w:p w:rsidR="00F37FC6" w:rsidRDefault="00EF0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 ролевые игры,</w:t>
            </w:r>
          </w:p>
          <w:p w:rsidR="00F37FC6" w:rsidRDefault="00EF0CE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-лексико-грамматические игры</w:t>
            </w:r>
          </w:p>
        </w:tc>
      </w:tr>
      <w:tr w:rsidR="00F37FC6">
        <w:trPr>
          <w:trHeight w:val="950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FC6" w:rsidRDefault="00EF0C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Final pr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ject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FC6" w:rsidRDefault="00EF0CED">
            <w:pPr>
              <w:spacing w:after="0" w:line="240" w:lineRule="auto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FC6" w:rsidRDefault="00EF0CED">
            <w:pPr>
              <w:spacing w:after="0" w:line="240" w:lineRule="auto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 проектная деятельность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FC6" w:rsidRDefault="00EF0C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 разработка проектов</w:t>
            </w:r>
          </w:p>
          <w:p w:rsidR="00F37FC6" w:rsidRDefault="00EF0CED">
            <w:pPr>
              <w:spacing w:after="0" w:line="240" w:lineRule="auto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- презентация проектов</w:t>
            </w:r>
          </w:p>
        </w:tc>
      </w:tr>
    </w:tbl>
    <w:p w:rsidR="00F37FC6" w:rsidRDefault="00F37FC6">
      <w:pPr>
        <w:widowControl w:val="0"/>
        <w:spacing w:after="0" w:line="240" w:lineRule="auto"/>
        <w:ind w:left="2396" w:hanging="2396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F37FC6" w:rsidRDefault="00EF0CE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              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Всего </w:t>
      </w:r>
      <w:r>
        <w:rPr>
          <w:rFonts w:ascii="Times New Roman" w:hAnsi="Times New Roman"/>
          <w:i w:val="0"/>
          <w:iCs w:val="0"/>
          <w:sz w:val="24"/>
          <w:szCs w:val="24"/>
          <w:lang w:val="en-US"/>
        </w:rPr>
        <w:t>3</w:t>
      </w:r>
      <w:r>
        <w:rPr>
          <w:rFonts w:ascii="Times New Roman" w:hAnsi="Times New Roman"/>
          <w:i w:val="0"/>
          <w:iCs w:val="0"/>
          <w:sz w:val="24"/>
          <w:szCs w:val="24"/>
        </w:rPr>
        <w:t>4 часа</w:t>
      </w:r>
    </w:p>
    <w:p w:rsidR="00F37FC6" w:rsidRDefault="00F37FC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F37FC6" w:rsidRDefault="00F37FC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906CF3" w:rsidRDefault="00906CF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906CF3" w:rsidRDefault="00906CF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906CF3" w:rsidRDefault="00906CF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906CF3" w:rsidRDefault="00906CF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F37FC6" w:rsidRDefault="00EF0CE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3.</w:t>
      </w:r>
      <w:r>
        <w:rPr>
          <w:rFonts w:ascii="Times New Roman" w:hAnsi="Times New Roman"/>
          <w:i w:val="0"/>
          <w:iCs w:val="0"/>
          <w:sz w:val="24"/>
          <w:szCs w:val="24"/>
        </w:rPr>
        <w:tab/>
        <w:t>Тематическое планирование</w:t>
      </w:r>
    </w:p>
    <w:p w:rsidR="00F37FC6" w:rsidRDefault="00F37FC6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tbl>
      <w:tblPr>
        <w:tblStyle w:val="TableNormal"/>
        <w:tblW w:w="9189" w:type="dxa"/>
        <w:jc w:val="center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22"/>
        <w:gridCol w:w="2393"/>
        <w:gridCol w:w="532"/>
        <w:gridCol w:w="2219"/>
        <w:gridCol w:w="1125"/>
        <w:gridCol w:w="52"/>
        <w:gridCol w:w="1046"/>
      </w:tblGrid>
      <w:tr w:rsidR="005C62C8" w:rsidTr="00886FEF">
        <w:trPr>
          <w:trHeight w:val="1742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Содержание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Кол-во ч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сов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tabs>
                <w:tab w:val="right" w:pos="5596"/>
              </w:tabs>
              <w:spacing w:after="0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Планируемые р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зультаты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ab/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Pr="00FA0F55" w:rsidRDefault="005C62C8">
            <w:pPr>
              <w:tabs>
                <w:tab w:val="right" w:pos="5596"/>
              </w:tabs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Дата п</w:t>
            </w:r>
            <w:r w:rsidR="00FA0F5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</w:t>
            </w:r>
          </w:p>
          <w:p w:rsidR="005C62C8" w:rsidRPr="00906CF3" w:rsidRDefault="005C62C8">
            <w:pPr>
              <w:tabs>
                <w:tab w:val="right" w:pos="5596"/>
              </w:tabs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плану</w:t>
            </w:r>
          </w:p>
          <w:p w:rsidR="005C62C8" w:rsidRPr="00906CF3" w:rsidRDefault="005C62C8">
            <w:pPr>
              <w:tabs>
                <w:tab w:val="right" w:pos="5596"/>
              </w:tabs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  <w:highlight w:val="cyan"/>
              </w:rPr>
            </w:pPr>
          </w:p>
          <w:p w:rsidR="005C62C8" w:rsidRPr="00906CF3" w:rsidRDefault="005C62C8">
            <w:pPr>
              <w:tabs>
                <w:tab w:val="right" w:pos="5596"/>
              </w:tabs>
              <w:spacing w:after="0"/>
              <w:rPr>
                <w:highlight w:val="cy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C8" w:rsidRPr="00633C67" w:rsidRDefault="00633C67" w:rsidP="00633C67">
            <w:pPr>
              <w:pStyle w:val="a8"/>
              <w:rPr>
                <w:rFonts w:ascii="Times New Roman" w:hAnsi="Times New Roman" w:cs="Times New Roman"/>
                <w:b/>
                <w:i/>
                <w:color w:val="000000" w:themeColor="text1"/>
                <w:spacing w:val="0"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633C67">
              <w:rPr>
                <w:color w:val="000000" w:themeColor="text1"/>
              </w:rPr>
              <w:t>Дата</w:t>
            </w:r>
            <w:r>
              <w:t xml:space="preserve"> </w:t>
            </w:r>
            <w:r w:rsidRPr="00633C67">
              <w:rPr>
                <w:color w:val="000000" w:themeColor="text1"/>
              </w:rPr>
              <w:t>по</w:t>
            </w:r>
            <w:r>
              <w:t xml:space="preserve"> </w:t>
            </w:r>
            <w:r w:rsidRPr="00886FEF">
              <w:rPr>
                <w:color w:val="auto"/>
              </w:rPr>
              <w:t>факту</w:t>
            </w:r>
          </w:p>
          <w:p w:rsidR="005C62C8" w:rsidRPr="00633C67" w:rsidRDefault="005C62C8">
            <w:pPr>
              <w:spacing w:after="0" w:line="240" w:lineRule="auto"/>
            </w:pPr>
          </w:p>
          <w:p w:rsidR="005C62C8" w:rsidRPr="00633C67" w:rsidRDefault="005C62C8">
            <w:pPr>
              <w:spacing w:after="0" w:line="240" w:lineRule="auto"/>
            </w:pPr>
          </w:p>
          <w:p w:rsidR="005C62C8" w:rsidRPr="00633C67" w:rsidRDefault="005C62C8" w:rsidP="005C62C8">
            <w:pPr>
              <w:tabs>
                <w:tab w:val="right" w:pos="5596"/>
              </w:tabs>
              <w:spacing w:after="0"/>
            </w:pPr>
          </w:p>
        </w:tc>
      </w:tr>
      <w:tr w:rsidR="005C62C8" w:rsidTr="000727E7">
        <w:trPr>
          <w:trHeight w:val="650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Fashion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./ Мода.  </w:t>
            </w:r>
          </w:p>
          <w:p w:rsidR="005C62C8" w:rsidRDefault="005C62C8">
            <w:pPr>
              <w:spacing w:after="0" w:line="240" w:lineRule="auto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(4 часа)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/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2C8" w:rsidRDefault="005C62C8"/>
        </w:tc>
      </w:tr>
      <w:tr w:rsidR="005C62C8" w:rsidTr="00886FEF">
        <w:trPr>
          <w:trHeight w:val="1550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Fashion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./ Мода.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1.Введение лексики по теме «Мода и одежда». </w:t>
            </w:r>
          </w:p>
          <w:p w:rsidR="005C62C8" w:rsidRDefault="005C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2.Чтение текста.</w:t>
            </w:r>
          </w:p>
          <w:p w:rsidR="005C62C8" w:rsidRDefault="005C62C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3.Дискуссия.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Расширение лекс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ческого запаса.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Pr="00E55BFE" w:rsidRDefault="00E55BFE" w:rsidP="00E55BFE">
            <w:pPr>
              <w:pStyle w:val="a8"/>
              <w:rPr>
                <w:color w:val="000000" w:themeColor="text1"/>
              </w:rPr>
            </w:pPr>
            <w:r w:rsidRPr="00E55BFE">
              <w:rPr>
                <w:color w:val="auto"/>
              </w:rPr>
              <w:t>03.09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C8" w:rsidRDefault="009701ED" w:rsidP="00690960">
            <w:pPr>
              <w:pStyle w:val="a8"/>
            </w:pPr>
            <w:r w:rsidRPr="009701ED">
              <w:rPr>
                <w:color w:val="auto"/>
              </w:rPr>
              <w:t>03.09</w:t>
            </w:r>
          </w:p>
        </w:tc>
      </w:tr>
      <w:tr w:rsidR="005C62C8" w:rsidTr="00886FEF">
        <w:trPr>
          <w:trHeight w:val="2450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lastRenderedPageBreak/>
              <w:t>Fashion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./ Мода.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1.Исчисляемые и неисчисляемые с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ществительные. 2.Составление пре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ложений. 3.Заполнение пр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пусков.</w:t>
            </w:r>
          </w:p>
          <w:p w:rsidR="005C62C8" w:rsidRDefault="005C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4.Игры.</w:t>
            </w:r>
          </w:p>
          <w:p w:rsidR="005C62C8" w:rsidRDefault="005C62C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5.Дискуссия.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Актуализация грамматики по теме исчисляемые и неисчисляемые.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Pr="00E55BFE" w:rsidRDefault="00E55BFE" w:rsidP="00E55BFE">
            <w:pPr>
              <w:pStyle w:val="a8"/>
              <w:rPr>
                <w:color w:val="auto"/>
              </w:rPr>
            </w:pPr>
            <w:r w:rsidRPr="00E55BFE">
              <w:rPr>
                <w:color w:val="000000" w:themeColor="text1"/>
              </w:rPr>
              <w:t>10.09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C8" w:rsidRDefault="009701ED" w:rsidP="009701ED">
            <w:pPr>
              <w:pStyle w:val="a8"/>
            </w:pPr>
            <w:r w:rsidRPr="009701ED">
              <w:rPr>
                <w:color w:val="auto"/>
              </w:rPr>
              <w:t>10.09</w:t>
            </w:r>
          </w:p>
        </w:tc>
      </w:tr>
      <w:tr w:rsidR="005C62C8" w:rsidTr="00886FEF">
        <w:trPr>
          <w:trHeight w:val="1810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Fashion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./ Мода.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1.Практика </w:t>
            </w: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аудир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вания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. 2.Описание моды разного врем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ни.</w:t>
            </w:r>
          </w:p>
          <w:p w:rsidR="005C62C8" w:rsidRDefault="005C62C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3.Сравнение (гра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матика).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Развитие умений в </w:t>
            </w: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аудировании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Pr="00E55BFE" w:rsidRDefault="00E55BFE" w:rsidP="00E55BFE">
            <w:pPr>
              <w:pStyle w:val="a8"/>
              <w:rPr>
                <w:color w:val="000000" w:themeColor="text1"/>
              </w:rPr>
            </w:pPr>
            <w:r w:rsidRPr="00E55BFE">
              <w:rPr>
                <w:color w:val="auto"/>
              </w:rPr>
              <w:t>17.09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C8" w:rsidRDefault="00ED665C" w:rsidP="00ED665C">
            <w:pPr>
              <w:pStyle w:val="a8"/>
            </w:pPr>
            <w:r w:rsidRPr="00ED665C">
              <w:rPr>
                <w:color w:val="auto"/>
              </w:rPr>
              <w:t>17.09</w:t>
            </w:r>
          </w:p>
        </w:tc>
      </w:tr>
      <w:tr w:rsidR="005C62C8" w:rsidTr="00886FEF">
        <w:trPr>
          <w:trHeight w:val="1250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Fashion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./ Мода.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1.Обобщение лекс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ко-грамматических структур.</w:t>
            </w:r>
          </w:p>
          <w:p w:rsidR="005C62C8" w:rsidRDefault="005C62C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2.Проект.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Развитие монол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гической речи. Ра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витие умений раб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тать в группе.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Pr="00E55BFE" w:rsidRDefault="00E55BFE" w:rsidP="00E55BFE">
            <w:pPr>
              <w:pStyle w:val="a8"/>
              <w:rPr>
                <w:color w:val="auto"/>
              </w:rPr>
            </w:pPr>
            <w:r w:rsidRPr="00E55BFE">
              <w:rPr>
                <w:color w:val="auto"/>
              </w:rPr>
              <w:t>24.09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C8" w:rsidRDefault="00DC0308" w:rsidP="00DC0308">
            <w:pPr>
              <w:pStyle w:val="a8"/>
            </w:pPr>
            <w:r w:rsidRPr="00DC0308">
              <w:rPr>
                <w:color w:val="auto"/>
              </w:rPr>
              <w:t>24.09</w:t>
            </w:r>
          </w:p>
        </w:tc>
      </w:tr>
      <w:tr w:rsidR="005C62C8" w:rsidTr="000727E7">
        <w:trPr>
          <w:trHeight w:val="650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Places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/ Места </w:t>
            </w:r>
          </w:p>
          <w:p w:rsidR="005C62C8" w:rsidRDefault="005C62C8">
            <w:pPr>
              <w:spacing w:after="0" w:line="240" w:lineRule="auto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(4 часа)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/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2C8" w:rsidRDefault="005C62C8"/>
        </w:tc>
      </w:tr>
      <w:tr w:rsidR="005C62C8" w:rsidTr="00886FEF">
        <w:trPr>
          <w:trHeight w:val="1250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Родной город. Города России.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1.Лексика по теме.</w:t>
            </w:r>
          </w:p>
          <w:p w:rsidR="005C62C8" w:rsidRDefault="005C62C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2.Описание местн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сти. 3.Разговор о м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сте проживания.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Развитие монол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гической речи.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F41CD5" w:rsidP="00227FDA">
            <w:pPr>
              <w:pStyle w:val="a8"/>
            </w:pPr>
            <w:r>
              <w:rPr>
                <w:color w:val="000000" w:themeColor="text1"/>
              </w:rPr>
              <w:t>01.10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C8" w:rsidRDefault="0010664F" w:rsidP="0010664F">
            <w:pPr>
              <w:pStyle w:val="a8"/>
            </w:pPr>
            <w:r w:rsidRPr="0010664F">
              <w:rPr>
                <w:color w:val="auto"/>
              </w:rPr>
              <w:t>01.10</w:t>
            </w:r>
          </w:p>
        </w:tc>
      </w:tr>
      <w:tr w:rsidR="005C62C8" w:rsidTr="00886FEF">
        <w:trPr>
          <w:trHeight w:val="1540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Места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1.Чтение текста с о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суждением инфо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мации. </w:t>
            </w:r>
          </w:p>
          <w:p w:rsidR="005C62C8" w:rsidRDefault="005C62C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2.Практика </w:t>
            </w: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аудир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вания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Развитие умений в </w:t>
            </w: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аудировании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F41CD5" w:rsidP="00F41CD5">
            <w:pPr>
              <w:pStyle w:val="a8"/>
            </w:pPr>
            <w:r w:rsidRPr="00F41CD5">
              <w:rPr>
                <w:color w:val="000000" w:themeColor="text1"/>
              </w:rPr>
              <w:t>08.10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C8" w:rsidRPr="001C3B04" w:rsidRDefault="001C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08.10</w:t>
            </w:r>
          </w:p>
        </w:tc>
      </w:tr>
      <w:tr w:rsidR="005C62C8" w:rsidTr="00886FEF">
        <w:trPr>
          <w:trHeight w:val="3173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Места.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1.Сравнительная ст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пень имен прилаг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тельных.  2.Превосходная ст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пень имён прилаг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тельных.</w:t>
            </w:r>
          </w:p>
          <w:p w:rsidR="005C62C8" w:rsidRDefault="005C62C8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3.Чтение диалогов.</w:t>
            </w:r>
          </w:p>
          <w:p w:rsidR="005C62C8" w:rsidRDefault="005C62C8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4.Инсценеровка.</w:t>
            </w:r>
          </w:p>
          <w:p w:rsidR="005C62C8" w:rsidRDefault="005C62C8">
            <w:pPr>
              <w:spacing w:after="0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5.Игра.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Развитие диалог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ческой речи.</w:t>
            </w:r>
          </w:p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Совершенствов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ние грамматич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ских навыков.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Pr="00690960" w:rsidRDefault="00690960" w:rsidP="00690960">
            <w:pPr>
              <w:pStyle w:val="a8"/>
              <w:rPr>
                <w:color w:val="000000" w:themeColor="text1"/>
              </w:rPr>
            </w:pPr>
            <w:r w:rsidRPr="00690960">
              <w:rPr>
                <w:color w:val="000000" w:themeColor="text1"/>
              </w:rPr>
              <w:t>15.10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C8" w:rsidRPr="00C720F1" w:rsidRDefault="00C720F1">
            <w:pPr>
              <w:rPr>
                <w:sz w:val="24"/>
                <w:szCs w:val="24"/>
              </w:rPr>
            </w:pPr>
            <w:r>
              <w:t xml:space="preserve">   </w:t>
            </w:r>
            <w:r>
              <w:rPr>
                <w:sz w:val="24"/>
                <w:szCs w:val="24"/>
              </w:rPr>
              <w:t>15.10</w:t>
            </w:r>
          </w:p>
        </w:tc>
      </w:tr>
      <w:tr w:rsidR="005C62C8" w:rsidTr="00886FEF">
        <w:trPr>
          <w:trHeight w:val="1782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lastRenderedPageBreak/>
              <w:t>Места.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1.Обобщение лекс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ко-грамматических структур.</w:t>
            </w:r>
          </w:p>
          <w:p w:rsidR="005C62C8" w:rsidRDefault="005C62C8">
            <w:pPr>
              <w:spacing w:after="0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2.Проектная де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тельность.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Развитие умений монологической речи.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Pr="00CA516E" w:rsidRDefault="00CA516E" w:rsidP="00CA516E">
            <w:pPr>
              <w:pStyle w:val="a8"/>
              <w:rPr>
                <w:color w:val="auto"/>
              </w:rPr>
            </w:pPr>
            <w:r w:rsidRPr="00CA516E">
              <w:rPr>
                <w:color w:val="auto"/>
              </w:rPr>
              <w:t>22.10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C8" w:rsidRPr="001C0101" w:rsidRDefault="001C0101" w:rsidP="001C0101">
            <w:pPr>
              <w:pStyle w:val="a8"/>
            </w:pPr>
            <w:r>
              <w:t xml:space="preserve"> </w:t>
            </w:r>
            <w:r w:rsidRPr="001C0101">
              <w:rPr>
                <w:color w:val="auto"/>
              </w:rPr>
              <w:t>22.10</w:t>
            </w:r>
          </w:p>
        </w:tc>
        <w:bookmarkStart w:id="0" w:name="_GoBack"/>
        <w:bookmarkEnd w:id="0"/>
      </w:tr>
      <w:tr w:rsidR="00F37FC6" w:rsidTr="000727E7">
        <w:trPr>
          <w:trHeight w:val="650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FC6" w:rsidRDefault="00EF0C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Travel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/ Путешествие. </w:t>
            </w:r>
          </w:p>
          <w:p w:rsidR="00F37FC6" w:rsidRDefault="00EF0CED">
            <w:pPr>
              <w:spacing w:after="0" w:line="240" w:lineRule="auto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(5 часов)</w:t>
            </w:r>
          </w:p>
        </w:tc>
        <w:tc>
          <w:tcPr>
            <w:tcW w:w="2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FC6" w:rsidRDefault="00F37FC6"/>
        </w:tc>
      </w:tr>
      <w:tr w:rsidR="005C62C8" w:rsidTr="00886FEF">
        <w:trPr>
          <w:trHeight w:val="1850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Travel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/ Пут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шествие.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1.Лексика для опис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ния путешествий.</w:t>
            </w:r>
          </w:p>
          <w:p w:rsidR="005C62C8" w:rsidRDefault="005C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2.Разговор о люб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мом путешествии.  </w:t>
            </w:r>
          </w:p>
          <w:p w:rsidR="005C62C8" w:rsidRDefault="005C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3.Дискуссия.</w:t>
            </w:r>
          </w:p>
          <w:p w:rsidR="005C62C8" w:rsidRDefault="005C62C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4.Игра.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Развитие монол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гической речи. Расширение и с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стематизация сл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варного запаса.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335BE9" w:rsidP="00232AF7">
            <w:pPr>
              <w:pStyle w:val="a8"/>
            </w:pPr>
            <w:r>
              <w:rPr>
                <w:color w:val="auto"/>
              </w:rPr>
              <w:t>05.11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C8" w:rsidRDefault="005C62C8"/>
        </w:tc>
      </w:tr>
      <w:tr w:rsidR="005C62C8" w:rsidTr="00886FEF">
        <w:trPr>
          <w:trHeight w:val="2150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Travel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/ Пут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шествие.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1.Чтение текста с о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суждением содерж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ния. 2.Практика </w:t>
            </w: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.</w:t>
            </w:r>
          </w:p>
          <w:p w:rsidR="005C62C8" w:rsidRDefault="005C62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3.Дискуссия.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глийский этикет.</w:t>
            </w:r>
          </w:p>
          <w:p w:rsidR="005C62C8" w:rsidRDefault="005C62C8">
            <w:pPr>
              <w:spacing w:after="0" w:line="240" w:lineRule="auto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4.Игра.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Развитие диалог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ческой речи.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335BE9" w:rsidP="00335BE9">
            <w:pPr>
              <w:pStyle w:val="a8"/>
            </w:pPr>
            <w:r w:rsidRPr="00335BE9">
              <w:rPr>
                <w:color w:val="000000" w:themeColor="text1"/>
              </w:rPr>
              <w:t>12.11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C8" w:rsidRDefault="005C62C8"/>
        </w:tc>
      </w:tr>
      <w:tr w:rsidR="005C62C8" w:rsidTr="00886FEF">
        <w:trPr>
          <w:trHeight w:val="2150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Travel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/ Пут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шествие.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1.Наречия.  2.Предлоги места, движения и времени</w:t>
            </w:r>
          </w:p>
          <w:p w:rsidR="005C62C8" w:rsidRDefault="005C62C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3.Практика употре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ления лексико-грамматических структур.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Развитие грамм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тического навыка. 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335BE9" w:rsidP="00335BE9">
            <w:pPr>
              <w:pStyle w:val="a8"/>
            </w:pPr>
            <w:r w:rsidRPr="00335BE9">
              <w:rPr>
                <w:color w:val="auto"/>
              </w:rPr>
              <w:t>19.11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C8" w:rsidRDefault="005C62C8"/>
        </w:tc>
      </w:tr>
      <w:tr w:rsidR="005C62C8" w:rsidTr="00886FEF">
        <w:trPr>
          <w:trHeight w:val="1210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Travel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/ Пут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шествие.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1.Чтение статьи.</w:t>
            </w:r>
          </w:p>
          <w:p w:rsidR="005C62C8" w:rsidRDefault="005C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2.Пересказ содерж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ния.</w:t>
            </w:r>
          </w:p>
          <w:p w:rsidR="005C62C8" w:rsidRDefault="005C62C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3.Игра.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Развитие умения передавать смысл прочитанного.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Pr="004C21AC" w:rsidRDefault="004C21AC" w:rsidP="004C21AC">
            <w:pPr>
              <w:pStyle w:val="a8"/>
              <w:rPr>
                <w:color w:val="auto"/>
              </w:rPr>
            </w:pPr>
            <w:r w:rsidRPr="004C21AC">
              <w:rPr>
                <w:color w:val="auto"/>
              </w:rPr>
              <w:t>26.11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C8" w:rsidRDefault="005C62C8"/>
        </w:tc>
      </w:tr>
      <w:tr w:rsidR="005C62C8" w:rsidTr="00886FEF">
        <w:trPr>
          <w:trHeight w:val="1250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Travel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/ Пут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шествие.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1.Игра.</w:t>
            </w:r>
          </w:p>
          <w:p w:rsidR="005C62C8" w:rsidRDefault="005C62C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2.Проектная де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тельность.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Развитие монол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гической речи. Ра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витие умений раб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тать в группе.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Pr="004C21AC" w:rsidRDefault="004C21AC" w:rsidP="004C21AC">
            <w:pPr>
              <w:pStyle w:val="a8"/>
              <w:rPr>
                <w:color w:val="auto"/>
              </w:rPr>
            </w:pPr>
            <w:r w:rsidRPr="004C21AC">
              <w:rPr>
                <w:color w:val="auto"/>
              </w:rPr>
              <w:t>03.12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2C8" w:rsidRDefault="005C62C8"/>
        </w:tc>
      </w:tr>
      <w:tr w:rsidR="005C62C8" w:rsidTr="00886FEF">
        <w:trPr>
          <w:trHeight w:val="650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Technology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/ Технологии.</w:t>
            </w:r>
          </w:p>
          <w:p w:rsidR="005C62C8" w:rsidRDefault="005C62C8">
            <w:pPr>
              <w:spacing w:after="0" w:line="240" w:lineRule="auto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(4 часа)  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/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2C8" w:rsidRDefault="005C62C8"/>
        </w:tc>
      </w:tr>
      <w:tr w:rsidR="005C62C8" w:rsidTr="00886FEF">
        <w:trPr>
          <w:trHeight w:val="1800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lastRenderedPageBreak/>
              <w:t>Technology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/ Технологии.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1.Слова по теме «Н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вые технологии». 2.Практика </w:t>
            </w: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аудир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вания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.</w:t>
            </w:r>
          </w:p>
          <w:p w:rsidR="005C62C8" w:rsidRDefault="005C62C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3.Игра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Развитие умения в </w:t>
            </w: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аудировании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Pr="00D64117" w:rsidRDefault="00D64117" w:rsidP="00D64117">
            <w:pPr>
              <w:pStyle w:val="a8"/>
              <w:rPr>
                <w:color w:val="auto"/>
              </w:rPr>
            </w:pPr>
            <w:r>
              <w:rPr>
                <w:color w:val="auto"/>
              </w:rPr>
              <w:t>10.12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C8" w:rsidRDefault="005C62C8"/>
        </w:tc>
      </w:tr>
      <w:tr w:rsidR="005C62C8" w:rsidTr="00886FEF">
        <w:trPr>
          <w:trHeight w:val="3350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Technology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/ Технологии.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3" w:type="dxa"/>
              <w:bottom w:w="80" w:type="dxa"/>
              <w:right w:w="80" w:type="dxa"/>
            </w:tcMar>
          </w:tcPr>
          <w:p w:rsidR="005C62C8" w:rsidRDefault="005C62C8">
            <w:pPr>
              <w:pStyle w:val="a5"/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Структуры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 xml:space="preserve">  so/such … that, either/neither … or/nor.  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Структура разделительного в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проса</w:t>
            </w:r>
          </w:p>
          <w:p w:rsidR="005C62C8" w:rsidRDefault="005C62C8">
            <w:pPr>
              <w:pStyle w:val="a5"/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2.Актуализация, с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стематизация и ра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ширение словарного запаса.</w:t>
            </w:r>
          </w:p>
          <w:p w:rsidR="005C62C8" w:rsidRDefault="005C62C8">
            <w:pPr>
              <w:pStyle w:val="a5"/>
              <w:spacing w:after="0" w:line="240" w:lineRule="auto"/>
              <w:ind w:left="13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3.Игры на новую лексику.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Расширение сл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варного запаса. С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вершенствование грамматического навыка.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Pr="00E455C4" w:rsidRDefault="00E455C4" w:rsidP="00E455C4">
            <w:pPr>
              <w:pStyle w:val="a8"/>
              <w:rPr>
                <w:color w:val="auto"/>
              </w:rPr>
            </w:pPr>
            <w:r>
              <w:rPr>
                <w:color w:val="auto"/>
              </w:rPr>
              <w:t>17.12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C8" w:rsidRDefault="005C62C8"/>
        </w:tc>
      </w:tr>
      <w:tr w:rsidR="005C62C8" w:rsidTr="00886FEF">
        <w:trPr>
          <w:trHeight w:val="1782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Technology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/ Технологии.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1.Чтение и обсужд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ние информации прочитанного текста</w:t>
            </w:r>
          </w:p>
          <w:p w:rsidR="005C62C8" w:rsidRDefault="005C62C8">
            <w:pPr>
              <w:spacing w:after="0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2.Диалог-обмен оп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том.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Развитие диалог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ческой речи.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FB287A" w:rsidP="00052EF1">
            <w:pPr>
              <w:pStyle w:val="a8"/>
            </w:pPr>
            <w:r>
              <w:rPr>
                <w:color w:val="auto"/>
              </w:rPr>
              <w:t>24.12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C8" w:rsidRDefault="005C62C8"/>
        </w:tc>
      </w:tr>
      <w:tr w:rsidR="005C62C8" w:rsidTr="000727E7">
        <w:trPr>
          <w:trHeight w:val="1500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Technology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/ Технологии.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Проектная деятел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ность.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Развитие умения презентовать свою идею. Развитие м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нологической речи 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AE0ECF" w:rsidP="00AE0ECF">
            <w:pPr>
              <w:pStyle w:val="a8"/>
            </w:pPr>
            <w:r w:rsidRPr="00AE0ECF">
              <w:rPr>
                <w:color w:val="auto"/>
              </w:rPr>
              <w:t>14.01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2C8" w:rsidRDefault="005C62C8"/>
        </w:tc>
      </w:tr>
      <w:tr w:rsidR="005C62C8" w:rsidTr="000727E7">
        <w:trPr>
          <w:trHeight w:val="650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Nature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/Природа. </w:t>
            </w:r>
          </w:p>
          <w:p w:rsidR="005C62C8" w:rsidRDefault="005C62C8">
            <w:pPr>
              <w:spacing w:after="0" w:line="240" w:lineRule="auto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(5 часа) 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/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2C8" w:rsidRDefault="005C62C8"/>
        </w:tc>
      </w:tr>
      <w:tr w:rsidR="005C62C8" w:rsidTr="00886FEF">
        <w:trPr>
          <w:trHeight w:val="1550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Nature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/Природа.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1.Лексика по теме «Природа». 2.Разговор о пробл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мах окружающей среды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Расширение сл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варного запаса. С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вершенствование грамматического навыка.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AE0ECF" w:rsidP="00AE0ECF">
            <w:pPr>
              <w:pStyle w:val="a8"/>
            </w:pPr>
            <w:r w:rsidRPr="00AE0ECF">
              <w:rPr>
                <w:color w:val="000000" w:themeColor="text1"/>
              </w:rPr>
              <w:t>21.01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C8" w:rsidRDefault="005C62C8"/>
        </w:tc>
      </w:tr>
      <w:tr w:rsidR="005C62C8" w:rsidTr="00886FEF">
        <w:trPr>
          <w:trHeight w:val="1810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Nature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/Природа.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1Чтение статьи об экологии нашей страны и ее обсу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дение.</w:t>
            </w:r>
          </w:p>
          <w:p w:rsidR="005C62C8" w:rsidRDefault="005C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2.Дискуссия.</w:t>
            </w:r>
          </w:p>
          <w:p w:rsidR="005C62C8" w:rsidRDefault="005C62C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3.Игра.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Развитие монол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гической речи. Расширение и с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стематизация сл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варного запаса.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Pr="00AE0ECF" w:rsidRDefault="00AE0ECF" w:rsidP="00AE0ECF">
            <w:pPr>
              <w:pStyle w:val="a8"/>
              <w:rPr>
                <w:color w:val="auto"/>
              </w:rPr>
            </w:pPr>
            <w:r w:rsidRPr="00AE0ECF">
              <w:rPr>
                <w:color w:val="auto"/>
              </w:rPr>
              <w:t>28.01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C8" w:rsidRDefault="005C62C8"/>
        </w:tc>
      </w:tr>
      <w:tr w:rsidR="005C62C8" w:rsidTr="00886FEF">
        <w:trPr>
          <w:trHeight w:val="2100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lastRenderedPageBreak/>
              <w:t>Nature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/Природа.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1.Придаточные пре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ложения определ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ния.  2.Прошедшее совершенное время</w:t>
            </w:r>
          </w:p>
          <w:p w:rsidR="005C62C8" w:rsidRDefault="005C62C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3.Грамматические игра.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Развитие грамм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тического навыка.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Pr="00146EFC" w:rsidRDefault="00146EFC" w:rsidP="00146EFC">
            <w:pPr>
              <w:pStyle w:val="a8"/>
              <w:rPr>
                <w:color w:val="auto"/>
              </w:rPr>
            </w:pPr>
            <w:r w:rsidRPr="00146EFC">
              <w:rPr>
                <w:color w:val="auto"/>
              </w:rPr>
              <w:t>04.02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C8" w:rsidRDefault="005C62C8"/>
        </w:tc>
      </w:tr>
      <w:tr w:rsidR="005C62C8" w:rsidTr="00886FEF">
        <w:trPr>
          <w:trHeight w:val="1550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Nature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/Природа.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1.Обобщение лекс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ко-грамматических структур.</w:t>
            </w:r>
          </w:p>
          <w:p w:rsidR="005C62C8" w:rsidRDefault="005C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2.Дискуссия.</w:t>
            </w:r>
          </w:p>
          <w:p w:rsidR="005C62C8" w:rsidRDefault="005C62C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3.Игры.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Развитие диалог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ческой речи.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Pr="00A22750" w:rsidRDefault="00A22750" w:rsidP="00A22750">
            <w:pPr>
              <w:pStyle w:val="a8"/>
              <w:rPr>
                <w:color w:val="auto"/>
              </w:rPr>
            </w:pPr>
            <w:r w:rsidRPr="00A22750">
              <w:rPr>
                <w:color w:val="auto"/>
              </w:rPr>
              <w:t>11.02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C8" w:rsidRDefault="005C62C8"/>
        </w:tc>
      </w:tr>
      <w:tr w:rsidR="005C62C8" w:rsidTr="00886FEF">
        <w:trPr>
          <w:trHeight w:val="1500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Nature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/Природа.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Проектная деятел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ность.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Развитие умения презентовать свою идею. Развитие м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нологической речи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Pr="00B46507" w:rsidRDefault="00B46507" w:rsidP="00B46507">
            <w:pPr>
              <w:pStyle w:val="a8"/>
              <w:rPr>
                <w:color w:val="auto"/>
              </w:rPr>
            </w:pPr>
            <w:r w:rsidRPr="00B46507">
              <w:rPr>
                <w:color w:val="auto"/>
              </w:rPr>
              <w:t>18.02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C8" w:rsidRDefault="005C62C8"/>
        </w:tc>
      </w:tr>
      <w:tr w:rsidR="00F37FC6" w:rsidTr="000727E7">
        <w:trPr>
          <w:trHeight w:val="1066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FC6" w:rsidRDefault="00EF0CED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Global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problems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. /Глобальные проблемы</w:t>
            </w:r>
          </w:p>
          <w:p w:rsidR="00F37FC6" w:rsidRDefault="00EF0CED">
            <w:pPr>
              <w:spacing w:after="0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(5 часов)</w:t>
            </w:r>
          </w:p>
        </w:tc>
        <w:tc>
          <w:tcPr>
            <w:tcW w:w="2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FC6" w:rsidRDefault="00F37FC6"/>
        </w:tc>
      </w:tr>
      <w:tr w:rsidR="005C62C8" w:rsidTr="00886FEF">
        <w:trPr>
          <w:trHeight w:val="1550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ab/>
            </w:r>
          </w:p>
          <w:p w:rsidR="005C62C8" w:rsidRDefault="005C62C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Global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problems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. /Глобальные проблемы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1.Лексика по теме «глобальные пр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блемы человеч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ства».</w:t>
            </w:r>
          </w:p>
          <w:p w:rsidR="005C62C8" w:rsidRDefault="005C62C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2.Дискуссия.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Расширение сл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варного запаса. С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вершенствование грамматического навыка.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1E1718" w:rsidP="001E1718">
            <w:pPr>
              <w:pStyle w:val="a8"/>
            </w:pPr>
            <w:r w:rsidRPr="001E1718">
              <w:rPr>
                <w:color w:val="auto"/>
              </w:rPr>
              <w:t>25.02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C8" w:rsidRDefault="005C62C8"/>
        </w:tc>
      </w:tr>
      <w:tr w:rsidR="005C62C8" w:rsidTr="00886FEF">
        <w:trPr>
          <w:trHeight w:val="1810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ab/>
            </w:r>
          </w:p>
          <w:p w:rsidR="005C62C8" w:rsidRDefault="005C62C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Global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problems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. /Глобальные проблемы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1.Чтение  статьи о глобальных пробл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мах. 2.Обсуждение на дискуссионном клубе. 3.Интервьюирование.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Развитие умения выражать свое о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ношение.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784B3A" w:rsidP="00784B3A">
            <w:pPr>
              <w:pStyle w:val="a8"/>
            </w:pPr>
            <w:r w:rsidRPr="00784B3A">
              <w:rPr>
                <w:color w:val="auto"/>
              </w:rPr>
              <w:t>04.03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C8" w:rsidRDefault="005C62C8"/>
        </w:tc>
      </w:tr>
      <w:tr w:rsidR="005C62C8" w:rsidTr="00886FEF">
        <w:trPr>
          <w:trHeight w:val="1510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ab/>
            </w:r>
          </w:p>
          <w:p w:rsidR="005C62C8" w:rsidRDefault="005C62C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Global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problems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. /Глобальные проблемы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1.Косвенная речь.</w:t>
            </w:r>
          </w:p>
          <w:p w:rsidR="005C62C8" w:rsidRDefault="005C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2.Игра</w:t>
            </w:r>
          </w:p>
          <w:p w:rsidR="005C62C8" w:rsidRDefault="005C62C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3.Инсценеровка.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Развитие умения передавать соде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жание речи соб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седника.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D11AC1" w:rsidP="00D11AC1">
            <w:pPr>
              <w:pStyle w:val="a8"/>
            </w:pPr>
            <w:r w:rsidRPr="00D11AC1">
              <w:rPr>
                <w:color w:val="auto"/>
              </w:rPr>
              <w:t>11.03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C8" w:rsidRDefault="005C62C8"/>
        </w:tc>
      </w:tr>
      <w:tr w:rsidR="005C62C8" w:rsidTr="00886FEF">
        <w:trPr>
          <w:trHeight w:val="1550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  <w:tab/>
            </w:r>
          </w:p>
          <w:p w:rsidR="005C62C8" w:rsidRDefault="005C62C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Global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problems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. /Глобальные проблемы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1.Проект.</w:t>
            </w:r>
          </w:p>
          <w:p w:rsidR="005C62C8" w:rsidRDefault="005C62C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Написание советов к обсуждаемым пр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блемам.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Развитие умения презентовать свою идею. Развитие м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нологической речи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Pr="00AB4118" w:rsidRDefault="00AB4118" w:rsidP="00AB4118">
            <w:pPr>
              <w:pStyle w:val="a8"/>
              <w:rPr>
                <w:color w:val="auto"/>
              </w:rPr>
            </w:pPr>
            <w:r w:rsidRPr="00AB4118">
              <w:rPr>
                <w:color w:val="auto"/>
              </w:rPr>
              <w:t>18.03</w:t>
            </w:r>
          </w:p>
          <w:p w:rsidR="00AB4118" w:rsidRPr="00AB4118" w:rsidRDefault="004A4592" w:rsidP="00AB4118">
            <w:pPr>
              <w:pStyle w:val="a8"/>
              <w:rPr>
                <w:color w:val="auto"/>
              </w:rPr>
            </w:pPr>
            <w:r>
              <w:rPr>
                <w:color w:val="auto"/>
              </w:rPr>
              <w:t>01.04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C8" w:rsidRDefault="005C62C8"/>
        </w:tc>
      </w:tr>
      <w:tr w:rsidR="005C62C8" w:rsidTr="00A6723B">
        <w:trPr>
          <w:trHeight w:val="650"/>
          <w:jc w:val="center"/>
        </w:trPr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lastRenderedPageBreak/>
              <w:t>Leisure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time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. /Досуг. </w:t>
            </w:r>
          </w:p>
          <w:p w:rsidR="005C62C8" w:rsidRDefault="005C62C8">
            <w:pPr>
              <w:spacing w:after="0" w:line="240" w:lineRule="auto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часа)  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/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62C8" w:rsidRDefault="005C62C8"/>
        </w:tc>
      </w:tr>
      <w:tr w:rsidR="005C62C8" w:rsidTr="00886FEF">
        <w:trPr>
          <w:trHeight w:val="1550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Leisure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time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. /Досуг.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1.Лексика по теме «Досуг. Интересы».</w:t>
            </w:r>
          </w:p>
          <w:p w:rsidR="005C62C8" w:rsidRDefault="005C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2.Дискуссия.</w:t>
            </w:r>
          </w:p>
          <w:p w:rsidR="005C62C8" w:rsidRDefault="005C62C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3.Игра.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Расширение сл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варного запаса. С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вершенствование грамматического навыка.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9D7F24" w:rsidP="009D7F24">
            <w:pPr>
              <w:pStyle w:val="a8"/>
            </w:pPr>
            <w:r w:rsidRPr="009D7F24">
              <w:rPr>
                <w:color w:val="auto"/>
              </w:rPr>
              <w:t>08.04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C8" w:rsidRDefault="005C62C8"/>
        </w:tc>
      </w:tr>
      <w:tr w:rsidR="005C62C8" w:rsidTr="00886FEF">
        <w:trPr>
          <w:trHeight w:val="950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Leisure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time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. /Досуг.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1.Дискуссия.</w:t>
            </w:r>
          </w:p>
          <w:p w:rsidR="005C62C8" w:rsidRDefault="005C62C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2.Практика </w:t>
            </w: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аудир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вания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, говорения.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Развитие умения </w:t>
            </w: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Pr="001A2FFB" w:rsidRDefault="001A2FFB" w:rsidP="001A2FFB">
            <w:pPr>
              <w:pStyle w:val="a8"/>
              <w:rPr>
                <w:color w:val="auto"/>
              </w:rPr>
            </w:pPr>
            <w:r w:rsidRPr="001A2FFB">
              <w:rPr>
                <w:color w:val="auto"/>
              </w:rPr>
              <w:t>15.04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C8" w:rsidRDefault="005C62C8"/>
        </w:tc>
      </w:tr>
      <w:tr w:rsidR="005C62C8" w:rsidTr="00886FEF">
        <w:trPr>
          <w:trHeight w:val="3010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Leisure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time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. /Досуг.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1.Наречия и предл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ги времени.  2.Прошедшее пр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стое время (правил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ные глаголы).  3.Прошедшее пр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стое время (непр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вильные глаголы).</w:t>
            </w:r>
          </w:p>
          <w:p w:rsidR="005C62C8" w:rsidRDefault="005C62C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4.Грамматические игры.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Развитие грамм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тического навыка.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E0480E" w:rsidP="00E0480E">
            <w:pPr>
              <w:pStyle w:val="a8"/>
            </w:pPr>
            <w:r w:rsidRPr="00E0480E">
              <w:rPr>
                <w:color w:val="auto"/>
              </w:rPr>
              <w:t>22.04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C8" w:rsidRDefault="005C62C8"/>
        </w:tc>
      </w:tr>
      <w:tr w:rsidR="005C62C8" w:rsidTr="00886FEF">
        <w:trPr>
          <w:trHeight w:val="1850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Leisure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time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. /Досуг.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1.Чтение с общим, полным пониманием содержания текста.  2.Обсуждение и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формации прочита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ного текста.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Развитие умения передавать соде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жание.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8840F7" w:rsidP="008840F7">
            <w:pPr>
              <w:pStyle w:val="a8"/>
            </w:pPr>
            <w:r w:rsidRPr="008840F7">
              <w:rPr>
                <w:color w:val="auto"/>
              </w:rPr>
              <w:t>29.04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C8" w:rsidRDefault="005C62C8"/>
        </w:tc>
      </w:tr>
      <w:tr w:rsidR="005C62C8" w:rsidTr="00886FEF">
        <w:trPr>
          <w:trHeight w:val="1510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Проект «Ид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альная жизнь».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1.Проект.</w:t>
            </w:r>
          </w:p>
          <w:p w:rsidR="005C62C8" w:rsidRDefault="005C62C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2.Творческая подг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товка иллюстрац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онных материалов проекта.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Закрепление из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ченного. Развитие умения работать в группе.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8840F7" w:rsidP="008840F7">
            <w:pPr>
              <w:pStyle w:val="a8"/>
              <w:rPr>
                <w:color w:val="auto"/>
              </w:rPr>
            </w:pPr>
            <w:r w:rsidRPr="008840F7">
              <w:rPr>
                <w:color w:val="auto"/>
              </w:rPr>
              <w:t>06.05</w:t>
            </w:r>
          </w:p>
          <w:p w:rsidR="008840F7" w:rsidRPr="008840F7" w:rsidRDefault="008840F7" w:rsidP="008840F7">
            <w:pPr>
              <w:pStyle w:val="a8"/>
            </w:pPr>
            <w:r w:rsidRPr="008840F7">
              <w:rPr>
                <w:color w:val="auto"/>
              </w:rPr>
              <w:t>13.05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C8" w:rsidRDefault="005C62C8"/>
        </w:tc>
      </w:tr>
      <w:tr w:rsidR="005C62C8" w:rsidTr="00886FEF">
        <w:trPr>
          <w:trHeight w:val="1500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Подведение итогов.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1.Демонстрация р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зультатов проектной деятельности.</w:t>
            </w:r>
          </w:p>
          <w:p w:rsidR="005C62C8" w:rsidRDefault="005C62C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2.Дискуссия.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5C62C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Развитие умения презентовать свою идею. Развитие м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нологической речи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2C8" w:rsidRDefault="00DE3551" w:rsidP="00DE3551">
            <w:pPr>
              <w:pStyle w:val="a8"/>
            </w:pPr>
            <w:r w:rsidRPr="00DE3551">
              <w:rPr>
                <w:color w:val="auto"/>
              </w:rPr>
              <w:t>20.05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C8" w:rsidRDefault="005C62C8"/>
        </w:tc>
      </w:tr>
    </w:tbl>
    <w:p w:rsidR="005C62C8" w:rsidRDefault="005C62C8">
      <w:pPr>
        <w:widowControl w:val="0"/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F37FC6" w:rsidRDefault="00F37FC6">
      <w:pPr>
        <w:widowControl w:val="0"/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F37FC6" w:rsidRDefault="00EF0CE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                                                                                               Всего: 34 Часа</w:t>
      </w:r>
    </w:p>
    <w:p w:rsidR="00F37FC6" w:rsidRPr="005C62C8" w:rsidRDefault="00F37FC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F37FC6" w:rsidRDefault="00F37FC6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F37FC6" w:rsidRDefault="00EF0CE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4.</w:t>
      </w:r>
      <w:r>
        <w:rPr>
          <w:rFonts w:ascii="Times New Roman" w:hAnsi="Times New Roman"/>
          <w:i w:val="0"/>
          <w:iCs w:val="0"/>
          <w:sz w:val="24"/>
          <w:szCs w:val="24"/>
        </w:rPr>
        <w:tab/>
        <w:t>Учебно-методический комплекс.</w:t>
      </w:r>
    </w:p>
    <w:p w:rsidR="00F37FC6" w:rsidRDefault="00F37FC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F37FC6" w:rsidRDefault="00EF0CE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lastRenderedPageBreak/>
        <w:t>Грамматика и лексика. Издательство</w:t>
      </w:r>
      <w:r w:rsidRPr="005C62C8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iCs w:val="0"/>
          <w:sz w:val="24"/>
          <w:szCs w:val="24"/>
          <w:lang w:val="en-US"/>
        </w:rPr>
        <w:t>Macmillan</w:t>
      </w:r>
      <w:r w:rsidRPr="005C62C8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iCs w:val="0"/>
          <w:sz w:val="24"/>
          <w:szCs w:val="24"/>
          <w:lang w:val="en-US"/>
        </w:rPr>
        <w:t>Exam</w:t>
      </w:r>
      <w:r w:rsidRPr="005C62C8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iCs w:val="0"/>
          <w:sz w:val="24"/>
          <w:szCs w:val="24"/>
          <w:lang w:val="en-US"/>
        </w:rPr>
        <w:t>Skills</w:t>
      </w:r>
      <w:r w:rsidRPr="005C62C8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iCs w:val="0"/>
          <w:sz w:val="24"/>
          <w:szCs w:val="24"/>
          <w:lang w:val="en-US"/>
        </w:rPr>
        <w:t>for</w:t>
      </w:r>
      <w:r w:rsidRPr="005C62C8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iCs w:val="0"/>
          <w:sz w:val="24"/>
          <w:szCs w:val="24"/>
          <w:lang w:val="en-US"/>
        </w:rPr>
        <w:t>Russia</w:t>
      </w:r>
    </w:p>
    <w:p w:rsidR="00F37FC6" w:rsidRPr="00EF0CED" w:rsidRDefault="00EF0CE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/>
        </w:rPr>
      </w:pPr>
      <w:r w:rsidRPr="00335BE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/>
        </w:rPr>
        <w:t xml:space="preserve">Beyond  Class CD. </w:t>
      </w:r>
      <w:r>
        <w:rPr>
          <w:rFonts w:ascii="Times New Roman" w:hAnsi="Times New Roman"/>
          <w:i w:val="0"/>
          <w:iCs w:val="0"/>
          <w:sz w:val="24"/>
          <w:szCs w:val="24"/>
          <w:lang w:val="en-US"/>
        </w:rPr>
        <w:t xml:space="preserve">– </w:t>
      </w:r>
      <w:r>
        <w:rPr>
          <w:rFonts w:ascii="Times New Roman" w:hAnsi="Times New Roman"/>
          <w:i w:val="0"/>
          <w:iCs w:val="0"/>
          <w:sz w:val="24"/>
          <w:szCs w:val="24"/>
        </w:rPr>
        <w:t>С</w:t>
      </w:r>
      <w:r>
        <w:rPr>
          <w:rFonts w:ascii="Times New Roman" w:hAnsi="Times New Roman"/>
          <w:i w:val="0"/>
          <w:iCs w:val="0"/>
          <w:sz w:val="24"/>
          <w:szCs w:val="24"/>
          <w:lang w:val="en-US"/>
        </w:rPr>
        <w:t>.: Macmillan ELT,  2016;</w:t>
      </w:r>
    </w:p>
    <w:p w:rsidR="00F37FC6" w:rsidRPr="00EF0CED" w:rsidRDefault="00EF0CE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/>
        </w:rPr>
      </w:pPr>
      <w:r>
        <w:rPr>
          <w:rFonts w:ascii="Times New Roman" w:hAnsi="Times New Roman"/>
          <w:i w:val="0"/>
          <w:iCs w:val="0"/>
          <w:sz w:val="24"/>
          <w:szCs w:val="24"/>
          <w:lang w:val="en-US"/>
        </w:rPr>
        <w:t>•</w:t>
      </w:r>
      <w:r>
        <w:rPr>
          <w:rFonts w:ascii="Times New Roman" w:hAnsi="Times New Roman"/>
          <w:i w:val="0"/>
          <w:iCs w:val="0"/>
          <w:sz w:val="24"/>
          <w:szCs w:val="24"/>
          <w:lang w:val="en-US"/>
        </w:rPr>
        <w:tab/>
        <w:t xml:space="preserve">Beyond. Teachers book – </w:t>
      </w:r>
      <w:r>
        <w:rPr>
          <w:rFonts w:ascii="Times New Roman" w:hAnsi="Times New Roman"/>
          <w:i w:val="0"/>
          <w:iCs w:val="0"/>
          <w:sz w:val="24"/>
          <w:szCs w:val="24"/>
        </w:rPr>
        <w:t>С</w:t>
      </w:r>
      <w:r>
        <w:rPr>
          <w:rFonts w:ascii="Times New Roman" w:hAnsi="Times New Roman"/>
          <w:i w:val="0"/>
          <w:iCs w:val="0"/>
          <w:sz w:val="24"/>
          <w:szCs w:val="24"/>
          <w:lang w:val="en-US"/>
        </w:rPr>
        <w:t>.: Macmillan ELT,  2016;</w:t>
      </w:r>
    </w:p>
    <w:p w:rsidR="00F37FC6" w:rsidRPr="00EF0CED" w:rsidRDefault="00EF0CE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/>
        </w:rPr>
      </w:pPr>
      <w:r>
        <w:rPr>
          <w:rFonts w:ascii="Times New Roman" w:hAnsi="Times New Roman"/>
          <w:i w:val="0"/>
          <w:iCs w:val="0"/>
          <w:sz w:val="24"/>
          <w:szCs w:val="24"/>
          <w:lang w:val="en-US"/>
        </w:rPr>
        <w:t>•</w:t>
      </w:r>
      <w:r>
        <w:rPr>
          <w:rFonts w:ascii="Times New Roman" w:hAnsi="Times New Roman"/>
          <w:i w:val="0"/>
          <w:iCs w:val="0"/>
          <w:sz w:val="24"/>
          <w:szCs w:val="24"/>
          <w:lang w:val="en-US"/>
        </w:rPr>
        <w:tab/>
        <w:t xml:space="preserve">Beyond. Workbook CD. – </w:t>
      </w:r>
      <w:r>
        <w:rPr>
          <w:rFonts w:ascii="Times New Roman" w:hAnsi="Times New Roman"/>
          <w:i w:val="0"/>
          <w:iCs w:val="0"/>
          <w:sz w:val="24"/>
          <w:szCs w:val="24"/>
        </w:rPr>
        <w:t>С</w:t>
      </w:r>
      <w:r>
        <w:rPr>
          <w:rFonts w:ascii="Times New Roman" w:hAnsi="Times New Roman"/>
          <w:i w:val="0"/>
          <w:iCs w:val="0"/>
          <w:sz w:val="24"/>
          <w:szCs w:val="24"/>
          <w:lang w:val="en-US"/>
        </w:rPr>
        <w:t>.: Macmillan ELT,  2016;</w:t>
      </w:r>
    </w:p>
    <w:p w:rsidR="00F37FC6" w:rsidRDefault="00EF0CE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Авторские методики/разработки:</w:t>
      </w:r>
    </w:p>
    <w:p w:rsidR="00F37FC6" w:rsidRDefault="00EF0CE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•</w:t>
      </w:r>
      <w:r>
        <w:rPr>
          <w:rFonts w:ascii="Times New Roman" w:hAnsi="Times New Roman"/>
          <w:i w:val="0"/>
          <w:iCs w:val="0"/>
          <w:sz w:val="24"/>
          <w:szCs w:val="24"/>
        </w:rPr>
        <w:tab/>
        <w:t>разработка тем программы;</w:t>
      </w:r>
    </w:p>
    <w:p w:rsidR="00F37FC6" w:rsidRDefault="00EF0CE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•</w:t>
      </w:r>
      <w:r>
        <w:rPr>
          <w:rFonts w:ascii="Times New Roman" w:hAnsi="Times New Roman"/>
          <w:i w:val="0"/>
          <w:iCs w:val="0"/>
          <w:sz w:val="24"/>
          <w:szCs w:val="24"/>
        </w:rPr>
        <w:tab/>
        <w:t>описание отдельных занятий;</w:t>
      </w:r>
    </w:p>
    <w:p w:rsidR="00F37FC6" w:rsidRDefault="00EF0CE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Учебно-иллюстративный материал:</w:t>
      </w:r>
    </w:p>
    <w:p w:rsidR="00F37FC6" w:rsidRDefault="00EF0CE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•</w:t>
      </w:r>
      <w:r>
        <w:rPr>
          <w:rFonts w:ascii="Times New Roman" w:hAnsi="Times New Roman"/>
          <w:i w:val="0"/>
          <w:iCs w:val="0"/>
          <w:sz w:val="24"/>
          <w:szCs w:val="24"/>
        </w:rPr>
        <w:tab/>
        <w:t>слайды, презентации по темам;</w:t>
      </w:r>
    </w:p>
    <w:p w:rsidR="00F37FC6" w:rsidRDefault="00EF0CE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•</w:t>
      </w:r>
      <w:r>
        <w:rPr>
          <w:rFonts w:ascii="Times New Roman" w:hAnsi="Times New Roman"/>
          <w:i w:val="0"/>
          <w:iCs w:val="0"/>
          <w:sz w:val="24"/>
          <w:szCs w:val="24"/>
        </w:rPr>
        <w:tab/>
        <w:t>видеоматериалы по темам;</w:t>
      </w:r>
    </w:p>
    <w:p w:rsidR="00F37FC6" w:rsidRDefault="00EF0CE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•</w:t>
      </w:r>
      <w:r>
        <w:rPr>
          <w:rFonts w:ascii="Times New Roman" w:hAnsi="Times New Roman"/>
          <w:i w:val="0"/>
          <w:iCs w:val="0"/>
          <w:sz w:val="24"/>
          <w:szCs w:val="24"/>
        </w:rPr>
        <w:tab/>
        <w:t>аудиоматериалы по темам;</w:t>
      </w:r>
    </w:p>
    <w:p w:rsidR="00F37FC6" w:rsidRDefault="00EF0CE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•</w:t>
      </w:r>
      <w:r>
        <w:rPr>
          <w:rFonts w:ascii="Times New Roman" w:hAnsi="Times New Roman"/>
          <w:i w:val="0"/>
          <w:iCs w:val="0"/>
          <w:sz w:val="24"/>
          <w:szCs w:val="24"/>
        </w:rPr>
        <w:tab/>
        <w:t>иллюстративный и дидактический материал по темам занятий;</w:t>
      </w:r>
    </w:p>
    <w:p w:rsidR="00F37FC6" w:rsidRDefault="00EF0CE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•</w:t>
      </w:r>
      <w:r>
        <w:rPr>
          <w:rFonts w:ascii="Times New Roman" w:hAnsi="Times New Roman"/>
          <w:i w:val="0"/>
          <w:iCs w:val="0"/>
          <w:sz w:val="24"/>
          <w:szCs w:val="24"/>
        </w:rPr>
        <w:tab/>
        <w:t>наглядные пособия (игровые таблицы, атрибуты);</w:t>
      </w:r>
    </w:p>
    <w:p w:rsidR="00F37FC6" w:rsidRDefault="00EF0CED">
      <w:pPr>
        <w:spacing w:after="0" w:line="240" w:lineRule="auto"/>
        <w:jc w:val="both"/>
      </w:pPr>
      <w:r>
        <w:rPr>
          <w:rFonts w:ascii="Times New Roman" w:hAnsi="Times New Roman"/>
          <w:i w:val="0"/>
          <w:iCs w:val="0"/>
          <w:sz w:val="24"/>
          <w:szCs w:val="24"/>
        </w:rPr>
        <w:t>•</w:t>
      </w:r>
      <w:r>
        <w:rPr>
          <w:rFonts w:ascii="Times New Roman" w:hAnsi="Times New Roman"/>
          <w:i w:val="0"/>
          <w:iCs w:val="0"/>
          <w:sz w:val="24"/>
          <w:szCs w:val="24"/>
        </w:rPr>
        <w:tab/>
        <w:t>натурные объекты: реквизит к спектаклям, театральным</w:t>
      </w:r>
    </w:p>
    <w:sectPr w:rsidR="00F37FC6">
      <w:headerReference w:type="default" r:id="rId10"/>
      <w:pgSz w:w="11900" w:h="16840"/>
      <w:pgMar w:top="850" w:right="1134" w:bottom="170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9CA" w:rsidRDefault="004B59CA">
      <w:pPr>
        <w:spacing w:after="0" w:line="240" w:lineRule="auto"/>
      </w:pPr>
      <w:r>
        <w:separator/>
      </w:r>
    </w:p>
  </w:endnote>
  <w:endnote w:type="continuationSeparator" w:id="0">
    <w:p w:rsidR="004B59CA" w:rsidRDefault="004B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9CA" w:rsidRDefault="004B59CA">
      <w:pPr>
        <w:spacing w:after="0" w:line="240" w:lineRule="auto"/>
      </w:pPr>
      <w:r>
        <w:separator/>
      </w:r>
    </w:p>
  </w:footnote>
  <w:footnote w:type="continuationSeparator" w:id="0">
    <w:p w:rsidR="004B59CA" w:rsidRDefault="004B5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CA" w:rsidRDefault="004B59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25pt;height:11.25pt" o:bullet="t">
        <v:imagedata r:id="rId1" o:title="mso6951"/>
      </v:shape>
    </w:pict>
  </w:numPicBullet>
  <w:abstractNum w:abstractNumId="0">
    <w:nsid w:val="00D64186"/>
    <w:multiLevelType w:val="hybridMultilevel"/>
    <w:tmpl w:val="FCE2F7F8"/>
    <w:lvl w:ilvl="0" w:tplc="AE86C39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990A75"/>
    <w:multiLevelType w:val="hybridMultilevel"/>
    <w:tmpl w:val="C722EA5C"/>
    <w:styleLink w:val="5"/>
    <w:lvl w:ilvl="0" w:tplc="6C36B920">
      <w:start w:val="1"/>
      <w:numFmt w:val="bullet"/>
      <w:lvlText w:val="•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E6DDAC">
      <w:start w:val="1"/>
      <w:numFmt w:val="bullet"/>
      <w:lvlText w:val="o"/>
      <w:lvlJc w:val="left"/>
      <w:pPr>
        <w:ind w:left="578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A49B78">
      <w:start w:val="1"/>
      <w:numFmt w:val="bullet"/>
      <w:lvlText w:val="▪"/>
      <w:lvlJc w:val="left"/>
      <w:pPr>
        <w:ind w:left="1298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DC7158">
      <w:start w:val="1"/>
      <w:numFmt w:val="bullet"/>
      <w:lvlText w:val="•"/>
      <w:lvlJc w:val="left"/>
      <w:pPr>
        <w:ind w:left="2018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5272C8">
      <w:start w:val="1"/>
      <w:numFmt w:val="bullet"/>
      <w:lvlText w:val="o"/>
      <w:lvlJc w:val="left"/>
      <w:pPr>
        <w:ind w:left="2738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242DA4">
      <w:start w:val="1"/>
      <w:numFmt w:val="bullet"/>
      <w:lvlText w:val="▪"/>
      <w:lvlJc w:val="left"/>
      <w:pPr>
        <w:ind w:left="3458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348726">
      <w:start w:val="1"/>
      <w:numFmt w:val="bullet"/>
      <w:lvlText w:val="•"/>
      <w:lvlJc w:val="left"/>
      <w:pPr>
        <w:ind w:left="4178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CE47D4">
      <w:start w:val="1"/>
      <w:numFmt w:val="bullet"/>
      <w:lvlText w:val="o"/>
      <w:lvlJc w:val="left"/>
      <w:pPr>
        <w:ind w:left="4898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DA9AFA">
      <w:start w:val="1"/>
      <w:numFmt w:val="bullet"/>
      <w:lvlText w:val="▪"/>
      <w:lvlJc w:val="left"/>
      <w:pPr>
        <w:ind w:left="5618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2176559"/>
    <w:multiLevelType w:val="hybridMultilevel"/>
    <w:tmpl w:val="9E6E58A2"/>
    <w:styleLink w:val="1"/>
    <w:lvl w:ilvl="0" w:tplc="A50A1E0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0EA7E6">
      <w:start w:val="1"/>
      <w:numFmt w:val="lowerLetter"/>
      <w:lvlText w:val="%2."/>
      <w:lvlJc w:val="left"/>
      <w:pPr>
        <w:ind w:left="72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02E2B4">
      <w:start w:val="1"/>
      <w:numFmt w:val="lowerRoman"/>
      <w:lvlText w:val="%3."/>
      <w:lvlJc w:val="left"/>
      <w:pPr>
        <w:ind w:left="1440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08D9A8">
      <w:start w:val="1"/>
      <w:numFmt w:val="decimal"/>
      <w:lvlText w:val="%4."/>
      <w:lvlJc w:val="left"/>
      <w:pPr>
        <w:ind w:left="216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98EF42">
      <w:start w:val="1"/>
      <w:numFmt w:val="lowerLetter"/>
      <w:lvlText w:val="%5."/>
      <w:lvlJc w:val="left"/>
      <w:pPr>
        <w:ind w:left="288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42F15A">
      <w:start w:val="1"/>
      <w:numFmt w:val="lowerRoman"/>
      <w:lvlText w:val="%6."/>
      <w:lvlJc w:val="left"/>
      <w:pPr>
        <w:ind w:left="3600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5C091A">
      <w:start w:val="1"/>
      <w:numFmt w:val="decimal"/>
      <w:lvlText w:val="%7."/>
      <w:lvlJc w:val="left"/>
      <w:pPr>
        <w:ind w:left="432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FEBD76">
      <w:start w:val="1"/>
      <w:numFmt w:val="lowerLetter"/>
      <w:lvlText w:val="%8."/>
      <w:lvlJc w:val="left"/>
      <w:pPr>
        <w:ind w:left="504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0A80A8">
      <w:start w:val="1"/>
      <w:numFmt w:val="lowerRoman"/>
      <w:lvlText w:val="%9."/>
      <w:lvlJc w:val="left"/>
      <w:pPr>
        <w:ind w:left="5760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7CA085E"/>
    <w:multiLevelType w:val="multilevel"/>
    <w:tmpl w:val="71C4FF48"/>
    <w:styleLink w:val="2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CB35D02"/>
    <w:multiLevelType w:val="hybridMultilevel"/>
    <w:tmpl w:val="0CF09BAE"/>
    <w:numStyleLink w:val="9"/>
  </w:abstractNum>
  <w:abstractNum w:abstractNumId="5">
    <w:nsid w:val="0CC33924"/>
    <w:multiLevelType w:val="hybridMultilevel"/>
    <w:tmpl w:val="B07E7B04"/>
    <w:lvl w:ilvl="0" w:tplc="AE86C39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5761D"/>
    <w:multiLevelType w:val="hybridMultilevel"/>
    <w:tmpl w:val="267A6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43F86"/>
    <w:multiLevelType w:val="hybridMultilevel"/>
    <w:tmpl w:val="470ADE9C"/>
    <w:numStyleLink w:val="7"/>
  </w:abstractNum>
  <w:abstractNum w:abstractNumId="8">
    <w:nsid w:val="198F4797"/>
    <w:multiLevelType w:val="multilevel"/>
    <w:tmpl w:val="71C4FF48"/>
    <w:numStyleLink w:val="2"/>
  </w:abstractNum>
  <w:abstractNum w:abstractNumId="9">
    <w:nsid w:val="19B86B7A"/>
    <w:multiLevelType w:val="hybridMultilevel"/>
    <w:tmpl w:val="E49E0B2C"/>
    <w:styleLink w:val="6"/>
    <w:lvl w:ilvl="0" w:tplc="1552739C">
      <w:start w:val="1"/>
      <w:numFmt w:val="bullet"/>
      <w:lvlText w:val="•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C67D0C">
      <w:start w:val="1"/>
      <w:numFmt w:val="bullet"/>
      <w:lvlText w:val="•"/>
      <w:lvlJc w:val="left"/>
      <w:pPr>
        <w:ind w:left="128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C6A806">
      <w:start w:val="1"/>
      <w:numFmt w:val="bullet"/>
      <w:lvlText w:val="•"/>
      <w:lvlJc w:val="left"/>
      <w:pPr>
        <w:ind w:left="200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A21574">
      <w:start w:val="1"/>
      <w:numFmt w:val="bullet"/>
      <w:lvlText w:val="•"/>
      <w:lvlJc w:val="left"/>
      <w:pPr>
        <w:ind w:left="272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1A41C8">
      <w:start w:val="1"/>
      <w:numFmt w:val="bullet"/>
      <w:lvlText w:val="•"/>
      <w:lvlJc w:val="left"/>
      <w:pPr>
        <w:ind w:left="344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C4182E">
      <w:start w:val="1"/>
      <w:numFmt w:val="bullet"/>
      <w:lvlText w:val="•"/>
      <w:lvlJc w:val="left"/>
      <w:pPr>
        <w:ind w:left="41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2EC2E0">
      <w:start w:val="1"/>
      <w:numFmt w:val="bullet"/>
      <w:lvlText w:val="•"/>
      <w:lvlJc w:val="left"/>
      <w:pPr>
        <w:ind w:left="488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D0353E">
      <w:start w:val="1"/>
      <w:numFmt w:val="bullet"/>
      <w:lvlText w:val="•"/>
      <w:lvlJc w:val="left"/>
      <w:pPr>
        <w:ind w:left="560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F84FB4">
      <w:start w:val="1"/>
      <w:numFmt w:val="bullet"/>
      <w:lvlText w:val="•"/>
      <w:lvlJc w:val="left"/>
      <w:pPr>
        <w:ind w:left="632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D102ED1"/>
    <w:multiLevelType w:val="hybridMultilevel"/>
    <w:tmpl w:val="706671B0"/>
    <w:styleLink w:val="3"/>
    <w:lvl w:ilvl="0" w:tplc="F2540D2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08E710">
      <w:start w:val="1"/>
      <w:numFmt w:val="bullet"/>
      <w:lvlText w:val="o"/>
      <w:lvlJc w:val="left"/>
      <w:pPr>
        <w:ind w:left="72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BAAA1E">
      <w:start w:val="1"/>
      <w:numFmt w:val="bullet"/>
      <w:lvlText w:val="▪"/>
      <w:lvlJc w:val="left"/>
      <w:pPr>
        <w:ind w:left="144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52044E">
      <w:start w:val="1"/>
      <w:numFmt w:val="bullet"/>
      <w:lvlText w:val="·"/>
      <w:lvlJc w:val="left"/>
      <w:pPr>
        <w:ind w:left="2160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C2B914">
      <w:start w:val="1"/>
      <w:numFmt w:val="bullet"/>
      <w:lvlText w:val="o"/>
      <w:lvlJc w:val="left"/>
      <w:pPr>
        <w:ind w:left="288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18CB58">
      <w:start w:val="1"/>
      <w:numFmt w:val="bullet"/>
      <w:lvlText w:val="▪"/>
      <w:lvlJc w:val="left"/>
      <w:pPr>
        <w:ind w:left="360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989812">
      <w:start w:val="1"/>
      <w:numFmt w:val="bullet"/>
      <w:lvlText w:val="·"/>
      <w:lvlJc w:val="left"/>
      <w:pPr>
        <w:ind w:left="4320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6A3700">
      <w:start w:val="1"/>
      <w:numFmt w:val="bullet"/>
      <w:lvlText w:val="o"/>
      <w:lvlJc w:val="left"/>
      <w:pPr>
        <w:ind w:left="504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BEFAC2">
      <w:start w:val="1"/>
      <w:numFmt w:val="bullet"/>
      <w:lvlText w:val="▪"/>
      <w:lvlJc w:val="left"/>
      <w:pPr>
        <w:ind w:left="576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08E1D5C"/>
    <w:multiLevelType w:val="hybridMultilevel"/>
    <w:tmpl w:val="01440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361A0"/>
    <w:multiLevelType w:val="hybridMultilevel"/>
    <w:tmpl w:val="107A742A"/>
    <w:lvl w:ilvl="0" w:tplc="AE86C39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E40B1"/>
    <w:multiLevelType w:val="hybridMultilevel"/>
    <w:tmpl w:val="0CF09BAE"/>
    <w:styleLink w:val="9"/>
    <w:lvl w:ilvl="0" w:tplc="CB727B40">
      <w:start w:val="1"/>
      <w:numFmt w:val="bullet"/>
      <w:lvlText w:val="•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DAC700">
      <w:start w:val="1"/>
      <w:numFmt w:val="bullet"/>
      <w:lvlText w:val="o"/>
      <w:lvlJc w:val="left"/>
      <w:pPr>
        <w:ind w:left="578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B28E4A">
      <w:start w:val="1"/>
      <w:numFmt w:val="bullet"/>
      <w:lvlText w:val="▪"/>
      <w:lvlJc w:val="left"/>
      <w:pPr>
        <w:ind w:left="1298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A86798">
      <w:start w:val="1"/>
      <w:numFmt w:val="bullet"/>
      <w:lvlText w:val="•"/>
      <w:lvlJc w:val="left"/>
      <w:pPr>
        <w:ind w:left="2018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64AB6E">
      <w:start w:val="1"/>
      <w:numFmt w:val="bullet"/>
      <w:lvlText w:val="o"/>
      <w:lvlJc w:val="left"/>
      <w:pPr>
        <w:ind w:left="2738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9A717A">
      <w:start w:val="1"/>
      <w:numFmt w:val="bullet"/>
      <w:lvlText w:val="▪"/>
      <w:lvlJc w:val="left"/>
      <w:pPr>
        <w:ind w:left="3458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18ECE0">
      <w:start w:val="1"/>
      <w:numFmt w:val="bullet"/>
      <w:lvlText w:val="•"/>
      <w:lvlJc w:val="left"/>
      <w:pPr>
        <w:ind w:left="4178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6C6DE2">
      <w:start w:val="1"/>
      <w:numFmt w:val="bullet"/>
      <w:lvlText w:val="o"/>
      <w:lvlJc w:val="left"/>
      <w:pPr>
        <w:ind w:left="4898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603392">
      <w:start w:val="1"/>
      <w:numFmt w:val="bullet"/>
      <w:lvlText w:val="▪"/>
      <w:lvlJc w:val="left"/>
      <w:pPr>
        <w:ind w:left="5618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D5E755D"/>
    <w:multiLevelType w:val="hybridMultilevel"/>
    <w:tmpl w:val="7E94918A"/>
    <w:lvl w:ilvl="0" w:tplc="AE86C39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328C2"/>
    <w:multiLevelType w:val="hybridMultilevel"/>
    <w:tmpl w:val="C5ACF4A8"/>
    <w:lvl w:ilvl="0" w:tplc="AE86C39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4E4FFA"/>
    <w:multiLevelType w:val="hybridMultilevel"/>
    <w:tmpl w:val="CE8EA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EA3DE9"/>
    <w:multiLevelType w:val="hybridMultilevel"/>
    <w:tmpl w:val="9E6E58A2"/>
    <w:numStyleLink w:val="1"/>
  </w:abstractNum>
  <w:abstractNum w:abstractNumId="18">
    <w:nsid w:val="4C6F0545"/>
    <w:multiLevelType w:val="hybridMultilevel"/>
    <w:tmpl w:val="B172E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C487C"/>
    <w:multiLevelType w:val="hybridMultilevel"/>
    <w:tmpl w:val="E6CCD21E"/>
    <w:lvl w:ilvl="0" w:tplc="AE86C39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486E79"/>
    <w:multiLevelType w:val="hybridMultilevel"/>
    <w:tmpl w:val="C722EA5C"/>
    <w:numStyleLink w:val="5"/>
  </w:abstractNum>
  <w:abstractNum w:abstractNumId="21">
    <w:nsid w:val="526374D1"/>
    <w:multiLevelType w:val="multilevel"/>
    <w:tmpl w:val="44FAAD62"/>
    <w:numStyleLink w:val="4"/>
  </w:abstractNum>
  <w:abstractNum w:abstractNumId="22">
    <w:nsid w:val="57035009"/>
    <w:multiLevelType w:val="hybridMultilevel"/>
    <w:tmpl w:val="470ADE9C"/>
    <w:styleLink w:val="7"/>
    <w:lvl w:ilvl="0" w:tplc="A4723D2E">
      <w:start w:val="1"/>
      <w:numFmt w:val="bullet"/>
      <w:lvlText w:val="•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7C2BF0">
      <w:start w:val="1"/>
      <w:numFmt w:val="bullet"/>
      <w:lvlText w:val="o"/>
      <w:lvlJc w:val="left"/>
      <w:pPr>
        <w:ind w:left="578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827198">
      <w:start w:val="1"/>
      <w:numFmt w:val="bullet"/>
      <w:lvlText w:val="▪"/>
      <w:lvlJc w:val="left"/>
      <w:pPr>
        <w:ind w:left="1298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B61E7A">
      <w:start w:val="1"/>
      <w:numFmt w:val="bullet"/>
      <w:lvlText w:val="•"/>
      <w:lvlJc w:val="left"/>
      <w:pPr>
        <w:ind w:left="2018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50BD76">
      <w:start w:val="1"/>
      <w:numFmt w:val="bullet"/>
      <w:lvlText w:val="o"/>
      <w:lvlJc w:val="left"/>
      <w:pPr>
        <w:ind w:left="2738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3EF78A">
      <w:start w:val="1"/>
      <w:numFmt w:val="bullet"/>
      <w:lvlText w:val="▪"/>
      <w:lvlJc w:val="left"/>
      <w:pPr>
        <w:ind w:left="3458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9C0AC0">
      <w:start w:val="1"/>
      <w:numFmt w:val="bullet"/>
      <w:lvlText w:val="•"/>
      <w:lvlJc w:val="left"/>
      <w:pPr>
        <w:ind w:left="4178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1231B8">
      <w:start w:val="1"/>
      <w:numFmt w:val="bullet"/>
      <w:lvlText w:val="o"/>
      <w:lvlJc w:val="left"/>
      <w:pPr>
        <w:ind w:left="4898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C67908">
      <w:start w:val="1"/>
      <w:numFmt w:val="bullet"/>
      <w:lvlText w:val="▪"/>
      <w:lvlJc w:val="left"/>
      <w:pPr>
        <w:ind w:left="5618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5AE724A5"/>
    <w:multiLevelType w:val="hybridMultilevel"/>
    <w:tmpl w:val="5C963DD2"/>
    <w:lvl w:ilvl="0" w:tplc="AE86C396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42230E">
      <w:start w:val="1"/>
      <w:numFmt w:val="bullet"/>
      <w:lvlText w:val="o"/>
      <w:lvlJc w:val="left"/>
      <w:pPr>
        <w:ind w:left="72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7E9198">
      <w:start w:val="1"/>
      <w:numFmt w:val="bullet"/>
      <w:lvlText w:val="▪"/>
      <w:lvlJc w:val="left"/>
      <w:pPr>
        <w:ind w:left="144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6211D8">
      <w:start w:val="1"/>
      <w:numFmt w:val="bullet"/>
      <w:lvlText w:val="·"/>
      <w:lvlJc w:val="left"/>
      <w:pPr>
        <w:ind w:left="2160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507F30">
      <w:start w:val="1"/>
      <w:numFmt w:val="bullet"/>
      <w:lvlText w:val="o"/>
      <w:lvlJc w:val="left"/>
      <w:pPr>
        <w:ind w:left="288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D48EE2">
      <w:start w:val="1"/>
      <w:numFmt w:val="bullet"/>
      <w:lvlText w:val="▪"/>
      <w:lvlJc w:val="left"/>
      <w:pPr>
        <w:ind w:left="360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4AFD94">
      <w:start w:val="1"/>
      <w:numFmt w:val="bullet"/>
      <w:lvlText w:val="·"/>
      <w:lvlJc w:val="left"/>
      <w:pPr>
        <w:ind w:left="4320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82238E">
      <w:start w:val="1"/>
      <w:numFmt w:val="bullet"/>
      <w:lvlText w:val="o"/>
      <w:lvlJc w:val="left"/>
      <w:pPr>
        <w:ind w:left="504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C2F072">
      <w:start w:val="1"/>
      <w:numFmt w:val="bullet"/>
      <w:lvlText w:val="▪"/>
      <w:lvlJc w:val="left"/>
      <w:pPr>
        <w:ind w:left="576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62471969"/>
    <w:multiLevelType w:val="hybridMultilevel"/>
    <w:tmpl w:val="4E5C6DB6"/>
    <w:numStyleLink w:val="8"/>
  </w:abstractNum>
  <w:abstractNum w:abstractNumId="25">
    <w:nsid w:val="63AD327F"/>
    <w:multiLevelType w:val="hybridMultilevel"/>
    <w:tmpl w:val="706671B0"/>
    <w:numStyleLink w:val="3"/>
  </w:abstractNum>
  <w:abstractNum w:abstractNumId="26">
    <w:nsid w:val="6763090F"/>
    <w:multiLevelType w:val="hybridMultilevel"/>
    <w:tmpl w:val="4E5C6DB6"/>
    <w:styleLink w:val="8"/>
    <w:lvl w:ilvl="0" w:tplc="5942A100">
      <w:start w:val="1"/>
      <w:numFmt w:val="bullet"/>
      <w:lvlText w:val="•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9ED896">
      <w:start w:val="1"/>
      <w:numFmt w:val="bullet"/>
      <w:lvlText w:val="o"/>
      <w:lvlJc w:val="left"/>
      <w:pPr>
        <w:ind w:left="578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72B06C">
      <w:start w:val="1"/>
      <w:numFmt w:val="bullet"/>
      <w:lvlText w:val="▪"/>
      <w:lvlJc w:val="left"/>
      <w:pPr>
        <w:ind w:left="1298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B034C6">
      <w:start w:val="1"/>
      <w:numFmt w:val="bullet"/>
      <w:lvlText w:val="•"/>
      <w:lvlJc w:val="left"/>
      <w:pPr>
        <w:ind w:left="2018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B09FDC">
      <w:start w:val="1"/>
      <w:numFmt w:val="bullet"/>
      <w:lvlText w:val="o"/>
      <w:lvlJc w:val="left"/>
      <w:pPr>
        <w:ind w:left="2738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2E0190">
      <w:start w:val="1"/>
      <w:numFmt w:val="bullet"/>
      <w:lvlText w:val="▪"/>
      <w:lvlJc w:val="left"/>
      <w:pPr>
        <w:ind w:left="3458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1C068E">
      <w:start w:val="1"/>
      <w:numFmt w:val="bullet"/>
      <w:lvlText w:val="•"/>
      <w:lvlJc w:val="left"/>
      <w:pPr>
        <w:ind w:left="4178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58E4AC">
      <w:start w:val="1"/>
      <w:numFmt w:val="bullet"/>
      <w:lvlText w:val="o"/>
      <w:lvlJc w:val="left"/>
      <w:pPr>
        <w:ind w:left="4898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402790">
      <w:start w:val="1"/>
      <w:numFmt w:val="bullet"/>
      <w:lvlText w:val="▪"/>
      <w:lvlJc w:val="left"/>
      <w:pPr>
        <w:ind w:left="5618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6B683997"/>
    <w:multiLevelType w:val="multilevel"/>
    <w:tmpl w:val="44FAAD62"/>
    <w:styleLink w:val="4"/>
    <w:lvl w:ilvl="0">
      <w:start w:val="1"/>
      <w:numFmt w:val="decimal"/>
      <w:lvlText w:val="%1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85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5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5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5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5" w:hanging="1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05" w:hanging="1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5" w:hanging="18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76B66E59"/>
    <w:multiLevelType w:val="hybridMultilevel"/>
    <w:tmpl w:val="E49E0B2C"/>
    <w:numStyleLink w:val="6"/>
  </w:abstractNum>
  <w:abstractNum w:abstractNumId="29">
    <w:nsid w:val="79626E3A"/>
    <w:multiLevelType w:val="hybridMultilevel"/>
    <w:tmpl w:val="D69A4FA0"/>
    <w:lvl w:ilvl="0" w:tplc="AE86C39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8"/>
  </w:num>
  <w:num w:numId="5">
    <w:abstractNumId w:val="10"/>
  </w:num>
  <w:num w:numId="6">
    <w:abstractNumId w:val="25"/>
  </w:num>
  <w:num w:numId="7">
    <w:abstractNumId w:val="27"/>
  </w:num>
  <w:num w:numId="8">
    <w:abstractNumId w:val="21"/>
  </w:num>
  <w:num w:numId="9">
    <w:abstractNumId w:val="21"/>
    <w:lvlOverride w:ilvl="1">
      <w:startOverride w:val="2"/>
    </w:lvlOverride>
  </w:num>
  <w:num w:numId="10">
    <w:abstractNumId w:val="1"/>
  </w:num>
  <w:num w:numId="11">
    <w:abstractNumId w:val="20"/>
  </w:num>
  <w:num w:numId="12">
    <w:abstractNumId w:val="9"/>
  </w:num>
  <w:num w:numId="13">
    <w:abstractNumId w:val="28"/>
  </w:num>
  <w:num w:numId="14">
    <w:abstractNumId w:val="22"/>
  </w:num>
  <w:num w:numId="15">
    <w:abstractNumId w:val="7"/>
  </w:num>
  <w:num w:numId="16">
    <w:abstractNumId w:val="26"/>
  </w:num>
  <w:num w:numId="17">
    <w:abstractNumId w:val="24"/>
  </w:num>
  <w:num w:numId="18">
    <w:abstractNumId w:val="13"/>
  </w:num>
  <w:num w:numId="19">
    <w:abstractNumId w:val="4"/>
  </w:num>
  <w:num w:numId="20">
    <w:abstractNumId w:val="4"/>
    <w:lvlOverride w:ilvl="0">
      <w:lvl w:ilvl="0" w:tplc="32262708">
        <w:start w:val="1"/>
        <w:numFmt w:val="bullet"/>
        <w:lvlText w:val="•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6481E0">
        <w:start w:val="1"/>
        <w:numFmt w:val="bullet"/>
        <w:lvlText w:val="o"/>
        <w:lvlJc w:val="left"/>
        <w:pPr>
          <w:ind w:left="529" w:hanging="51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8ED1E0">
        <w:start w:val="1"/>
        <w:numFmt w:val="bullet"/>
        <w:lvlText w:val="▪"/>
        <w:lvlJc w:val="left"/>
        <w:pPr>
          <w:ind w:left="1298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7BEC9BA">
        <w:start w:val="1"/>
        <w:numFmt w:val="bullet"/>
        <w:lvlText w:val="•"/>
        <w:lvlJc w:val="left"/>
        <w:pPr>
          <w:ind w:left="2018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8AC9FEE">
        <w:start w:val="1"/>
        <w:numFmt w:val="bullet"/>
        <w:lvlText w:val="o"/>
        <w:lvlJc w:val="left"/>
        <w:pPr>
          <w:ind w:left="2738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6EDAAC">
        <w:start w:val="1"/>
        <w:numFmt w:val="bullet"/>
        <w:lvlText w:val="▪"/>
        <w:lvlJc w:val="left"/>
        <w:pPr>
          <w:ind w:left="3458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CDC95E8">
        <w:start w:val="1"/>
        <w:numFmt w:val="bullet"/>
        <w:lvlText w:val="•"/>
        <w:lvlJc w:val="left"/>
        <w:pPr>
          <w:ind w:left="4178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8AEA544">
        <w:start w:val="1"/>
        <w:numFmt w:val="bullet"/>
        <w:lvlText w:val="o"/>
        <w:lvlJc w:val="left"/>
        <w:pPr>
          <w:ind w:left="4898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DD64BA2">
        <w:start w:val="1"/>
        <w:numFmt w:val="bullet"/>
        <w:lvlText w:val="▪"/>
        <w:lvlJc w:val="left"/>
        <w:pPr>
          <w:ind w:left="5618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4"/>
    <w:lvlOverride w:ilvl="0">
      <w:lvl w:ilvl="0" w:tplc="32262708">
        <w:start w:val="1"/>
        <w:numFmt w:val="bullet"/>
        <w:lvlText w:val="•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6481E0">
        <w:start w:val="1"/>
        <w:numFmt w:val="bullet"/>
        <w:lvlText w:val="o"/>
        <w:lvlJc w:val="left"/>
        <w:pPr>
          <w:ind w:left="567" w:hanging="55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8ED1E0">
        <w:start w:val="1"/>
        <w:numFmt w:val="bullet"/>
        <w:lvlText w:val="▪"/>
        <w:lvlJc w:val="left"/>
        <w:pPr>
          <w:ind w:left="1298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7BEC9BA">
        <w:start w:val="1"/>
        <w:numFmt w:val="bullet"/>
        <w:lvlText w:val="•"/>
        <w:lvlJc w:val="left"/>
        <w:pPr>
          <w:ind w:left="2018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8AC9FEE">
        <w:start w:val="1"/>
        <w:numFmt w:val="bullet"/>
        <w:lvlText w:val="o"/>
        <w:lvlJc w:val="left"/>
        <w:pPr>
          <w:ind w:left="2738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6EDAAC">
        <w:start w:val="1"/>
        <w:numFmt w:val="bullet"/>
        <w:lvlText w:val="▪"/>
        <w:lvlJc w:val="left"/>
        <w:pPr>
          <w:ind w:left="3458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CDC95E8">
        <w:start w:val="1"/>
        <w:numFmt w:val="bullet"/>
        <w:lvlText w:val="•"/>
        <w:lvlJc w:val="left"/>
        <w:pPr>
          <w:ind w:left="4178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8AEA544">
        <w:start w:val="1"/>
        <w:numFmt w:val="bullet"/>
        <w:lvlText w:val="o"/>
        <w:lvlJc w:val="left"/>
        <w:pPr>
          <w:ind w:left="4898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DD64BA2">
        <w:start w:val="1"/>
        <w:numFmt w:val="bullet"/>
        <w:lvlText w:val="▪"/>
        <w:lvlJc w:val="left"/>
        <w:pPr>
          <w:ind w:left="5618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3"/>
  </w:num>
  <w:num w:numId="23">
    <w:abstractNumId w:val="18"/>
  </w:num>
  <w:num w:numId="24">
    <w:abstractNumId w:val="16"/>
  </w:num>
  <w:num w:numId="25">
    <w:abstractNumId w:val="6"/>
  </w:num>
  <w:num w:numId="26">
    <w:abstractNumId w:val="11"/>
  </w:num>
  <w:num w:numId="27">
    <w:abstractNumId w:val="0"/>
  </w:num>
  <w:num w:numId="28">
    <w:abstractNumId w:val="5"/>
  </w:num>
  <w:num w:numId="29">
    <w:abstractNumId w:val="29"/>
  </w:num>
  <w:num w:numId="30">
    <w:abstractNumId w:val="19"/>
  </w:num>
  <w:num w:numId="31">
    <w:abstractNumId w:val="15"/>
  </w:num>
  <w:num w:numId="32">
    <w:abstractNumId w:val="14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37FC6"/>
    <w:rsid w:val="00052EF1"/>
    <w:rsid w:val="000727E7"/>
    <w:rsid w:val="000B7189"/>
    <w:rsid w:val="000D7D5F"/>
    <w:rsid w:val="0010664F"/>
    <w:rsid w:val="00146EFC"/>
    <w:rsid w:val="00184722"/>
    <w:rsid w:val="001A2FFB"/>
    <w:rsid w:val="001C0101"/>
    <w:rsid w:val="001C04FD"/>
    <w:rsid w:val="001C17E9"/>
    <w:rsid w:val="001C3B04"/>
    <w:rsid w:val="001E1718"/>
    <w:rsid w:val="00227501"/>
    <w:rsid w:val="00227FDA"/>
    <w:rsid w:val="00232AF7"/>
    <w:rsid w:val="002D394E"/>
    <w:rsid w:val="002D5CA2"/>
    <w:rsid w:val="003058FD"/>
    <w:rsid w:val="00334347"/>
    <w:rsid w:val="00335BE9"/>
    <w:rsid w:val="003E7CCE"/>
    <w:rsid w:val="003F2CA2"/>
    <w:rsid w:val="004119D1"/>
    <w:rsid w:val="00443F1E"/>
    <w:rsid w:val="00450C41"/>
    <w:rsid w:val="004A4592"/>
    <w:rsid w:val="004B59CA"/>
    <w:rsid w:val="004C21AC"/>
    <w:rsid w:val="004D2978"/>
    <w:rsid w:val="0052445F"/>
    <w:rsid w:val="005C62C8"/>
    <w:rsid w:val="005F545F"/>
    <w:rsid w:val="00633C67"/>
    <w:rsid w:val="00640C5E"/>
    <w:rsid w:val="0064742C"/>
    <w:rsid w:val="00690960"/>
    <w:rsid w:val="006B06D4"/>
    <w:rsid w:val="006B4BF9"/>
    <w:rsid w:val="00784B3A"/>
    <w:rsid w:val="007C5631"/>
    <w:rsid w:val="007E28EF"/>
    <w:rsid w:val="007F0814"/>
    <w:rsid w:val="008840F7"/>
    <w:rsid w:val="00886FEF"/>
    <w:rsid w:val="00892FEE"/>
    <w:rsid w:val="00894733"/>
    <w:rsid w:val="008F5ED0"/>
    <w:rsid w:val="00906CF3"/>
    <w:rsid w:val="00916129"/>
    <w:rsid w:val="009701ED"/>
    <w:rsid w:val="009D7F24"/>
    <w:rsid w:val="00A22750"/>
    <w:rsid w:val="00A6723B"/>
    <w:rsid w:val="00AA1E4A"/>
    <w:rsid w:val="00AB4118"/>
    <w:rsid w:val="00AD77C6"/>
    <w:rsid w:val="00AE0ECF"/>
    <w:rsid w:val="00B05809"/>
    <w:rsid w:val="00B2696A"/>
    <w:rsid w:val="00B46507"/>
    <w:rsid w:val="00BC39F8"/>
    <w:rsid w:val="00BC5A4D"/>
    <w:rsid w:val="00BD0294"/>
    <w:rsid w:val="00BF7D71"/>
    <w:rsid w:val="00C00D49"/>
    <w:rsid w:val="00C16AE8"/>
    <w:rsid w:val="00C720F1"/>
    <w:rsid w:val="00CA516E"/>
    <w:rsid w:val="00CB59EB"/>
    <w:rsid w:val="00D11AC1"/>
    <w:rsid w:val="00D64117"/>
    <w:rsid w:val="00D75479"/>
    <w:rsid w:val="00D77498"/>
    <w:rsid w:val="00DB5938"/>
    <w:rsid w:val="00DC0308"/>
    <w:rsid w:val="00DE3551"/>
    <w:rsid w:val="00E0480E"/>
    <w:rsid w:val="00E10072"/>
    <w:rsid w:val="00E11143"/>
    <w:rsid w:val="00E455C4"/>
    <w:rsid w:val="00E53893"/>
    <w:rsid w:val="00E55BFE"/>
    <w:rsid w:val="00E7396E"/>
    <w:rsid w:val="00E75E52"/>
    <w:rsid w:val="00EB1602"/>
    <w:rsid w:val="00ED665C"/>
    <w:rsid w:val="00EF0CED"/>
    <w:rsid w:val="00F37FC6"/>
    <w:rsid w:val="00F41CD5"/>
    <w:rsid w:val="00FA0F55"/>
    <w:rsid w:val="00FB287A"/>
    <w:rsid w:val="00FC3DE0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88" w:lineRule="auto"/>
    </w:pPr>
    <w:rPr>
      <w:rFonts w:ascii="Calibri" w:hAnsi="Calibri" w:cs="Arial Unicode MS"/>
      <w:i/>
      <w:i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10">
    <w:name w:val="heading 1"/>
    <w:basedOn w:val="a"/>
    <w:next w:val="a"/>
    <w:link w:val="11"/>
    <w:uiPriority w:val="9"/>
    <w:qFormat/>
    <w:rsid w:val="00E55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4B59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7"/>
      </w:numPr>
    </w:pPr>
  </w:style>
  <w:style w:type="numbering" w:customStyle="1" w:styleId="5">
    <w:name w:val="Импортированный стиль 5"/>
    <w:pPr>
      <w:numPr>
        <w:numId w:val="10"/>
      </w:numPr>
    </w:pPr>
  </w:style>
  <w:style w:type="numbering" w:customStyle="1" w:styleId="6">
    <w:name w:val="Импортированный стиль 6"/>
    <w:pPr>
      <w:numPr>
        <w:numId w:val="12"/>
      </w:numPr>
    </w:pPr>
  </w:style>
  <w:style w:type="numbering" w:customStyle="1" w:styleId="7">
    <w:name w:val="Импортированный стиль 7"/>
    <w:pPr>
      <w:numPr>
        <w:numId w:val="14"/>
      </w:numPr>
    </w:pPr>
  </w:style>
  <w:style w:type="numbering" w:customStyle="1" w:styleId="8">
    <w:name w:val="Импортированный стиль 8"/>
    <w:pPr>
      <w:numPr>
        <w:numId w:val="16"/>
      </w:numPr>
    </w:pPr>
  </w:style>
  <w:style w:type="numbering" w:customStyle="1" w:styleId="9">
    <w:name w:val="Импортированный стиль 9"/>
    <w:pPr>
      <w:numPr>
        <w:numId w:val="18"/>
      </w:numPr>
    </w:pPr>
  </w:style>
  <w:style w:type="paragraph" w:styleId="a5">
    <w:name w:val="List Paragraph"/>
    <w:link w:val="a6"/>
    <w:uiPriority w:val="34"/>
    <w:qFormat/>
    <w:pPr>
      <w:spacing w:after="200" w:line="288" w:lineRule="auto"/>
      <w:ind w:left="720"/>
    </w:pPr>
    <w:rPr>
      <w:rFonts w:ascii="Calibri" w:hAnsi="Calibri" w:cs="Arial Unicode MS"/>
      <w:i/>
      <w:iCs/>
      <w:color w:val="000000"/>
      <w:u w:color="000000"/>
    </w:rPr>
  </w:style>
  <w:style w:type="character" w:customStyle="1" w:styleId="a6">
    <w:name w:val="Абзац списка Знак"/>
    <w:link w:val="a5"/>
    <w:uiPriority w:val="34"/>
    <w:locked/>
    <w:rsid w:val="00906CF3"/>
    <w:rPr>
      <w:rFonts w:ascii="Calibri" w:hAnsi="Calibri" w:cs="Arial Unicode MS"/>
      <w:i/>
      <w:iCs/>
      <w:color w:val="000000"/>
      <w:u w:color="000000"/>
    </w:rPr>
  </w:style>
  <w:style w:type="paragraph" w:styleId="a7">
    <w:name w:val="No Spacing"/>
    <w:uiPriority w:val="1"/>
    <w:qFormat/>
    <w:rsid w:val="00633C67"/>
    <w:rPr>
      <w:rFonts w:ascii="Calibri" w:hAnsi="Calibri" w:cs="Arial Unicode MS"/>
      <w:i/>
      <w:i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Subtitle"/>
    <w:basedOn w:val="a"/>
    <w:next w:val="a"/>
    <w:link w:val="a9"/>
    <w:uiPriority w:val="11"/>
    <w:qFormat/>
    <w:rsid w:val="00633C67"/>
    <w:pPr>
      <w:numPr>
        <w:ilvl w:val="1"/>
      </w:numPr>
    </w:pPr>
    <w:rPr>
      <w:rFonts w:asciiTheme="majorHAnsi" w:eastAsiaTheme="majorEastAsia" w:hAnsiTheme="majorHAnsi" w:cstheme="majorBidi"/>
      <w:i w:val="0"/>
      <w:iCs w:val="0"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33C67"/>
    <w:rPr>
      <w:rFonts w:asciiTheme="majorHAnsi" w:eastAsiaTheme="majorEastAsia" w:hAnsiTheme="majorHAnsi" w:cstheme="majorBidi"/>
      <w:color w:val="4F81BD" w:themeColor="accent1"/>
      <w:spacing w:val="15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11">
    <w:name w:val="Заголовок 1 Знак"/>
    <w:basedOn w:val="a0"/>
    <w:link w:val="10"/>
    <w:uiPriority w:val="9"/>
    <w:rsid w:val="00E55BFE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Balloon Text"/>
    <w:basedOn w:val="a"/>
    <w:link w:val="ab"/>
    <w:uiPriority w:val="99"/>
    <w:semiHidden/>
    <w:unhideWhenUsed/>
    <w:rsid w:val="00DB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5938"/>
    <w:rPr>
      <w:rFonts w:ascii="Tahoma" w:hAnsi="Tahoma" w:cs="Tahoma"/>
      <w:i/>
      <w:iCs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ac">
    <w:name w:val="Subtle Emphasis"/>
    <w:basedOn w:val="a0"/>
    <w:uiPriority w:val="19"/>
    <w:qFormat/>
    <w:rsid w:val="004B59CA"/>
    <w:rPr>
      <w:i/>
      <w:iCs/>
      <w:color w:val="808080" w:themeColor="text1" w:themeTint="7F"/>
    </w:rPr>
  </w:style>
  <w:style w:type="paragraph" w:styleId="ad">
    <w:name w:val="Title"/>
    <w:basedOn w:val="a"/>
    <w:next w:val="a"/>
    <w:link w:val="ae"/>
    <w:uiPriority w:val="10"/>
    <w:qFormat/>
    <w:rsid w:val="004B59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4B59CA"/>
    <w:rPr>
      <w:rFonts w:asciiTheme="majorHAnsi" w:eastAsiaTheme="majorEastAsia" w:hAnsiTheme="majorHAnsi" w:cstheme="majorBidi"/>
      <w:i/>
      <w:iCs/>
      <w:color w:val="7D7D7D" w:themeColor="text2" w:themeShade="BF"/>
      <w:spacing w:val="5"/>
      <w:kern w:val="28"/>
      <w:sz w:val="52"/>
      <w:szCs w:val="5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21">
    <w:name w:val="Заголовок 2 Знак"/>
    <w:basedOn w:val="a0"/>
    <w:link w:val="20"/>
    <w:uiPriority w:val="9"/>
    <w:rsid w:val="004B59CA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88" w:lineRule="auto"/>
    </w:pPr>
    <w:rPr>
      <w:rFonts w:ascii="Calibri" w:hAnsi="Calibri" w:cs="Arial Unicode MS"/>
      <w:i/>
      <w:i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10">
    <w:name w:val="heading 1"/>
    <w:basedOn w:val="a"/>
    <w:next w:val="a"/>
    <w:link w:val="11"/>
    <w:uiPriority w:val="9"/>
    <w:qFormat/>
    <w:rsid w:val="00E55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4B59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7"/>
      </w:numPr>
    </w:pPr>
  </w:style>
  <w:style w:type="numbering" w:customStyle="1" w:styleId="5">
    <w:name w:val="Импортированный стиль 5"/>
    <w:pPr>
      <w:numPr>
        <w:numId w:val="10"/>
      </w:numPr>
    </w:pPr>
  </w:style>
  <w:style w:type="numbering" w:customStyle="1" w:styleId="6">
    <w:name w:val="Импортированный стиль 6"/>
    <w:pPr>
      <w:numPr>
        <w:numId w:val="12"/>
      </w:numPr>
    </w:pPr>
  </w:style>
  <w:style w:type="numbering" w:customStyle="1" w:styleId="7">
    <w:name w:val="Импортированный стиль 7"/>
    <w:pPr>
      <w:numPr>
        <w:numId w:val="14"/>
      </w:numPr>
    </w:pPr>
  </w:style>
  <w:style w:type="numbering" w:customStyle="1" w:styleId="8">
    <w:name w:val="Импортированный стиль 8"/>
    <w:pPr>
      <w:numPr>
        <w:numId w:val="16"/>
      </w:numPr>
    </w:pPr>
  </w:style>
  <w:style w:type="numbering" w:customStyle="1" w:styleId="9">
    <w:name w:val="Импортированный стиль 9"/>
    <w:pPr>
      <w:numPr>
        <w:numId w:val="18"/>
      </w:numPr>
    </w:pPr>
  </w:style>
  <w:style w:type="paragraph" w:styleId="a5">
    <w:name w:val="List Paragraph"/>
    <w:link w:val="a6"/>
    <w:uiPriority w:val="34"/>
    <w:qFormat/>
    <w:pPr>
      <w:spacing w:after="200" w:line="288" w:lineRule="auto"/>
      <w:ind w:left="720"/>
    </w:pPr>
    <w:rPr>
      <w:rFonts w:ascii="Calibri" w:hAnsi="Calibri" w:cs="Arial Unicode MS"/>
      <w:i/>
      <w:iCs/>
      <w:color w:val="000000"/>
      <w:u w:color="000000"/>
    </w:rPr>
  </w:style>
  <w:style w:type="character" w:customStyle="1" w:styleId="a6">
    <w:name w:val="Абзац списка Знак"/>
    <w:link w:val="a5"/>
    <w:uiPriority w:val="34"/>
    <w:locked/>
    <w:rsid w:val="00906CF3"/>
    <w:rPr>
      <w:rFonts w:ascii="Calibri" w:hAnsi="Calibri" w:cs="Arial Unicode MS"/>
      <w:i/>
      <w:iCs/>
      <w:color w:val="000000"/>
      <w:u w:color="000000"/>
    </w:rPr>
  </w:style>
  <w:style w:type="paragraph" w:styleId="a7">
    <w:name w:val="No Spacing"/>
    <w:uiPriority w:val="1"/>
    <w:qFormat/>
    <w:rsid w:val="00633C67"/>
    <w:rPr>
      <w:rFonts w:ascii="Calibri" w:hAnsi="Calibri" w:cs="Arial Unicode MS"/>
      <w:i/>
      <w:i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Subtitle"/>
    <w:basedOn w:val="a"/>
    <w:next w:val="a"/>
    <w:link w:val="a9"/>
    <w:uiPriority w:val="11"/>
    <w:qFormat/>
    <w:rsid w:val="00633C67"/>
    <w:pPr>
      <w:numPr>
        <w:ilvl w:val="1"/>
      </w:numPr>
    </w:pPr>
    <w:rPr>
      <w:rFonts w:asciiTheme="majorHAnsi" w:eastAsiaTheme="majorEastAsia" w:hAnsiTheme="majorHAnsi" w:cstheme="majorBidi"/>
      <w:i w:val="0"/>
      <w:iCs w:val="0"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33C67"/>
    <w:rPr>
      <w:rFonts w:asciiTheme="majorHAnsi" w:eastAsiaTheme="majorEastAsia" w:hAnsiTheme="majorHAnsi" w:cstheme="majorBidi"/>
      <w:color w:val="4F81BD" w:themeColor="accent1"/>
      <w:spacing w:val="15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11">
    <w:name w:val="Заголовок 1 Знак"/>
    <w:basedOn w:val="a0"/>
    <w:link w:val="10"/>
    <w:uiPriority w:val="9"/>
    <w:rsid w:val="00E55BFE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Balloon Text"/>
    <w:basedOn w:val="a"/>
    <w:link w:val="ab"/>
    <w:uiPriority w:val="99"/>
    <w:semiHidden/>
    <w:unhideWhenUsed/>
    <w:rsid w:val="00DB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5938"/>
    <w:rPr>
      <w:rFonts w:ascii="Tahoma" w:hAnsi="Tahoma" w:cs="Tahoma"/>
      <w:i/>
      <w:iCs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ac">
    <w:name w:val="Subtle Emphasis"/>
    <w:basedOn w:val="a0"/>
    <w:uiPriority w:val="19"/>
    <w:qFormat/>
    <w:rsid w:val="004B59CA"/>
    <w:rPr>
      <w:i/>
      <w:iCs/>
      <w:color w:val="808080" w:themeColor="text1" w:themeTint="7F"/>
    </w:rPr>
  </w:style>
  <w:style w:type="paragraph" w:styleId="ad">
    <w:name w:val="Title"/>
    <w:basedOn w:val="a"/>
    <w:next w:val="a"/>
    <w:link w:val="ae"/>
    <w:uiPriority w:val="10"/>
    <w:qFormat/>
    <w:rsid w:val="004B59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4B59CA"/>
    <w:rPr>
      <w:rFonts w:asciiTheme="majorHAnsi" w:eastAsiaTheme="majorEastAsia" w:hAnsiTheme="majorHAnsi" w:cstheme="majorBidi"/>
      <w:i/>
      <w:iCs/>
      <w:color w:val="7D7D7D" w:themeColor="text2" w:themeShade="BF"/>
      <w:spacing w:val="5"/>
      <w:kern w:val="28"/>
      <w:sz w:val="52"/>
      <w:szCs w:val="5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21">
    <w:name w:val="Заголовок 2 Знак"/>
    <w:basedOn w:val="a0"/>
    <w:link w:val="20"/>
    <w:uiPriority w:val="9"/>
    <w:rsid w:val="004B59CA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129EC-BFF0-47E6-BEFB-8EC6B26B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15</Pages>
  <Words>2698</Words>
  <Characters>15381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Кизилгюль Н. Сафарова</cp:lastModifiedBy>
  <cp:revision>111</cp:revision>
  <dcterms:created xsi:type="dcterms:W3CDTF">2020-06-08T21:00:00Z</dcterms:created>
  <dcterms:modified xsi:type="dcterms:W3CDTF">2020-11-01T23:41:00Z</dcterms:modified>
</cp:coreProperties>
</file>