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CE" w:rsidRDefault="00B6585A" w:rsidP="007532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073225"/>
            <wp:effectExtent l="19050" t="0" r="2540" b="0"/>
            <wp:docPr id="1" name="Рисунок 1" descr="C:\Users\opgrekova\Desktop\20200831_113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grekova\Desktop\20200831_1135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85A" w:rsidRDefault="00B6585A" w:rsidP="007532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85A" w:rsidRDefault="00B6585A" w:rsidP="007532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CCE" w:rsidRDefault="008B5CCE" w:rsidP="007532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5CCE" w:rsidRDefault="008B5CCE" w:rsidP="007532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1CE8" w:rsidRDefault="00601CE8" w:rsidP="007532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ГОСУДАРСТВЕННОЕ БЮДЖЕТНОЕ ОБЩЕОБРАЗОВАТЕЛЬНОЕ УЧРЕЖДЕНИЕ ЛИЦЕЙ №126</w:t>
      </w:r>
    </w:p>
    <w:p w:rsidR="00601CE8" w:rsidRDefault="00601CE8" w:rsidP="007532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КАЛИНИНСКОГО РАЙОНА САНКТ-ПЕТЕРБУРГА</w:t>
      </w:r>
    </w:p>
    <w:p w:rsidR="00601CE8" w:rsidRDefault="00601CE8" w:rsidP="007532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01CE8" w:rsidRDefault="00601CE8" w:rsidP="007532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238" w:rsidRDefault="006B6238" w:rsidP="007532CF">
      <w:pPr>
        <w:spacing w:line="240" w:lineRule="auto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9"/>
      </w:tblGrid>
      <w:tr w:rsidR="006B6238" w:rsidRPr="00EB1EEE" w:rsidTr="006B6238">
        <w:trPr>
          <w:trHeight w:val="1262"/>
        </w:trPr>
        <w:tc>
          <w:tcPr>
            <w:tcW w:w="5228" w:type="dxa"/>
            <w:hideMark/>
          </w:tcPr>
          <w:p w:rsidR="006B6238" w:rsidRPr="00EB1EEE" w:rsidRDefault="006B6238" w:rsidP="00753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 xml:space="preserve"> Принята</w:t>
            </w:r>
          </w:p>
          <w:p w:rsidR="006B6238" w:rsidRPr="00EB1EEE" w:rsidRDefault="006B6238" w:rsidP="00753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6B6238" w:rsidRPr="00EB1EEE" w:rsidRDefault="006B6238" w:rsidP="00753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ГБОУ Лицей №126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B6238" w:rsidRPr="00EB1EEE" w:rsidRDefault="006B6238" w:rsidP="007532CF">
            <w:pPr>
              <w:spacing w:after="0" w:line="240" w:lineRule="auto"/>
              <w:rPr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16 </w:t>
            </w:r>
            <w:r w:rsidRPr="00271BFB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7E676E">
              <w:rPr>
                <w:rFonts w:ascii="Times New Roman" w:hAnsi="Times New Roman"/>
                <w:sz w:val="24"/>
                <w:szCs w:val="24"/>
              </w:rPr>
              <w:t xml:space="preserve"> 29.05.20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229" w:type="dxa"/>
          </w:tcPr>
          <w:p w:rsidR="006B6238" w:rsidRPr="00EB1EEE" w:rsidRDefault="006B6238" w:rsidP="007532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B6238" w:rsidRPr="00EB1EEE" w:rsidRDefault="006B6238" w:rsidP="007532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6238" w:rsidRPr="00EB1EEE" w:rsidRDefault="006B6238" w:rsidP="007532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B1EEE">
              <w:rPr>
                <w:rFonts w:ascii="Times New Roman" w:hAnsi="Times New Roman"/>
                <w:sz w:val="24"/>
                <w:szCs w:val="24"/>
              </w:rPr>
              <w:t>Директор 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EEE">
              <w:rPr>
                <w:rFonts w:ascii="Times New Roman" w:hAnsi="Times New Roman"/>
                <w:sz w:val="24"/>
                <w:szCs w:val="24"/>
              </w:rPr>
              <w:t>Розов П.С.</w:t>
            </w:r>
          </w:p>
          <w:p w:rsidR="006B6238" w:rsidRPr="00EB1EEE" w:rsidRDefault="006B6238" w:rsidP="0075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271BFB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96</w:t>
            </w:r>
            <w:r w:rsidRPr="00271BFB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01.06.20г</w:t>
            </w:r>
          </w:p>
        </w:tc>
      </w:tr>
    </w:tbl>
    <w:p w:rsidR="006B6238" w:rsidRPr="00EB1EEE" w:rsidRDefault="006B6238" w:rsidP="007532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238" w:rsidRDefault="006B6238" w:rsidP="007532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CE8" w:rsidRDefault="00601CE8" w:rsidP="007532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CE8" w:rsidRPr="005D3E85" w:rsidRDefault="00601CE8" w:rsidP="007532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1BFB">
        <w:rPr>
          <w:rFonts w:ascii="Times New Roman" w:hAnsi="Times New Roman"/>
          <w:sz w:val="24"/>
          <w:szCs w:val="24"/>
        </w:rPr>
        <w:t xml:space="preserve">      </w:t>
      </w:r>
    </w:p>
    <w:p w:rsidR="00601CE8" w:rsidRPr="005D3E85" w:rsidRDefault="00601CE8" w:rsidP="007532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CE8" w:rsidRPr="005D3E85" w:rsidRDefault="00601CE8" w:rsidP="007532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CE8" w:rsidRPr="005D3E85" w:rsidRDefault="00601CE8" w:rsidP="007532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CE8" w:rsidRPr="005D3E85" w:rsidRDefault="00601CE8" w:rsidP="007532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CE8" w:rsidRPr="005D3E85" w:rsidRDefault="00601CE8" w:rsidP="007532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CE8" w:rsidRPr="005D3E85" w:rsidRDefault="00601CE8" w:rsidP="007532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CE8" w:rsidRPr="005D3E85" w:rsidRDefault="00601CE8" w:rsidP="007532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335" w:rsidRDefault="00693335" w:rsidP="00753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693335" w:rsidRDefault="00693335" w:rsidP="00753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внеурочной деятельности</w:t>
      </w:r>
    </w:p>
    <w:p w:rsidR="00693335" w:rsidRDefault="00693335" w:rsidP="00753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спортивно-оздоровительному</w:t>
      </w:r>
    </w:p>
    <w:p w:rsidR="00693335" w:rsidRDefault="00693335" w:rsidP="00753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направлению</w:t>
      </w:r>
    </w:p>
    <w:p w:rsidR="00693335" w:rsidRDefault="00693335" w:rsidP="00753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5-х 6-х классов</w:t>
      </w:r>
    </w:p>
    <w:p w:rsidR="00601CE8" w:rsidRPr="003C1CDA" w:rsidRDefault="00601CE8" w:rsidP="00753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3335" w:rsidRDefault="00693335" w:rsidP="007532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«МИР СПОРТИВНЫХ ИГР- БАСКЕТБОЛ»</w:t>
      </w:r>
    </w:p>
    <w:p w:rsidR="00693335" w:rsidRDefault="00693335" w:rsidP="007532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93335" w:rsidRDefault="00693335" w:rsidP="007532CF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693335" w:rsidRDefault="00693335" w:rsidP="007532CF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693335" w:rsidRPr="007532CF" w:rsidRDefault="00693335" w:rsidP="004250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532CF">
        <w:rPr>
          <w:rFonts w:ascii="Times New Roman" w:hAnsi="Times New Roman"/>
          <w:sz w:val="24"/>
          <w:szCs w:val="24"/>
        </w:rPr>
        <w:t xml:space="preserve">РАЗРАБОТАНА </w:t>
      </w:r>
      <w:r w:rsidR="0022386B" w:rsidRPr="007532CF">
        <w:rPr>
          <w:rFonts w:ascii="Times New Roman" w:hAnsi="Times New Roman"/>
          <w:sz w:val="24"/>
          <w:szCs w:val="24"/>
        </w:rPr>
        <w:t>ПЕДАГОГОМ ДОПОЛНИТЕЛЬНОГО ОБРАЗОВАНИЯ :СЕРЁГИНЫМ Д.А.</w:t>
      </w:r>
    </w:p>
    <w:p w:rsidR="00601CE8" w:rsidRPr="007532CF" w:rsidRDefault="00601CE8" w:rsidP="007532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1CE8" w:rsidRPr="007532CF" w:rsidRDefault="00601CE8" w:rsidP="007532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1CE8" w:rsidRPr="007532CF" w:rsidRDefault="00601CE8" w:rsidP="007532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1CE8" w:rsidRPr="007532CF" w:rsidRDefault="00601CE8" w:rsidP="007532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1CE8" w:rsidRPr="007532CF" w:rsidRDefault="00601CE8" w:rsidP="007532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1CE8" w:rsidRPr="007532CF" w:rsidRDefault="00601CE8" w:rsidP="007532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3335" w:rsidRPr="007532CF" w:rsidRDefault="00693335" w:rsidP="007532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3335" w:rsidRPr="007532CF" w:rsidRDefault="00693335" w:rsidP="007532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335" w:rsidRPr="007532CF" w:rsidRDefault="00693335" w:rsidP="007532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3335" w:rsidRPr="007532CF" w:rsidRDefault="00693335" w:rsidP="007532C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532CF">
        <w:rPr>
          <w:rFonts w:ascii="Times New Roman" w:hAnsi="Times New Roman"/>
          <w:sz w:val="24"/>
          <w:szCs w:val="24"/>
        </w:rPr>
        <w:t>СРОК РЕАЛИЗАЦИИ 1 год</w:t>
      </w:r>
    </w:p>
    <w:p w:rsidR="00693335" w:rsidRPr="007532CF" w:rsidRDefault="00693335" w:rsidP="007532CF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93335" w:rsidRDefault="00693335" w:rsidP="007532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32CF" w:rsidRPr="007532CF" w:rsidRDefault="007532CF" w:rsidP="007532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1CE8" w:rsidRPr="007532CF" w:rsidRDefault="00601CE8" w:rsidP="007532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CE8" w:rsidRDefault="00601CE8" w:rsidP="007532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508F" w:rsidRDefault="0042508F" w:rsidP="007532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508F" w:rsidRPr="007532CF" w:rsidRDefault="0042508F" w:rsidP="007532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1CE8" w:rsidRPr="007532CF" w:rsidRDefault="00601CE8" w:rsidP="007532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2CF">
        <w:rPr>
          <w:rFonts w:ascii="Times New Roman" w:hAnsi="Times New Roman"/>
          <w:sz w:val="24"/>
          <w:szCs w:val="24"/>
        </w:rPr>
        <w:t>Санкт-Петербург</w:t>
      </w:r>
    </w:p>
    <w:p w:rsidR="003B4D09" w:rsidRPr="007532CF" w:rsidRDefault="00601CE8" w:rsidP="007532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2CF">
        <w:rPr>
          <w:rFonts w:ascii="Times New Roman" w:hAnsi="Times New Roman"/>
          <w:sz w:val="24"/>
          <w:szCs w:val="24"/>
        </w:rPr>
        <w:t>20</w:t>
      </w:r>
      <w:r w:rsidR="00372E96" w:rsidRPr="007532CF">
        <w:rPr>
          <w:rFonts w:ascii="Times New Roman" w:hAnsi="Times New Roman"/>
          <w:sz w:val="24"/>
          <w:szCs w:val="24"/>
        </w:rPr>
        <w:t>20</w:t>
      </w:r>
      <w:r w:rsidRPr="007532CF">
        <w:rPr>
          <w:rFonts w:ascii="Times New Roman" w:hAnsi="Times New Roman"/>
          <w:sz w:val="24"/>
          <w:szCs w:val="24"/>
        </w:rPr>
        <w:t xml:space="preserve"> год</w:t>
      </w:r>
    </w:p>
    <w:p w:rsidR="00874C2F" w:rsidRPr="007532CF" w:rsidRDefault="00874C2F" w:rsidP="007532CF">
      <w:pPr>
        <w:pStyle w:val="a3"/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7532CF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BE7F9C" w:rsidRPr="00292414" w:rsidRDefault="00BE7F9C" w:rsidP="007532CF">
      <w:pPr>
        <w:pStyle w:val="a3"/>
        <w:numPr>
          <w:ilvl w:val="1"/>
          <w:numId w:val="14"/>
        </w:numPr>
        <w:spacing w:after="0" w:line="240" w:lineRule="auto"/>
        <w:ind w:left="426" w:firstLine="567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BE7F9C" w:rsidRPr="00292414" w:rsidRDefault="00BE7F9C" w:rsidP="007532CF">
      <w:pPr>
        <w:pStyle w:val="a3"/>
        <w:spacing w:after="0" w:line="240" w:lineRule="auto"/>
        <w:ind w:left="426" w:firstLine="567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bCs/>
          <w:iCs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bCs/>
          <w:iCs/>
          <w:sz w:val="24"/>
          <w:szCs w:val="24"/>
        </w:rPr>
        <w:t xml:space="preserve">баскетболу </w:t>
      </w:r>
      <w:r w:rsidRPr="00292414">
        <w:rPr>
          <w:rFonts w:ascii="Times New Roman" w:hAnsi="Times New Roman"/>
          <w:bCs/>
          <w:iCs/>
          <w:sz w:val="24"/>
          <w:szCs w:val="24"/>
        </w:rPr>
        <w:t xml:space="preserve">для  </w:t>
      </w:r>
      <w:r>
        <w:rPr>
          <w:rFonts w:ascii="Times New Roman" w:hAnsi="Times New Roman"/>
          <w:bCs/>
          <w:iCs/>
          <w:sz w:val="24"/>
          <w:szCs w:val="24"/>
        </w:rPr>
        <w:t>5</w:t>
      </w:r>
      <w:r w:rsidR="00CD60F3">
        <w:rPr>
          <w:rFonts w:ascii="Times New Roman" w:hAnsi="Times New Roman"/>
          <w:bCs/>
          <w:iCs/>
          <w:sz w:val="24"/>
          <w:szCs w:val="24"/>
        </w:rPr>
        <w:t>-6</w:t>
      </w:r>
      <w:r w:rsidRPr="00292414">
        <w:rPr>
          <w:rFonts w:ascii="Times New Roman" w:hAnsi="Times New Roman"/>
          <w:bCs/>
          <w:iCs/>
          <w:sz w:val="24"/>
          <w:szCs w:val="24"/>
        </w:rPr>
        <w:t xml:space="preserve"> класса разработана в соответствии с</w:t>
      </w:r>
      <w:r w:rsidRPr="00292414">
        <w:rPr>
          <w:rFonts w:ascii="Times New Roman" w:hAnsi="Times New Roman"/>
          <w:sz w:val="24"/>
          <w:szCs w:val="24"/>
        </w:rPr>
        <w:t>:</w:t>
      </w:r>
    </w:p>
    <w:p w:rsidR="00BE7F9C" w:rsidRPr="00292414" w:rsidRDefault="00BE7F9C" w:rsidP="007532C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426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BE7F9C" w:rsidRPr="00292414" w:rsidRDefault="00BE7F9C" w:rsidP="007532C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426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№1897;</w:t>
      </w:r>
    </w:p>
    <w:p w:rsidR="00BE7F9C" w:rsidRPr="00292414" w:rsidRDefault="00BE7F9C" w:rsidP="007532C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426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СанПин</w:t>
      </w:r>
      <w:proofErr w:type="spellEnd"/>
      <w:r w:rsidRPr="00292414">
        <w:rPr>
          <w:rFonts w:ascii="Times New Roman" w:eastAsia="Times New Roman" w:hAnsi="Times New Roman"/>
          <w:color w:val="000000"/>
          <w:sz w:val="24"/>
          <w:szCs w:val="24"/>
        </w:rPr>
        <w:t xml:space="preserve"> 2.4.2 2821-10 «Санитарно-эпидемиологические требования к условиям и организации обучения в общеобразовательных учреждения»;</w:t>
      </w:r>
    </w:p>
    <w:p w:rsidR="00BE7F9C" w:rsidRPr="00292414" w:rsidRDefault="00BE7F9C" w:rsidP="007532C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426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2414">
        <w:rPr>
          <w:rFonts w:ascii="Times New Roman" w:hAnsi="Times New Roman"/>
          <w:bCs/>
          <w:sz w:val="24"/>
          <w:szCs w:val="24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7532CF" w:rsidRDefault="00BE7F9C" w:rsidP="007532C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426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633269" w:rsidRPr="007532CF" w:rsidRDefault="00BE7F9C" w:rsidP="007532C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426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532CF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</w:t>
      </w:r>
    </w:p>
    <w:p w:rsidR="00BE7F9C" w:rsidRPr="00F13A6A" w:rsidRDefault="00BE7F9C" w:rsidP="007532C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C97" w:rsidRPr="007532CF" w:rsidRDefault="003B4D09" w:rsidP="007532CF">
      <w:pPr>
        <w:pStyle w:val="a3"/>
        <w:numPr>
          <w:ilvl w:val="1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7532CF">
        <w:rPr>
          <w:rFonts w:ascii="Times New Roman" w:hAnsi="Times New Roman"/>
          <w:sz w:val="24"/>
          <w:szCs w:val="24"/>
        </w:rPr>
        <w:t xml:space="preserve">Место в учебном плане </w:t>
      </w:r>
    </w:p>
    <w:p w:rsidR="007532CF" w:rsidRDefault="007532CF" w:rsidP="007532CF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508F">
        <w:rPr>
          <w:rFonts w:ascii="Times New Roman" w:hAnsi="Times New Roman"/>
          <w:sz w:val="24"/>
          <w:szCs w:val="24"/>
        </w:rPr>
        <w:t>В учебном плане ГБОУ Лицея №126 на внеурочную деятельность «</w:t>
      </w:r>
      <w:r w:rsidR="0042508F" w:rsidRPr="0042508F">
        <w:rPr>
          <w:rFonts w:ascii="Times New Roman" w:eastAsia="Times New Roman" w:hAnsi="Times New Roman"/>
          <w:sz w:val="24"/>
          <w:szCs w:val="28"/>
        </w:rPr>
        <w:t>Мир спортивных игр- баскетбол</w:t>
      </w:r>
      <w:r w:rsidRPr="0042508F">
        <w:rPr>
          <w:rFonts w:ascii="Times New Roman" w:hAnsi="Times New Roman"/>
          <w:sz w:val="24"/>
          <w:szCs w:val="24"/>
        </w:rPr>
        <w:t>»  в параллели 5-х классов выделено 34 часа (1 час в неделю)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4D09" w:rsidRPr="007532CF" w:rsidRDefault="003B4D09" w:rsidP="007532CF">
      <w:pPr>
        <w:pStyle w:val="c26c5c49"/>
        <w:numPr>
          <w:ilvl w:val="1"/>
          <w:numId w:val="6"/>
        </w:numPr>
        <w:spacing w:before="0" w:beforeAutospacing="0" w:after="0" w:afterAutospacing="0"/>
        <w:ind w:left="567" w:right="4" w:firstLine="0"/>
        <w:jc w:val="both"/>
        <w:rPr>
          <w:lang w:val="ru-RU"/>
        </w:rPr>
      </w:pPr>
      <w:r w:rsidRPr="007532CF">
        <w:t>Цель программы:</w:t>
      </w:r>
    </w:p>
    <w:p w:rsidR="004B3844" w:rsidRDefault="007E459E" w:rsidP="007532CF">
      <w:pPr>
        <w:pStyle w:val="c26c5c49"/>
        <w:numPr>
          <w:ilvl w:val="0"/>
          <w:numId w:val="17"/>
        </w:numPr>
        <w:spacing w:before="0" w:beforeAutospacing="0" w:after="0" w:afterAutospacing="0"/>
        <w:ind w:right="4"/>
        <w:jc w:val="both"/>
        <w:rPr>
          <w:lang w:val="ru-RU"/>
        </w:rPr>
      </w:pPr>
      <w:r>
        <w:rPr>
          <w:lang w:val="ru-RU"/>
        </w:rPr>
        <w:t>Содействовать укреплению здоровья учащихся;</w:t>
      </w:r>
    </w:p>
    <w:p w:rsidR="00254C97" w:rsidRDefault="007E459E" w:rsidP="007532CF">
      <w:pPr>
        <w:pStyle w:val="c26c5c49"/>
        <w:numPr>
          <w:ilvl w:val="0"/>
          <w:numId w:val="17"/>
        </w:numPr>
        <w:spacing w:before="0" w:beforeAutospacing="0" w:after="0" w:afterAutospacing="0"/>
        <w:ind w:right="4"/>
        <w:jc w:val="both"/>
        <w:rPr>
          <w:lang w:val="ru-RU"/>
        </w:rPr>
      </w:pPr>
      <w:r>
        <w:t>обучить пятиклассников</w:t>
      </w:r>
      <w:r w:rsidRPr="00F13A6A">
        <w:t xml:space="preserve"> основным приемам техники игры в</w:t>
      </w:r>
      <w:r>
        <w:t xml:space="preserve"> баскетбол</w:t>
      </w:r>
      <w:r w:rsidRPr="00F13A6A">
        <w:t>;</w:t>
      </w:r>
    </w:p>
    <w:p w:rsidR="00254C97" w:rsidRPr="00254C97" w:rsidRDefault="003B4D09" w:rsidP="007532CF">
      <w:pPr>
        <w:pStyle w:val="c26c5c49"/>
        <w:numPr>
          <w:ilvl w:val="0"/>
          <w:numId w:val="17"/>
        </w:numPr>
        <w:spacing w:before="0" w:beforeAutospacing="0" w:after="0" w:afterAutospacing="0"/>
        <w:ind w:right="4"/>
        <w:jc w:val="both"/>
        <w:rPr>
          <w:lang w:val="ru-RU"/>
        </w:rPr>
      </w:pPr>
      <w:r w:rsidRPr="00254C97">
        <w:t>ознакомить с прост</w:t>
      </w:r>
      <w:r w:rsidR="00254C97">
        <w:t>ейшими тактическими действиями;</w:t>
      </w:r>
    </w:p>
    <w:p w:rsidR="00254C97" w:rsidRPr="00254C97" w:rsidRDefault="003B4D09" w:rsidP="007532CF">
      <w:pPr>
        <w:pStyle w:val="c26c5c49"/>
        <w:numPr>
          <w:ilvl w:val="0"/>
          <w:numId w:val="17"/>
        </w:numPr>
        <w:spacing w:before="0" w:beforeAutospacing="0" w:after="0" w:afterAutospacing="0"/>
        <w:ind w:right="4"/>
        <w:jc w:val="both"/>
        <w:rPr>
          <w:lang w:val="ru-RU"/>
        </w:rPr>
      </w:pPr>
      <w:r w:rsidRPr="00254C97">
        <w:t>обучить правилам игр;</w:t>
      </w:r>
    </w:p>
    <w:p w:rsidR="00254C97" w:rsidRPr="00254C97" w:rsidRDefault="003B4D09" w:rsidP="007532CF">
      <w:pPr>
        <w:pStyle w:val="c26c5c49"/>
        <w:numPr>
          <w:ilvl w:val="0"/>
          <w:numId w:val="17"/>
        </w:numPr>
        <w:spacing w:before="0" w:beforeAutospacing="0" w:after="0" w:afterAutospacing="0"/>
        <w:ind w:right="4"/>
        <w:jc w:val="both"/>
        <w:rPr>
          <w:lang w:val="ru-RU"/>
        </w:rPr>
      </w:pPr>
      <w:r w:rsidRPr="00254C97">
        <w:t>развивать и совершенствовать у занимающихся основные физические качества; формировать различные двигательные навыки, укрепить здоровье через занятия спортивными играми;</w:t>
      </w:r>
    </w:p>
    <w:p w:rsidR="003B4D09" w:rsidRDefault="003B4D09" w:rsidP="007532CF">
      <w:pPr>
        <w:pStyle w:val="c26c5c49"/>
        <w:numPr>
          <w:ilvl w:val="0"/>
          <w:numId w:val="17"/>
        </w:numPr>
        <w:spacing w:before="0" w:beforeAutospacing="0" w:after="0" w:afterAutospacing="0"/>
        <w:ind w:right="4"/>
        <w:jc w:val="both"/>
        <w:rPr>
          <w:lang w:val="ru-RU"/>
        </w:rPr>
      </w:pPr>
      <w:r w:rsidRPr="00254C97">
        <w:t>научить использовать подвижные и спортивные игры в занятиях по физической культуре и спорту, в коллективной досуговой деятельности.</w:t>
      </w:r>
    </w:p>
    <w:p w:rsidR="003B4D09" w:rsidRPr="00F13A6A" w:rsidRDefault="003B4D09" w:rsidP="007532C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A6A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254C97" w:rsidRDefault="003B4D09" w:rsidP="007532C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3A6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Образовательные:       </w:t>
      </w:r>
    </w:p>
    <w:p w:rsidR="00254C97" w:rsidRDefault="003B4D09" w:rsidP="007532C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54C97">
        <w:rPr>
          <w:rFonts w:ascii="Times New Roman" w:eastAsia="Times New Roman" w:hAnsi="Times New Roman"/>
          <w:sz w:val="24"/>
          <w:szCs w:val="24"/>
        </w:rPr>
        <w:t xml:space="preserve">обучать основным правилам игры в </w:t>
      </w:r>
      <w:r w:rsidR="00707D69" w:rsidRPr="00254C97">
        <w:rPr>
          <w:rFonts w:ascii="Times New Roman" w:eastAsia="Times New Roman" w:hAnsi="Times New Roman"/>
          <w:sz w:val="24"/>
          <w:szCs w:val="24"/>
        </w:rPr>
        <w:t>баскетбол</w:t>
      </w:r>
      <w:r w:rsidRPr="00254C97">
        <w:rPr>
          <w:rFonts w:ascii="Times New Roman" w:eastAsia="Times New Roman" w:hAnsi="Times New Roman"/>
          <w:sz w:val="24"/>
          <w:szCs w:val="24"/>
        </w:rPr>
        <w:t>;</w:t>
      </w:r>
    </w:p>
    <w:p w:rsidR="003B4D09" w:rsidRPr="00254C97" w:rsidRDefault="003B4D09" w:rsidP="007532C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54C97">
        <w:rPr>
          <w:rFonts w:ascii="Times New Roman" w:eastAsia="Times New Roman" w:hAnsi="Times New Roman"/>
          <w:sz w:val="24"/>
          <w:szCs w:val="24"/>
        </w:rPr>
        <w:t>обучать основным приемам игры;</w:t>
      </w:r>
    </w:p>
    <w:p w:rsidR="00625E36" w:rsidRDefault="003B4D09" w:rsidP="007532C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3A6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Развивающие:         </w:t>
      </w:r>
    </w:p>
    <w:p w:rsidR="00EE5C12" w:rsidRDefault="003B4D09" w:rsidP="007532C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A6A">
        <w:rPr>
          <w:rFonts w:ascii="Times New Roman" w:eastAsia="Times New Roman" w:hAnsi="Times New Roman" w:cs="Times New Roman"/>
          <w:sz w:val="24"/>
          <w:szCs w:val="24"/>
        </w:rPr>
        <w:t xml:space="preserve">развивать скоростную выносливость, гибкость;                                                      </w:t>
      </w:r>
      <w:r w:rsidR="00EE5C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EE5C12" w:rsidRDefault="00625E36" w:rsidP="007532C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развивать быстроту реакции; </w:t>
      </w:r>
    </w:p>
    <w:p w:rsidR="00EE5C12" w:rsidRDefault="003B4D09" w:rsidP="007532C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C12">
        <w:rPr>
          <w:rFonts w:ascii="Times New Roman" w:eastAsia="Times New Roman" w:hAnsi="Times New Roman" w:cs="Times New Roman"/>
          <w:sz w:val="24"/>
          <w:szCs w:val="24"/>
        </w:rPr>
        <w:t>совершенствовать координацию и быстроту движений;</w:t>
      </w:r>
    </w:p>
    <w:p w:rsidR="003B4D09" w:rsidRPr="00EE5C12" w:rsidRDefault="003B4D09" w:rsidP="007532C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C12">
        <w:rPr>
          <w:rFonts w:ascii="Times New Roman" w:eastAsia="Times New Roman" w:hAnsi="Times New Roman" w:cs="Times New Roman"/>
          <w:sz w:val="24"/>
          <w:szCs w:val="24"/>
        </w:rPr>
        <w:t>развивать оперативное мышление, умение концентрировать и переключать внимание.</w:t>
      </w:r>
    </w:p>
    <w:p w:rsidR="00EE5C12" w:rsidRDefault="003B4D09" w:rsidP="007532C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E5C12">
        <w:rPr>
          <w:rFonts w:ascii="Times New Roman" w:eastAsia="Times New Roman" w:hAnsi="Times New Roman"/>
          <w:b/>
          <w:i/>
          <w:sz w:val="24"/>
          <w:szCs w:val="24"/>
        </w:rPr>
        <w:t xml:space="preserve">Воспитательные:                                                                                                  </w:t>
      </w:r>
      <w:r w:rsidR="00EE5C12">
        <w:rPr>
          <w:rFonts w:ascii="Times New Roman" w:eastAsia="Times New Roman" w:hAnsi="Times New Roman"/>
          <w:b/>
          <w:i/>
          <w:sz w:val="24"/>
          <w:szCs w:val="24"/>
        </w:rPr>
        <w:t xml:space="preserve">                         </w:t>
      </w:r>
    </w:p>
    <w:p w:rsidR="00EE5C12" w:rsidRPr="00EE5C12" w:rsidRDefault="003B4D09" w:rsidP="007532C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E5C12">
        <w:rPr>
          <w:rFonts w:ascii="Times New Roman" w:eastAsia="Times New Roman" w:hAnsi="Times New Roman"/>
          <w:sz w:val="24"/>
          <w:szCs w:val="24"/>
        </w:rPr>
        <w:t xml:space="preserve">воспитывать спортивную дисциплину;                                                              </w:t>
      </w:r>
      <w:r w:rsidR="00EE5C12"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</w:p>
    <w:p w:rsidR="003B4D09" w:rsidRPr="00EE5C12" w:rsidRDefault="003B4D09" w:rsidP="007532C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E5C12">
        <w:rPr>
          <w:rFonts w:ascii="Times New Roman" w:eastAsia="Times New Roman" w:hAnsi="Times New Roman"/>
          <w:sz w:val="24"/>
          <w:szCs w:val="24"/>
        </w:rPr>
        <w:t>воспитывать чувство товарищества и взаимовыручки.</w:t>
      </w:r>
    </w:p>
    <w:p w:rsidR="003B4D09" w:rsidRDefault="003B4D09" w:rsidP="007532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13A6A">
        <w:rPr>
          <w:rFonts w:ascii="Times New Roman" w:eastAsia="Times New Roman" w:hAnsi="Times New Roman"/>
          <w:sz w:val="24"/>
          <w:szCs w:val="24"/>
        </w:rPr>
        <w:t xml:space="preserve">       Для обучающихся, посещающих занятия первый год, ставятся </w:t>
      </w:r>
      <w:r w:rsidRPr="00F13A6A">
        <w:rPr>
          <w:rFonts w:ascii="Times New Roman" w:eastAsia="Times New Roman" w:hAnsi="Times New Roman"/>
          <w:b/>
          <w:sz w:val="24"/>
          <w:szCs w:val="24"/>
        </w:rPr>
        <w:t>частные задачи</w:t>
      </w:r>
      <w:r w:rsidRPr="00F13A6A">
        <w:rPr>
          <w:rFonts w:ascii="Times New Roman" w:eastAsia="Times New Roman" w:hAnsi="Times New Roman"/>
          <w:sz w:val="24"/>
          <w:szCs w:val="24"/>
        </w:rPr>
        <w:t xml:space="preserve">: укрепление здоровья и содействие правильному физическому развитию и разносторонней физической подготовленности; укрепление опорно-двигательного аппарата, развитие быстроты, гибкости, ловкости; обучение технике стоек и перемещений; привитие стойкого интереса к занятиям </w:t>
      </w:r>
      <w:r w:rsidRPr="00F13A6A">
        <w:rPr>
          <w:rFonts w:ascii="Times New Roman" w:eastAsia="Times New Roman" w:hAnsi="Times New Roman"/>
          <w:sz w:val="24"/>
          <w:szCs w:val="24"/>
        </w:rPr>
        <w:lastRenderedPageBreak/>
        <w:t xml:space="preserve">физической культурой, выполнение нормативных требований по видам подготовки, вопросы закаливания организма. </w:t>
      </w:r>
    </w:p>
    <w:p w:rsidR="00F13A6A" w:rsidRPr="00F13A6A" w:rsidRDefault="00F13A6A" w:rsidP="007532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408B5" w:rsidRPr="007532CF" w:rsidRDefault="00F13A6A" w:rsidP="007532CF">
      <w:pPr>
        <w:pStyle w:val="a3"/>
        <w:numPr>
          <w:ilvl w:val="1"/>
          <w:numId w:val="6"/>
        </w:numPr>
        <w:spacing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7532CF">
        <w:rPr>
          <w:rFonts w:ascii="Times New Roman" w:hAnsi="Times New Roman"/>
          <w:color w:val="000000"/>
          <w:sz w:val="24"/>
          <w:szCs w:val="24"/>
        </w:rPr>
        <w:t>Ожидаемые</w:t>
      </w:r>
      <w:r w:rsidR="00386139" w:rsidRPr="007532CF">
        <w:rPr>
          <w:rFonts w:ascii="Times New Roman" w:hAnsi="Times New Roman"/>
          <w:color w:val="000000"/>
          <w:sz w:val="24"/>
          <w:szCs w:val="24"/>
        </w:rPr>
        <w:t xml:space="preserve"> результаты:</w:t>
      </w:r>
    </w:p>
    <w:p w:rsidR="000408B5" w:rsidRDefault="00F13A6A" w:rsidP="007532CF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08B5">
        <w:rPr>
          <w:rFonts w:ascii="Times New Roman" w:eastAsia="Times New Roman" w:hAnsi="Times New Roman"/>
          <w:sz w:val="24"/>
          <w:szCs w:val="24"/>
        </w:rPr>
        <w:t>Р</w:t>
      </w:r>
      <w:r w:rsidR="00386139" w:rsidRPr="000408B5">
        <w:rPr>
          <w:rFonts w:ascii="Times New Roman" w:eastAsia="Times New Roman" w:hAnsi="Times New Roman"/>
          <w:sz w:val="24"/>
          <w:szCs w:val="24"/>
        </w:rPr>
        <w:t>езультаты первого уровня (приобретение школьником социальных знаний, понимание социальной реальности и повседневной жизни): приобретение школьником знаний о правилах ведения здорового образа жизни, об основных нормах гигиены тела и психогигиены, о технике безопасности на занятиях и правилах бесконфликтного поведения; о принятых в обществе нормах отношения к природе, окружающим людям; об ответственности за поступки, слова и мысли, за свое физическое и душевное здоровье; о неразрывной связи внутреннего мира человека и его внешнего окружения.</w:t>
      </w:r>
    </w:p>
    <w:p w:rsidR="000408B5" w:rsidRDefault="00F13A6A" w:rsidP="007532C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</w:t>
      </w:r>
      <w:r w:rsidR="00386139" w:rsidRPr="00F13A6A">
        <w:rPr>
          <w:rFonts w:ascii="Times New Roman" w:eastAsia="Times New Roman" w:hAnsi="Times New Roman"/>
          <w:sz w:val="24"/>
          <w:szCs w:val="24"/>
        </w:rPr>
        <w:t>езультаты второго уровня (формирование позитивного отношения школьника к базовым ценностям нашего общества и к социальной реальности в целом): развитие ценностного отношения школьника к своему здоровью и здоровью окружающих его людей, к спорту и физкультуре, к природе: животным, растениям, деревьям, воде и т.д.</w:t>
      </w:r>
    </w:p>
    <w:p w:rsidR="00EF0E94" w:rsidRDefault="00F13A6A" w:rsidP="007532C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</w:t>
      </w:r>
      <w:r w:rsidR="00386139" w:rsidRPr="00F13A6A">
        <w:rPr>
          <w:rFonts w:ascii="Times New Roman" w:eastAsia="Times New Roman" w:hAnsi="Times New Roman"/>
          <w:sz w:val="24"/>
          <w:szCs w:val="24"/>
        </w:rPr>
        <w:t xml:space="preserve">езультат третьего уровня (приобретение школьником опыта самостоятельного социального действия): приобретение школьником опыта актуализации спортивно-оздоровительной деятельности в социальном пространстве; опыта заботы о младших, опыта самообслуживания, </w:t>
      </w:r>
      <w:proofErr w:type="spellStart"/>
      <w:r w:rsidR="00386139" w:rsidRPr="00F13A6A">
        <w:rPr>
          <w:rFonts w:ascii="Times New Roman" w:eastAsia="Times New Roman" w:hAnsi="Times New Roman"/>
          <w:sz w:val="24"/>
          <w:szCs w:val="24"/>
        </w:rPr>
        <w:t>самооздоровления</w:t>
      </w:r>
      <w:proofErr w:type="spellEnd"/>
      <w:r w:rsidR="00386139" w:rsidRPr="00F13A6A">
        <w:rPr>
          <w:rFonts w:ascii="Times New Roman" w:eastAsia="Times New Roman" w:hAnsi="Times New Roman"/>
          <w:sz w:val="24"/>
          <w:szCs w:val="24"/>
        </w:rPr>
        <w:t xml:space="preserve"> и самосовершенствования,</w:t>
      </w:r>
      <w:r w:rsidR="003B6E68">
        <w:rPr>
          <w:rFonts w:ascii="Times New Roman" w:eastAsia="Times New Roman" w:hAnsi="Times New Roman"/>
          <w:sz w:val="24"/>
          <w:szCs w:val="24"/>
        </w:rPr>
        <w:t xml:space="preserve"> </w:t>
      </w:r>
      <w:r w:rsidR="00386139" w:rsidRPr="00F13A6A">
        <w:rPr>
          <w:rFonts w:ascii="Times New Roman" w:eastAsia="Times New Roman" w:hAnsi="Times New Roman"/>
          <w:sz w:val="24"/>
          <w:szCs w:val="24"/>
        </w:rPr>
        <w:t xml:space="preserve">опыта самоорганизации совместной деятельности с другими школьниками; опыта управления другими и принятия на себя ответственности за здоровье и благополучие других.  </w:t>
      </w:r>
    </w:p>
    <w:p w:rsidR="00386139" w:rsidRPr="000408B5" w:rsidRDefault="00386139" w:rsidP="007532C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13A6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86139" w:rsidRPr="007532CF" w:rsidRDefault="00386139" w:rsidP="007532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532CF">
        <w:rPr>
          <w:rFonts w:ascii="Times New Roman" w:eastAsia="Times New Roman" w:hAnsi="Times New Roman"/>
          <w:sz w:val="24"/>
          <w:szCs w:val="24"/>
        </w:rPr>
        <w:t xml:space="preserve">Планируемые результаты формирования универсальных учебных действий (УУД): </w:t>
      </w:r>
    </w:p>
    <w:p w:rsidR="00386139" w:rsidRPr="00F13A6A" w:rsidRDefault="00386139" w:rsidP="007532C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F13A6A">
        <w:rPr>
          <w:rFonts w:ascii="Times New Roman" w:eastAsia="Times New Roman" w:hAnsi="Times New Roman"/>
          <w:b/>
          <w:i/>
          <w:sz w:val="24"/>
          <w:szCs w:val="24"/>
        </w:rPr>
        <w:t xml:space="preserve"> Личностные УУД (дети научатся):                                                                           </w:t>
      </w:r>
    </w:p>
    <w:p w:rsidR="00386139" w:rsidRPr="00F13A6A" w:rsidRDefault="00386139" w:rsidP="007532C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F13A6A">
        <w:rPr>
          <w:rFonts w:ascii="Times New Roman" w:eastAsia="Times New Roman" w:hAnsi="Times New Roman"/>
          <w:b/>
          <w:i/>
          <w:sz w:val="24"/>
          <w:szCs w:val="24"/>
        </w:rPr>
        <w:t xml:space="preserve">- </w:t>
      </w:r>
      <w:r w:rsidRPr="00F13A6A">
        <w:rPr>
          <w:rFonts w:ascii="Times New Roman" w:eastAsia="Times New Roman" w:hAnsi="Times New Roman"/>
          <w:sz w:val="24"/>
          <w:szCs w:val="24"/>
        </w:rPr>
        <w:t>моделировать технику выполнения игровых действий в зависимости от изменения условий и двигательных задач;</w:t>
      </w:r>
      <w:r w:rsidRPr="00F13A6A">
        <w:rPr>
          <w:rFonts w:ascii="Times New Roman" w:eastAsia="Times New Roman" w:hAnsi="Times New Roman"/>
          <w:b/>
          <w:i/>
          <w:sz w:val="24"/>
          <w:szCs w:val="24"/>
        </w:rPr>
        <w:t xml:space="preserve">                                                             </w:t>
      </w:r>
    </w:p>
    <w:p w:rsidR="00386139" w:rsidRPr="00F13A6A" w:rsidRDefault="00386139" w:rsidP="007532C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F13A6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F13A6A">
        <w:rPr>
          <w:rFonts w:ascii="Times New Roman" w:eastAsia="Times New Roman" w:hAnsi="Times New Roman"/>
          <w:sz w:val="24"/>
          <w:szCs w:val="24"/>
        </w:rPr>
        <w:t>-проявлять быстроту и ловкость во время подвижных и спортивных игр: волейбол, баскетбол, пионербол;</w:t>
      </w:r>
      <w:r w:rsidRPr="00F13A6A">
        <w:rPr>
          <w:rFonts w:ascii="Times New Roman" w:eastAsia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386139" w:rsidRPr="00F13A6A" w:rsidRDefault="00386139" w:rsidP="007532C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F13A6A">
        <w:rPr>
          <w:rFonts w:ascii="Times New Roman" w:eastAsia="Times New Roman" w:hAnsi="Times New Roman"/>
          <w:sz w:val="24"/>
          <w:szCs w:val="24"/>
        </w:rPr>
        <w:t>-управлять эмоциями в процессе игровой деятельности.</w:t>
      </w:r>
    </w:p>
    <w:p w:rsidR="007532CF" w:rsidRDefault="00386139" w:rsidP="007532C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F13A6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7532CF">
        <w:rPr>
          <w:rFonts w:ascii="Times New Roman" w:eastAsia="Times New Roman" w:hAnsi="Times New Roman"/>
          <w:b/>
          <w:i/>
          <w:sz w:val="24"/>
          <w:szCs w:val="24"/>
        </w:rPr>
        <w:t>Метапредметные</w:t>
      </w:r>
      <w:proofErr w:type="spellEnd"/>
      <w:r w:rsidR="007532CF">
        <w:rPr>
          <w:rFonts w:ascii="Times New Roman" w:eastAsia="Times New Roman" w:hAnsi="Times New Roman"/>
          <w:b/>
          <w:i/>
          <w:sz w:val="24"/>
          <w:szCs w:val="24"/>
        </w:rPr>
        <w:t>:</w:t>
      </w:r>
    </w:p>
    <w:p w:rsidR="00386139" w:rsidRPr="00F13A6A" w:rsidRDefault="00386139" w:rsidP="007532C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F13A6A">
        <w:rPr>
          <w:rFonts w:ascii="Times New Roman" w:eastAsia="Times New Roman" w:hAnsi="Times New Roman"/>
          <w:b/>
          <w:i/>
          <w:sz w:val="24"/>
          <w:szCs w:val="24"/>
        </w:rPr>
        <w:t xml:space="preserve">Регулятивные УУД (дети научатся):                                                                       </w:t>
      </w:r>
    </w:p>
    <w:p w:rsidR="00625E36" w:rsidRDefault="00386139" w:rsidP="007532C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F13A6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F13A6A">
        <w:rPr>
          <w:rFonts w:ascii="Times New Roman" w:eastAsia="Times New Roman" w:hAnsi="Times New Roman"/>
          <w:sz w:val="24"/>
          <w:szCs w:val="24"/>
        </w:rPr>
        <w:t>-излагать правила и условия подвижных и спортивных игр;</w:t>
      </w:r>
    </w:p>
    <w:p w:rsidR="00386139" w:rsidRPr="00F13A6A" w:rsidRDefault="00386139" w:rsidP="007532C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F13A6A">
        <w:rPr>
          <w:rFonts w:ascii="Times New Roman" w:eastAsia="Times New Roman" w:hAnsi="Times New Roman"/>
          <w:sz w:val="24"/>
          <w:szCs w:val="24"/>
        </w:rPr>
        <w:t>-принимать адекватные решения в условиях игровой деятельности;</w:t>
      </w:r>
      <w:r w:rsidRPr="00F13A6A">
        <w:rPr>
          <w:rFonts w:ascii="Times New Roman" w:eastAsia="Times New Roman" w:hAnsi="Times New Roman"/>
          <w:b/>
          <w:i/>
          <w:sz w:val="24"/>
          <w:szCs w:val="24"/>
        </w:rPr>
        <w:t xml:space="preserve">                      </w:t>
      </w:r>
    </w:p>
    <w:p w:rsidR="00386139" w:rsidRPr="00F13A6A" w:rsidRDefault="00386139" w:rsidP="007532C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F13A6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F13A6A">
        <w:rPr>
          <w:rFonts w:ascii="Times New Roman" w:eastAsia="Times New Roman" w:hAnsi="Times New Roman"/>
          <w:sz w:val="24"/>
          <w:szCs w:val="24"/>
        </w:rPr>
        <w:t>-соблюдать дисциплину и правила техники безопасности во время подвижных игр и игр: волейбол, баскетбол, пионербол.</w:t>
      </w:r>
    </w:p>
    <w:p w:rsidR="00386139" w:rsidRPr="00F13A6A" w:rsidRDefault="00386139" w:rsidP="007532C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F13A6A">
        <w:rPr>
          <w:rFonts w:ascii="Times New Roman" w:eastAsia="Times New Roman" w:hAnsi="Times New Roman"/>
          <w:b/>
          <w:i/>
          <w:sz w:val="24"/>
          <w:szCs w:val="24"/>
        </w:rPr>
        <w:t xml:space="preserve"> Познавательные УУД (дети освоят):                                                                </w:t>
      </w:r>
    </w:p>
    <w:p w:rsidR="00386139" w:rsidRPr="00F13A6A" w:rsidRDefault="00386139" w:rsidP="007532C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F13A6A">
        <w:rPr>
          <w:rFonts w:ascii="Times New Roman" w:eastAsia="Times New Roman" w:hAnsi="Times New Roman"/>
          <w:sz w:val="24"/>
          <w:szCs w:val="24"/>
        </w:rPr>
        <w:t>-двигательные действия, составляющие содержание подвижных игр и игр: волейбол, баскетбол, пионербол;</w:t>
      </w:r>
      <w:r w:rsidRPr="00F13A6A">
        <w:rPr>
          <w:rFonts w:ascii="Times New Roman" w:eastAsia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</w:t>
      </w:r>
    </w:p>
    <w:p w:rsidR="00386139" w:rsidRPr="00F13A6A" w:rsidRDefault="00386139" w:rsidP="007532C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F13A6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F13A6A">
        <w:rPr>
          <w:rFonts w:ascii="Times New Roman" w:eastAsia="Times New Roman" w:hAnsi="Times New Roman"/>
          <w:sz w:val="24"/>
          <w:szCs w:val="24"/>
        </w:rPr>
        <w:t>-УУД в самостоятельной организации и проведении подвижных игр и игр: волейбол, баскетбол, пионербол;</w:t>
      </w:r>
    </w:p>
    <w:p w:rsidR="00386139" w:rsidRPr="00F13A6A" w:rsidRDefault="00386139" w:rsidP="007532C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F13A6A">
        <w:rPr>
          <w:rFonts w:ascii="Times New Roman" w:eastAsia="Times New Roman" w:hAnsi="Times New Roman"/>
          <w:b/>
          <w:i/>
          <w:sz w:val="24"/>
          <w:szCs w:val="24"/>
        </w:rPr>
        <w:t xml:space="preserve"> Коммуникативные УУД (дети научатся):                                                                </w:t>
      </w:r>
    </w:p>
    <w:p w:rsidR="00625E36" w:rsidRDefault="00386139" w:rsidP="007532C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F13A6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F13A6A">
        <w:rPr>
          <w:rFonts w:ascii="Times New Roman" w:eastAsia="Times New Roman" w:hAnsi="Times New Roman"/>
          <w:sz w:val="24"/>
          <w:szCs w:val="24"/>
        </w:rPr>
        <w:t>-взаимодействовать в парах и группах при выполнении технических действий в подвижных играх и игр:</w:t>
      </w:r>
      <w:r w:rsidR="00D81688">
        <w:rPr>
          <w:rFonts w:ascii="Times New Roman" w:eastAsia="Times New Roman" w:hAnsi="Times New Roman"/>
          <w:sz w:val="24"/>
          <w:szCs w:val="24"/>
        </w:rPr>
        <w:t xml:space="preserve"> волейбол, баскетбол, пионербол</w:t>
      </w:r>
      <w:r w:rsidRPr="00F13A6A">
        <w:rPr>
          <w:rFonts w:ascii="Times New Roman" w:eastAsia="Times New Roman" w:hAnsi="Times New Roman"/>
          <w:sz w:val="24"/>
          <w:szCs w:val="24"/>
        </w:rPr>
        <w:t>;</w:t>
      </w:r>
      <w:r w:rsidRPr="00F13A6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:rsidR="00386139" w:rsidRPr="00F13A6A" w:rsidRDefault="00386139" w:rsidP="007532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13A6A">
        <w:rPr>
          <w:rFonts w:ascii="Times New Roman" w:eastAsia="Times New Roman" w:hAnsi="Times New Roman"/>
          <w:sz w:val="24"/>
          <w:szCs w:val="24"/>
        </w:rPr>
        <w:t>-оказывать товарищескую поддержку, добиваться достижения общей цели.</w:t>
      </w:r>
    </w:p>
    <w:p w:rsidR="00386139" w:rsidRPr="00F13A6A" w:rsidRDefault="00386139" w:rsidP="007532C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F13A6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Оздоровительные результаты программы внеурочной деятельности:</w:t>
      </w:r>
    </w:p>
    <w:p w:rsidR="00386139" w:rsidRPr="00F13A6A" w:rsidRDefault="00386139" w:rsidP="007532C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13A6A">
        <w:rPr>
          <w:rFonts w:ascii="Times New Roman" w:eastAsia="Times New Roman" w:hAnsi="Times New Roman"/>
          <w:color w:val="000000"/>
          <w:sz w:val="24"/>
          <w:szCs w:val="24"/>
        </w:rPr>
        <w:t>- осознание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386139" w:rsidRPr="00F13A6A" w:rsidRDefault="00386139" w:rsidP="007532C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13A6A">
        <w:rPr>
          <w:rFonts w:ascii="Times New Roman" w:eastAsia="Times New Roman" w:hAnsi="Times New Roman"/>
          <w:color w:val="000000"/>
          <w:sz w:val="24"/>
          <w:szCs w:val="24"/>
        </w:rPr>
        <w:t>- социальная адаптация детей, расширение сферы общения, приобретение опыта взаимодействия с окружающим миром.</w:t>
      </w:r>
    </w:p>
    <w:p w:rsidR="00386139" w:rsidRPr="00F13A6A" w:rsidRDefault="00386139" w:rsidP="007532CF">
      <w:pPr>
        <w:spacing w:after="0" w:line="240" w:lineRule="auto"/>
        <w:ind w:left="66" w:firstLine="785"/>
        <w:jc w:val="both"/>
        <w:rPr>
          <w:rFonts w:ascii="Times New Roman" w:eastAsia="Times New Roman" w:hAnsi="Times New Roman"/>
          <w:sz w:val="24"/>
          <w:szCs w:val="24"/>
        </w:rPr>
      </w:pPr>
      <w:r w:rsidRPr="00F13A6A">
        <w:rPr>
          <w:rFonts w:ascii="Times New Roman" w:eastAsia="Times New Roman" w:hAnsi="Times New Roman"/>
          <w:color w:val="000000"/>
          <w:sz w:val="24"/>
          <w:szCs w:val="24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здоровью.</w:t>
      </w:r>
    </w:p>
    <w:p w:rsidR="00386139" w:rsidRPr="00F13A6A" w:rsidRDefault="00386139" w:rsidP="007532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13A6A">
        <w:rPr>
          <w:rFonts w:ascii="Times New Roman" w:eastAsia="Times New Roman" w:hAnsi="Times New Roman"/>
          <w:sz w:val="24"/>
          <w:szCs w:val="24"/>
        </w:rPr>
        <w:t xml:space="preserve">          Программа внеурочной деятельности «Мир спортивных игр» предусматривает проведение занятий в форме теоретических и практических часов. На проведение соревнований и физкультурных праздников предусмотрено 6 часов. На занятиях сообщаются основные сведения по истории развития различных видов спорта, даются основы техники, тактики, правил игры.</w:t>
      </w:r>
    </w:p>
    <w:p w:rsidR="00386139" w:rsidRPr="00F13A6A" w:rsidRDefault="00386139" w:rsidP="007532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13A6A">
        <w:rPr>
          <w:rFonts w:ascii="Times New Roman" w:eastAsia="Times New Roman" w:hAnsi="Times New Roman"/>
          <w:sz w:val="24"/>
          <w:szCs w:val="24"/>
        </w:rPr>
        <w:lastRenderedPageBreak/>
        <w:t xml:space="preserve">       Программа включает в себя </w:t>
      </w:r>
      <w:proofErr w:type="spellStart"/>
      <w:r w:rsidRPr="00F13A6A">
        <w:rPr>
          <w:rFonts w:ascii="Times New Roman" w:eastAsia="Times New Roman" w:hAnsi="Times New Roman"/>
          <w:sz w:val="24"/>
          <w:szCs w:val="24"/>
        </w:rPr>
        <w:t>межпредметные</w:t>
      </w:r>
      <w:proofErr w:type="spellEnd"/>
      <w:r w:rsidRPr="00F13A6A">
        <w:rPr>
          <w:rFonts w:ascii="Times New Roman" w:eastAsia="Times New Roman" w:hAnsi="Times New Roman"/>
          <w:sz w:val="24"/>
          <w:szCs w:val="24"/>
        </w:rPr>
        <w:t xml:space="preserve"> связи с такими учебными дисциплинами, как физиология, биология, спортивная психология, теория и методика спортивных игр. </w:t>
      </w:r>
    </w:p>
    <w:p w:rsidR="00386139" w:rsidRPr="00F13A6A" w:rsidRDefault="00386139" w:rsidP="007532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13A6A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F13A6A">
        <w:rPr>
          <w:rFonts w:ascii="Times New Roman" w:eastAsia="Times New Roman" w:hAnsi="Times New Roman"/>
          <w:sz w:val="24"/>
          <w:szCs w:val="24"/>
        </w:rPr>
        <w:tab/>
        <w:t xml:space="preserve">На практических занятиях обучающиеся </w:t>
      </w:r>
      <w:r w:rsidR="004B3844">
        <w:rPr>
          <w:rFonts w:ascii="Times New Roman" w:eastAsia="Times New Roman" w:hAnsi="Times New Roman"/>
          <w:sz w:val="24"/>
          <w:szCs w:val="24"/>
        </w:rPr>
        <w:t>5</w:t>
      </w:r>
      <w:r w:rsidRPr="00F13A6A">
        <w:rPr>
          <w:rFonts w:ascii="Times New Roman" w:eastAsia="Times New Roman" w:hAnsi="Times New Roman"/>
          <w:sz w:val="24"/>
          <w:szCs w:val="24"/>
        </w:rPr>
        <w:t xml:space="preserve"> классов овладевают техникой и тактикой игры, методикой судейства игр, методикой обучения других правил игры. В ходе занятий углубляются и систематизируются полученные знания, навыки в подборе упражнений, организации групп для товарищеского взаимодействия в ходе игры, совершенствуются физические качества.</w:t>
      </w:r>
    </w:p>
    <w:p w:rsidR="00386139" w:rsidRPr="00F13A6A" w:rsidRDefault="00386139" w:rsidP="007532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13A6A">
        <w:rPr>
          <w:rFonts w:ascii="Times New Roman" w:eastAsia="Times New Roman" w:hAnsi="Times New Roman"/>
          <w:sz w:val="24"/>
          <w:szCs w:val="24"/>
        </w:rPr>
        <w:t>Также на занятиях внеурочной деятельности проводится контроль и проверка усвоения знаний, а также контроль физического состояния пятиклассников.</w:t>
      </w:r>
    </w:p>
    <w:p w:rsidR="00386139" w:rsidRPr="009318FD" w:rsidRDefault="00386139" w:rsidP="007532C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13A6A" w:rsidRPr="007532CF" w:rsidRDefault="00386139" w:rsidP="007532C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532CF">
        <w:rPr>
          <w:rFonts w:ascii="Times New Roman" w:eastAsia="Times New Roman" w:hAnsi="Times New Roman"/>
          <w:sz w:val="24"/>
          <w:szCs w:val="24"/>
        </w:rPr>
        <w:t xml:space="preserve">1.5. </w:t>
      </w:r>
      <w:r w:rsidR="00F13A6A" w:rsidRPr="007532CF">
        <w:rPr>
          <w:rFonts w:ascii="Times New Roman" w:eastAsia="Times New Roman" w:hAnsi="Times New Roman"/>
          <w:sz w:val="24"/>
          <w:szCs w:val="24"/>
        </w:rPr>
        <w:t>Технологии используемые на занятиях</w:t>
      </w:r>
    </w:p>
    <w:p w:rsidR="00386139" w:rsidRPr="00F13A6A" w:rsidRDefault="00386139" w:rsidP="007532C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411C" w:rsidRDefault="00386139" w:rsidP="007532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13A6A">
        <w:rPr>
          <w:rFonts w:ascii="Times New Roman" w:eastAsia="Times New Roman" w:hAnsi="Times New Roman"/>
          <w:sz w:val="24"/>
          <w:szCs w:val="24"/>
        </w:rPr>
        <w:t>Методика работы с детьми строится в направлении личностно-ориентированного взаимодействия с ребёнком, делается акцент на самостоятельную и поисковую активность самих детей, побуждая их к творческому отношению при выполнении задания.</w:t>
      </w:r>
    </w:p>
    <w:p w:rsidR="005D411C" w:rsidRDefault="00386139" w:rsidP="007532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13A6A">
        <w:rPr>
          <w:rFonts w:ascii="Times New Roman" w:eastAsia="Times New Roman" w:hAnsi="Times New Roman"/>
          <w:sz w:val="24"/>
          <w:szCs w:val="24"/>
        </w:rPr>
        <w:t>При обучении используются основные методы организации и осуществления учебно-познавательной работы, такие как словесные, наглядные, практические, индуктивные и проблемно-поисковые. Выбор методов (способов) обучения зависит о психофизиологических, возрастных особенностей детей, темы и формы занятий. При этом в процессе обучения все методы реали</w:t>
      </w:r>
      <w:r w:rsidR="005D411C">
        <w:rPr>
          <w:rFonts w:ascii="Times New Roman" w:eastAsia="Times New Roman" w:hAnsi="Times New Roman"/>
          <w:sz w:val="24"/>
          <w:szCs w:val="24"/>
        </w:rPr>
        <w:t>зуются в теснейшей взаимосвязи.</w:t>
      </w:r>
    </w:p>
    <w:p w:rsidR="005D411C" w:rsidRDefault="00386139" w:rsidP="007532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13A6A">
        <w:rPr>
          <w:rFonts w:ascii="Times New Roman" w:eastAsia="Times New Roman" w:hAnsi="Times New Roman"/>
          <w:sz w:val="24"/>
          <w:szCs w:val="24"/>
        </w:rPr>
        <w:t>Методика проведения занятий предполагает постоянное создание ситуаций успешности, радости от преодоления трудностей в</w:t>
      </w:r>
      <w:r w:rsidR="005D411C">
        <w:rPr>
          <w:rFonts w:ascii="Times New Roman" w:eastAsia="Times New Roman" w:hAnsi="Times New Roman"/>
          <w:sz w:val="24"/>
          <w:szCs w:val="24"/>
        </w:rPr>
        <w:t xml:space="preserve"> освоении изучаемого материала.</w:t>
      </w:r>
    </w:p>
    <w:p w:rsidR="00386139" w:rsidRPr="00F13A6A" w:rsidRDefault="00386139" w:rsidP="007532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13A6A">
        <w:rPr>
          <w:rFonts w:ascii="Times New Roman" w:eastAsia="Times New Roman" w:hAnsi="Times New Roman"/>
          <w:sz w:val="24"/>
          <w:szCs w:val="24"/>
        </w:rPr>
        <w:t>Организац</w:t>
      </w:r>
      <w:r w:rsidR="004B3844">
        <w:rPr>
          <w:rFonts w:ascii="Times New Roman" w:eastAsia="Times New Roman" w:hAnsi="Times New Roman"/>
          <w:sz w:val="24"/>
          <w:szCs w:val="24"/>
        </w:rPr>
        <w:t>ия учебных занятий предполагает</w:t>
      </w:r>
      <w:r w:rsidRPr="00F13A6A">
        <w:rPr>
          <w:rFonts w:ascii="Times New Roman" w:eastAsia="Times New Roman" w:hAnsi="Times New Roman"/>
          <w:sz w:val="24"/>
          <w:szCs w:val="24"/>
        </w:rPr>
        <w:t xml:space="preserve">, что любое занятие для детей должно стать уроком радости, открывающим каждому </w:t>
      </w:r>
      <w:r w:rsidR="005D411C" w:rsidRPr="00F13A6A">
        <w:rPr>
          <w:rFonts w:ascii="Times New Roman" w:eastAsia="Times New Roman" w:hAnsi="Times New Roman"/>
          <w:sz w:val="24"/>
          <w:szCs w:val="24"/>
        </w:rPr>
        <w:t>ребёнку его</w:t>
      </w:r>
      <w:r w:rsidRPr="00F13A6A">
        <w:rPr>
          <w:rFonts w:ascii="Times New Roman" w:eastAsia="Times New Roman" w:hAnsi="Times New Roman"/>
          <w:sz w:val="24"/>
          <w:szCs w:val="24"/>
        </w:rPr>
        <w:t xml:space="preserve"> собственную индивидуальность и резервные возможности организма, которые обеспечивают повышение уровней работоспособности и адаптивности.</w:t>
      </w:r>
    </w:p>
    <w:p w:rsidR="00386139" w:rsidRDefault="00386139" w:rsidP="007532C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3A6A">
        <w:rPr>
          <w:rFonts w:ascii="Times New Roman" w:eastAsia="Times New Roman" w:hAnsi="Times New Roman"/>
          <w:sz w:val="24"/>
          <w:szCs w:val="24"/>
        </w:rPr>
        <w:t xml:space="preserve"> Занятия проводятся в школьном спортивном зале.</w:t>
      </w:r>
    </w:p>
    <w:p w:rsidR="00F13A6A" w:rsidRDefault="00F13A6A" w:rsidP="007532C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A6855" w:rsidRPr="0042508F" w:rsidRDefault="00F13A6A" w:rsidP="007532CF">
      <w:pPr>
        <w:pStyle w:val="a3"/>
        <w:numPr>
          <w:ilvl w:val="1"/>
          <w:numId w:val="11"/>
        </w:numPr>
        <w:spacing w:after="0" w:line="240" w:lineRule="auto"/>
        <w:ind w:left="567" w:hanging="207"/>
        <w:rPr>
          <w:rFonts w:ascii="Times New Roman" w:eastAsia="Times New Roman" w:hAnsi="Times New Roman"/>
          <w:sz w:val="28"/>
          <w:szCs w:val="28"/>
        </w:rPr>
      </w:pPr>
      <w:r w:rsidRPr="007532CF">
        <w:rPr>
          <w:rFonts w:ascii="Times New Roman" w:hAnsi="Times New Roman"/>
          <w:sz w:val="24"/>
          <w:szCs w:val="28"/>
        </w:rPr>
        <w:t>Система и формы оценки достижения планируемых результатов</w:t>
      </w:r>
    </w:p>
    <w:tbl>
      <w:tblPr>
        <w:tblpPr w:leftFromText="180" w:rightFromText="180" w:vertAnchor="text" w:horzAnchor="margin" w:tblpY="149"/>
        <w:tblW w:w="10201" w:type="dxa"/>
        <w:tblLayout w:type="fixed"/>
        <w:tblLook w:val="04A0" w:firstRow="1" w:lastRow="0" w:firstColumn="1" w:lastColumn="0" w:noHBand="0" w:noVBand="1"/>
      </w:tblPr>
      <w:tblGrid>
        <w:gridCol w:w="1672"/>
        <w:gridCol w:w="1847"/>
        <w:gridCol w:w="1848"/>
        <w:gridCol w:w="2850"/>
        <w:gridCol w:w="1984"/>
      </w:tblGrid>
      <w:tr w:rsidR="00386139" w:rsidRPr="00F13A6A" w:rsidTr="00662019">
        <w:trPr>
          <w:trHeight w:val="1204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139" w:rsidRPr="00F13A6A" w:rsidRDefault="00386139" w:rsidP="007532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F13A6A" w:rsidRDefault="00386139" w:rsidP="007532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Форма организации и проведения занятия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139" w:rsidRPr="00F13A6A" w:rsidRDefault="00386139" w:rsidP="007532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Методы и приёмы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139" w:rsidRPr="00F13A6A" w:rsidRDefault="00386139" w:rsidP="007532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Использованные материалы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39" w:rsidRPr="00F13A6A" w:rsidRDefault="00386139" w:rsidP="007532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Форма подведения итогов</w:t>
            </w:r>
          </w:p>
        </w:tc>
      </w:tr>
      <w:tr w:rsidR="00386139" w:rsidRPr="00F13A6A" w:rsidTr="00662019">
        <w:trPr>
          <w:trHeight w:val="1204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F13A6A" w:rsidRDefault="00386139" w:rsidP="007532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F13A6A" w:rsidRDefault="00386139" w:rsidP="007532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>Вводное занятие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F13A6A" w:rsidRDefault="00386139" w:rsidP="00753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6139" w:rsidRPr="00F13A6A" w:rsidRDefault="00386139" w:rsidP="00753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1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Pr="00F13A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,</w:t>
            </w:r>
          </w:p>
          <w:p w:rsidR="00386139" w:rsidRPr="00F13A6A" w:rsidRDefault="00386139" w:rsidP="007532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F1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F13A6A" w:rsidRDefault="00386139" w:rsidP="00753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6139" w:rsidRPr="00F13A6A" w:rsidRDefault="00386139" w:rsidP="00753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Методы:</w:t>
            </w:r>
          </w:p>
          <w:p w:rsidR="00386139" w:rsidRPr="00F13A6A" w:rsidRDefault="00386139" w:rsidP="00753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386139" w:rsidRPr="00F13A6A" w:rsidRDefault="00386139" w:rsidP="00753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Наглядный</w:t>
            </w:r>
          </w:p>
          <w:p w:rsidR="00386139" w:rsidRPr="00F13A6A" w:rsidRDefault="00386139" w:rsidP="00753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Приемы</w:t>
            </w:r>
            <w:r w:rsidRPr="00F1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86139" w:rsidRPr="00F13A6A" w:rsidRDefault="00386139" w:rsidP="007532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F1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</w:t>
            </w:r>
            <w:bookmarkStart w:id="0" w:name="_GoBack"/>
            <w:bookmarkEnd w:id="0"/>
            <w:r w:rsidRPr="00F1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снение, демонстрация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F13A6A" w:rsidRDefault="00386139" w:rsidP="00753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6139" w:rsidRPr="00F13A6A" w:rsidRDefault="00386139" w:rsidP="00753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Методическая</w:t>
            </w:r>
          </w:p>
          <w:p w:rsidR="00386139" w:rsidRPr="00F13A6A" w:rsidRDefault="00386139" w:rsidP="00753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литература</w:t>
            </w:r>
            <w:r w:rsidRPr="00F1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86139" w:rsidRPr="00F13A6A" w:rsidRDefault="00386139" w:rsidP="00753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специальная литература,</w:t>
            </w:r>
          </w:p>
          <w:p w:rsidR="00386139" w:rsidRPr="00F13A6A" w:rsidRDefault="00386139" w:rsidP="00753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Дидактический материал</w:t>
            </w:r>
            <w:r w:rsidRPr="00F1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86139" w:rsidRPr="00F13A6A" w:rsidRDefault="00386139" w:rsidP="00753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Инструкции, плакаты схемы, наглядные пособия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39" w:rsidRPr="00F13A6A" w:rsidRDefault="00386139" w:rsidP="007532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F13A6A" w:rsidRDefault="00386139" w:rsidP="007532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>Опрос, обобщение знаний</w:t>
            </w:r>
          </w:p>
        </w:tc>
      </w:tr>
      <w:tr w:rsidR="00386139" w:rsidRPr="00F13A6A" w:rsidTr="00662019">
        <w:trPr>
          <w:trHeight w:val="1223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>Общефизическая подготовка.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>Беседа, инструктаж практическое занятие, контрольное занятие, тестирование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139" w:rsidRPr="00F13A6A" w:rsidRDefault="00386139" w:rsidP="00753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86139" w:rsidRPr="00F13A6A" w:rsidRDefault="00386139" w:rsidP="00753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Методы:</w:t>
            </w:r>
          </w:p>
          <w:p w:rsidR="00386139" w:rsidRPr="00F13A6A" w:rsidRDefault="00386139" w:rsidP="00753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Словесный, </w:t>
            </w:r>
          </w:p>
          <w:p w:rsidR="00386139" w:rsidRPr="00F13A6A" w:rsidRDefault="00386139" w:rsidP="00753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наглядный,</w:t>
            </w:r>
          </w:p>
          <w:p w:rsidR="00386139" w:rsidRPr="00F13A6A" w:rsidRDefault="00386139" w:rsidP="00753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практический.</w:t>
            </w:r>
          </w:p>
          <w:p w:rsidR="00386139" w:rsidRPr="00F13A6A" w:rsidRDefault="00386139" w:rsidP="00753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Приемы</w:t>
            </w:r>
            <w:r w:rsidRPr="00F1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86139" w:rsidRPr="00F13A6A" w:rsidRDefault="00386139" w:rsidP="00753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объяснение,</w:t>
            </w:r>
          </w:p>
          <w:p w:rsidR="00386139" w:rsidRPr="00F13A6A" w:rsidRDefault="00386139" w:rsidP="00753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демонстрация,</w:t>
            </w: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повторение, выполнения практических упражнений, выполнение </w:t>
            </w:r>
            <w:r w:rsidRPr="00F1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контрольных заданий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Методическая литература</w:t>
            </w: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>: учебное пособие,</w:t>
            </w: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>специальная литература,</w:t>
            </w: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Спортивное оборудование:</w:t>
            </w: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>Гимнастические скамейки, стенки, , оградительные фишки, гимнастические маты, навесные перекладины, секундомер.</w:t>
            </w: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b/>
                <w:kern w:val="2"/>
                <w:sz w:val="24"/>
                <w:szCs w:val="24"/>
              </w:rPr>
              <w:lastRenderedPageBreak/>
              <w:t>Спортивный инвентарь:</w:t>
            </w: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 xml:space="preserve">скакалки, набивные </w:t>
            </w: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>мячи, гантели, теннисные мячи, большая скакалка.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>Обсуждение, обобщение знаний, умений, опрос, тестирование. Сдача контрольных нормативов.</w:t>
            </w:r>
          </w:p>
        </w:tc>
      </w:tr>
      <w:tr w:rsidR="00386139" w:rsidRPr="00F13A6A" w:rsidTr="00662019">
        <w:trPr>
          <w:trHeight w:val="3034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>Специальная физическая подготовка.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>Беседа, инструктаж, практическое, контрольное занятие, тестирование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F13A6A" w:rsidRDefault="00386139" w:rsidP="007532C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386139" w:rsidRPr="00F13A6A" w:rsidRDefault="00386139" w:rsidP="00753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</w:t>
            </w:r>
            <w:r w:rsidRPr="00F1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3A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Методы:</w:t>
            </w:r>
          </w:p>
          <w:p w:rsidR="00386139" w:rsidRPr="00F13A6A" w:rsidRDefault="00386139" w:rsidP="00753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словесный, </w:t>
            </w:r>
          </w:p>
          <w:p w:rsidR="00386139" w:rsidRPr="00F13A6A" w:rsidRDefault="00386139" w:rsidP="00753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наглядный,</w:t>
            </w:r>
          </w:p>
          <w:p w:rsidR="00386139" w:rsidRPr="00F13A6A" w:rsidRDefault="00386139" w:rsidP="00753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практический,</w:t>
            </w:r>
          </w:p>
          <w:p w:rsidR="00386139" w:rsidRPr="00F13A6A" w:rsidRDefault="00386139" w:rsidP="00753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Приемы:</w:t>
            </w:r>
          </w:p>
          <w:p w:rsidR="00386139" w:rsidRPr="00F13A6A" w:rsidRDefault="00386139" w:rsidP="00753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объяснение,</w:t>
            </w:r>
          </w:p>
          <w:p w:rsidR="00386139" w:rsidRPr="00F13A6A" w:rsidRDefault="00386139" w:rsidP="00753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демонстрация,</w:t>
            </w: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повторение, выполнения практических заданий, контрольных заданий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Методические материалы</w:t>
            </w: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>: учебная литература, пособия.</w:t>
            </w: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Спортивное оборудование:</w:t>
            </w: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>Гимнастические скамейки, стенки, волейбольные стойки и сетка, фишки.</w:t>
            </w: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F13A6A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Спортивный инвентарь:</w:t>
            </w: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1260E9">
              <w:rPr>
                <w:rFonts w:ascii="Times New Roman" w:hAnsi="Times New Roman"/>
                <w:kern w:val="2"/>
                <w:sz w:val="24"/>
                <w:szCs w:val="24"/>
              </w:rPr>
              <w:t xml:space="preserve">баскетбольные </w:t>
            </w: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>мячи, набивные мячи, баскетбольные мячи, резиновая лента, большая скакалка.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>Обсуждение, обобщение знаний, умений, опрос, контрольные задания, тестирование</w:t>
            </w:r>
          </w:p>
        </w:tc>
      </w:tr>
      <w:tr w:rsidR="00386139" w:rsidRPr="00F13A6A" w:rsidTr="00662019">
        <w:trPr>
          <w:trHeight w:val="4238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>Техническая подготовка.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>Инструктаж, практическое, контрольное занятие, игровое занятие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139" w:rsidRPr="00F13A6A" w:rsidRDefault="00386139" w:rsidP="00753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86139" w:rsidRPr="00F13A6A" w:rsidRDefault="00386139" w:rsidP="00753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Методы:</w:t>
            </w:r>
          </w:p>
          <w:p w:rsidR="00386139" w:rsidRPr="00F13A6A" w:rsidRDefault="00386139" w:rsidP="00753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словесный, наглядный, практический      </w:t>
            </w:r>
            <w:r w:rsidRPr="00F13A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Приемы</w:t>
            </w:r>
            <w:r w:rsidRPr="00F1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объяснение, демонстрация,</w:t>
            </w: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повторение, выполнения практических упражнений, выполнение контрольных заданий </w:t>
            </w: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Методические материалы:</w:t>
            </w: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 xml:space="preserve"> методическая литература:</w:t>
            </w: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>специальная литература,</w:t>
            </w: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Спортивное оборудование: </w:t>
            </w:r>
            <w:r w:rsidR="008D677A">
              <w:rPr>
                <w:rFonts w:ascii="Times New Roman" w:hAnsi="Times New Roman"/>
                <w:kern w:val="2"/>
                <w:sz w:val="24"/>
                <w:szCs w:val="24"/>
              </w:rPr>
              <w:t>баскетбольные</w:t>
            </w: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 xml:space="preserve"> стойки и </w:t>
            </w:r>
            <w:r w:rsidR="008D677A">
              <w:rPr>
                <w:rFonts w:ascii="Times New Roman" w:hAnsi="Times New Roman"/>
                <w:kern w:val="2"/>
                <w:sz w:val="24"/>
                <w:szCs w:val="24"/>
              </w:rPr>
              <w:t>кольца</w:t>
            </w: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Спортивный инвентарь:</w:t>
            </w: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8D677A">
              <w:rPr>
                <w:rFonts w:ascii="Times New Roman" w:hAnsi="Times New Roman"/>
                <w:kern w:val="2"/>
                <w:sz w:val="24"/>
                <w:szCs w:val="24"/>
              </w:rPr>
              <w:t>баскетбольные</w:t>
            </w: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 xml:space="preserve"> мячи, набивные мячи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>Обсуждение, обобщение знаний, умений, опрос, контрольное задание, контрольное тестирование.</w:t>
            </w:r>
          </w:p>
        </w:tc>
      </w:tr>
      <w:tr w:rsidR="00386139" w:rsidRPr="00F13A6A" w:rsidTr="00662019">
        <w:trPr>
          <w:trHeight w:val="1077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>Тактическая подготовка.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>Беседа, практическое занятие, игровое занятие.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F13A6A" w:rsidRDefault="00386139" w:rsidP="00753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6139" w:rsidRPr="00F13A6A" w:rsidRDefault="00386139" w:rsidP="00753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Методы:</w:t>
            </w:r>
          </w:p>
          <w:p w:rsidR="00386139" w:rsidRPr="00F13A6A" w:rsidRDefault="00386139" w:rsidP="00753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Словесный, наглядный, практический.     </w:t>
            </w:r>
            <w:r w:rsidRPr="00F13A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Приемы</w:t>
            </w:r>
            <w:r w:rsidRPr="00F1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объяснение, демонстрация,</w:t>
            </w: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повторение, выполнение практических заданий</w:t>
            </w: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>, просмотр игр, выполнение контрольных заданий.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Методические материалы</w:t>
            </w: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>: учебная литература, видеозапись.</w:t>
            </w: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F13A6A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Спортивное оборудование</w:t>
            </w: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 xml:space="preserve">: </w:t>
            </w:r>
            <w:r w:rsidR="008D677A">
              <w:rPr>
                <w:rFonts w:ascii="Times New Roman" w:hAnsi="Times New Roman"/>
                <w:kern w:val="2"/>
                <w:sz w:val="24"/>
                <w:szCs w:val="24"/>
              </w:rPr>
              <w:t>баскетбольные</w:t>
            </w: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 xml:space="preserve"> стойки и </w:t>
            </w:r>
            <w:r w:rsidR="00B248B0">
              <w:rPr>
                <w:rFonts w:ascii="Times New Roman" w:hAnsi="Times New Roman"/>
                <w:kern w:val="2"/>
                <w:sz w:val="24"/>
                <w:szCs w:val="24"/>
              </w:rPr>
              <w:t>кольца</w:t>
            </w: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>, фишки.</w:t>
            </w: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Спортивный инвентарь:</w:t>
            </w: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B248B0">
              <w:rPr>
                <w:rFonts w:ascii="Times New Roman" w:hAnsi="Times New Roman"/>
                <w:kern w:val="2"/>
                <w:sz w:val="24"/>
                <w:szCs w:val="24"/>
              </w:rPr>
              <w:t>баскетбольные мячи.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>Обсуждение, обобщение знаний, умений, опрос, контрольные задания.</w:t>
            </w:r>
          </w:p>
        </w:tc>
      </w:tr>
      <w:tr w:rsidR="00386139" w:rsidRPr="00F13A6A" w:rsidTr="00662019">
        <w:trPr>
          <w:trHeight w:val="1066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>Подвижные и учебные игры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>Объяснение, инструктаж, практическое занятие</w:t>
            </w:r>
          </w:p>
          <w:p w:rsidR="00386139" w:rsidRPr="00F13A6A" w:rsidRDefault="00386139" w:rsidP="007532C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F13A6A" w:rsidRDefault="00386139" w:rsidP="00753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6139" w:rsidRPr="00F13A6A" w:rsidRDefault="00386139" w:rsidP="00753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Методы:</w:t>
            </w: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словесный, практический,</w:t>
            </w: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510E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1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лядный. </w:t>
            </w:r>
            <w:r w:rsidRPr="00F13A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Приемы:</w:t>
            </w:r>
            <w:r w:rsidRPr="00F1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объяснение     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Методические материалы</w:t>
            </w: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>специальная литература,</w:t>
            </w: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Спортивное оборудование:</w:t>
            </w: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C85F43">
              <w:rPr>
                <w:rFonts w:ascii="Times New Roman" w:hAnsi="Times New Roman"/>
                <w:kern w:val="2"/>
                <w:sz w:val="24"/>
                <w:szCs w:val="24"/>
              </w:rPr>
              <w:t xml:space="preserve"> баскетбольные</w:t>
            </w:r>
            <w:r w:rsidR="00C85F43" w:rsidRPr="00F13A6A">
              <w:rPr>
                <w:rFonts w:ascii="Times New Roman" w:hAnsi="Times New Roman"/>
                <w:kern w:val="2"/>
                <w:sz w:val="24"/>
                <w:szCs w:val="24"/>
              </w:rPr>
              <w:t xml:space="preserve"> стойки и </w:t>
            </w:r>
            <w:r w:rsidR="00C85F43">
              <w:rPr>
                <w:rFonts w:ascii="Times New Roman" w:hAnsi="Times New Roman"/>
                <w:kern w:val="2"/>
                <w:sz w:val="24"/>
                <w:szCs w:val="24"/>
              </w:rPr>
              <w:t>кольца</w:t>
            </w:r>
            <w:r w:rsidR="00C85F43" w:rsidRPr="00F13A6A">
              <w:rPr>
                <w:rFonts w:ascii="Times New Roman" w:hAnsi="Times New Roman"/>
                <w:kern w:val="2"/>
                <w:sz w:val="24"/>
                <w:szCs w:val="24"/>
              </w:rPr>
              <w:t>, фишки.</w:t>
            </w: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Спортивный инвентарь:</w:t>
            </w:r>
            <w:r w:rsidR="00C85F43">
              <w:rPr>
                <w:rFonts w:ascii="Times New Roman" w:hAnsi="Times New Roman"/>
                <w:kern w:val="2"/>
                <w:sz w:val="24"/>
                <w:szCs w:val="24"/>
              </w:rPr>
              <w:t xml:space="preserve"> баскетбольные</w:t>
            </w: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 xml:space="preserve"> мячи, теннисные мячи, обручи, большая скакалка, кегли.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39" w:rsidRPr="00F13A6A" w:rsidRDefault="00386139" w:rsidP="007532C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F13A6A" w:rsidRDefault="00386139" w:rsidP="007532C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>Обсуждение, обобщение знаний, умений.</w:t>
            </w:r>
          </w:p>
        </w:tc>
      </w:tr>
      <w:tr w:rsidR="00386139" w:rsidRPr="00F13A6A" w:rsidTr="00662019">
        <w:trPr>
          <w:trHeight w:val="1066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>Правила игры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>Инструктаж,  беседа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F13A6A" w:rsidRDefault="00386139" w:rsidP="00753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6139" w:rsidRPr="00F13A6A" w:rsidRDefault="00386139" w:rsidP="00753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Методы</w:t>
            </w:r>
            <w:r w:rsidRPr="00F1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86139" w:rsidRPr="00F13A6A" w:rsidRDefault="00386139" w:rsidP="00753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словесный, наглядный, практический      </w:t>
            </w:r>
            <w:r w:rsidRPr="00F13A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Приемы:</w:t>
            </w:r>
            <w:r w:rsidRPr="00F1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объяснение, демонстрация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Методическая литература:</w:t>
            </w: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Специальная литература.</w:t>
            </w: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b/>
                <w:kern w:val="2"/>
                <w:sz w:val="24"/>
                <w:szCs w:val="24"/>
              </w:rPr>
              <w:t>Оборудование</w:t>
            </w: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</w:p>
          <w:p w:rsidR="00386139" w:rsidRPr="00F13A6A" w:rsidRDefault="000B6416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Баскетбольные кольца.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Обсуждение, обобщение знаний, опрос. </w:t>
            </w:r>
          </w:p>
        </w:tc>
      </w:tr>
      <w:tr w:rsidR="00386139" w:rsidRPr="00F13A6A" w:rsidTr="00662019">
        <w:trPr>
          <w:trHeight w:val="1066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>Контрольные игры и соревнования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>Инструктаж, беседа, соревнование, контрольное занятие, игровое занятие.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F13A6A" w:rsidRDefault="00386139" w:rsidP="007532CF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386139" w:rsidRPr="00F13A6A" w:rsidRDefault="00386139" w:rsidP="007532C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Методы:</w:t>
            </w: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словесный, наглядный, практический.</w:t>
            </w:r>
          </w:p>
          <w:p w:rsidR="00386139" w:rsidRPr="00F13A6A" w:rsidRDefault="00386139" w:rsidP="00753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Приёмы:</w:t>
            </w: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 xml:space="preserve"> объяснение, демонстрация, выполнение практических упражнений.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Спортивное оборудование</w:t>
            </w: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 xml:space="preserve">: </w:t>
            </w:r>
            <w:r w:rsidR="001B754E">
              <w:rPr>
                <w:rFonts w:ascii="Times New Roman" w:hAnsi="Times New Roman"/>
                <w:kern w:val="2"/>
                <w:sz w:val="24"/>
                <w:szCs w:val="24"/>
              </w:rPr>
              <w:t>баскетбольные</w:t>
            </w: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 xml:space="preserve"> стойки и </w:t>
            </w:r>
            <w:r w:rsidR="001B754E">
              <w:rPr>
                <w:rFonts w:ascii="Times New Roman" w:hAnsi="Times New Roman"/>
                <w:kern w:val="2"/>
                <w:sz w:val="24"/>
                <w:szCs w:val="24"/>
              </w:rPr>
              <w:t>кольца</w:t>
            </w: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 xml:space="preserve">, перекидное табло, свисток, </w:t>
            </w:r>
            <w:r w:rsidR="001B754E">
              <w:rPr>
                <w:rFonts w:ascii="Times New Roman" w:hAnsi="Times New Roman"/>
                <w:kern w:val="2"/>
                <w:sz w:val="24"/>
                <w:szCs w:val="24"/>
              </w:rPr>
              <w:t>судейский стол</w:t>
            </w: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Спортивный инвентарь: </w:t>
            </w:r>
            <w:r w:rsidR="00A0110F">
              <w:rPr>
                <w:rFonts w:ascii="Times New Roman" w:hAnsi="Times New Roman"/>
                <w:kern w:val="2"/>
                <w:sz w:val="24"/>
                <w:szCs w:val="24"/>
              </w:rPr>
              <w:t>баскетбольные</w:t>
            </w: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 xml:space="preserve"> мячи.</w:t>
            </w: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Методические материалы</w:t>
            </w: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 xml:space="preserve">Макет </w:t>
            </w:r>
            <w:r w:rsidR="00A0110F">
              <w:rPr>
                <w:rFonts w:ascii="Times New Roman" w:hAnsi="Times New Roman"/>
                <w:kern w:val="2"/>
                <w:sz w:val="24"/>
                <w:szCs w:val="24"/>
              </w:rPr>
              <w:t xml:space="preserve">баскетбольной </w:t>
            </w: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>площадки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Обсуждение, обобщение знаний, умений. </w:t>
            </w:r>
          </w:p>
        </w:tc>
      </w:tr>
      <w:tr w:rsidR="00386139" w:rsidRPr="00F13A6A" w:rsidTr="00662019">
        <w:trPr>
          <w:trHeight w:val="1066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 xml:space="preserve">Контрольное </w:t>
            </w:r>
            <w:proofErr w:type="spellStart"/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>тестированиеумений</w:t>
            </w:r>
            <w:proofErr w:type="spellEnd"/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 xml:space="preserve"> и навыков.</w:t>
            </w:r>
          </w:p>
          <w:p w:rsidR="00386139" w:rsidRPr="00F13A6A" w:rsidRDefault="00386139" w:rsidP="007532C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 xml:space="preserve"> Инструктаж, беседа, контрольное занятие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Методы:</w:t>
            </w: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>словесный, практический</w:t>
            </w: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Приёмы</w:t>
            </w: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>объяснение, выполнение практических упражнений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</w:pP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  <w:t>Спортивный инвентарь</w:t>
            </w:r>
            <w:r w:rsidRPr="00F13A6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: </w:t>
            </w:r>
            <w:r w:rsidR="00100C61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баскетбольные</w:t>
            </w:r>
            <w:r w:rsidRPr="00F13A6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мячи, набивные мячи.</w:t>
            </w: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  <w:t>Спортивное оборудование</w:t>
            </w:r>
            <w:r w:rsidRPr="00F13A6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: рулетка, секундомер, </w:t>
            </w:r>
            <w:r w:rsidR="005A1480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баскетбольные</w:t>
            </w:r>
            <w:r w:rsidRPr="00F13A6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стойки и </w:t>
            </w:r>
            <w:r w:rsidR="005A1480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кольца</w:t>
            </w:r>
            <w:r w:rsidRPr="00F13A6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, фишки.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>Обсуждение, обобщение знаний, умений Опрос.</w:t>
            </w:r>
          </w:p>
          <w:p w:rsidR="00386139" w:rsidRPr="00F13A6A" w:rsidRDefault="00386139" w:rsidP="007532C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F13A6A" w:rsidRDefault="00386139" w:rsidP="007532C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86139" w:rsidRPr="00F13A6A" w:rsidTr="00662019">
        <w:trPr>
          <w:trHeight w:val="1066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>Итоговое занятие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 xml:space="preserve">Беседа,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F13A6A" w:rsidRDefault="00386139" w:rsidP="00753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6139" w:rsidRPr="00F13A6A" w:rsidRDefault="00386139" w:rsidP="00753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Методы</w:t>
            </w:r>
            <w:r w:rsidRPr="00F1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словесный</w:t>
            </w: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Оборудование: </w:t>
            </w: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>Спортивный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kern w:val="2"/>
                <w:sz w:val="24"/>
                <w:szCs w:val="24"/>
              </w:rPr>
              <w:t>Обобщение знаний, умений.</w:t>
            </w:r>
          </w:p>
          <w:p w:rsidR="00386139" w:rsidRPr="00F13A6A" w:rsidRDefault="00386139" w:rsidP="007532CF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021FEA" w:rsidRDefault="00021FEA" w:rsidP="007532C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855" w:rsidRDefault="000A6855" w:rsidP="007532CF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B31184" w:rsidRPr="007532CF" w:rsidRDefault="00633269" w:rsidP="007532CF">
      <w:pPr>
        <w:widowControl w:val="0"/>
        <w:suppressAutoHyphens/>
        <w:spacing w:after="0" w:line="240" w:lineRule="auto"/>
        <w:ind w:left="567"/>
        <w:rPr>
          <w:rFonts w:ascii="Times New Roman" w:eastAsia="Times New Roman" w:hAnsi="Times New Roman"/>
          <w:kern w:val="2"/>
          <w:sz w:val="24"/>
          <w:szCs w:val="24"/>
          <w:lang w:eastAsia="ja-JP" w:bidi="fa-IR"/>
        </w:rPr>
      </w:pPr>
      <w:r w:rsidRPr="007532CF">
        <w:rPr>
          <w:rFonts w:ascii="Times New Roman" w:hAnsi="Times New Roman"/>
          <w:sz w:val="24"/>
          <w:szCs w:val="24"/>
        </w:rPr>
        <w:t>2</w:t>
      </w:r>
      <w:r w:rsidR="00DC0EFE" w:rsidRPr="007532CF">
        <w:rPr>
          <w:rFonts w:ascii="Times New Roman" w:hAnsi="Times New Roman"/>
          <w:sz w:val="24"/>
          <w:szCs w:val="24"/>
        </w:rPr>
        <w:t xml:space="preserve">. </w:t>
      </w:r>
      <w:r w:rsidR="00386139" w:rsidRPr="007532CF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Содержание программы</w:t>
      </w:r>
      <w:r w:rsidR="00EF0E94" w:rsidRPr="007532CF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:</w:t>
      </w:r>
    </w:p>
    <w:p w:rsidR="00386139" w:rsidRPr="00F13A6A" w:rsidRDefault="00386139" w:rsidP="007532C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</w:p>
    <w:p w:rsidR="009D23A8" w:rsidRDefault="007E459E" w:rsidP="007532C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27362">
        <w:rPr>
          <w:rFonts w:ascii="Times New Roman" w:hAnsi="Times New Roman"/>
          <w:sz w:val="24"/>
          <w:szCs w:val="24"/>
        </w:rPr>
        <w:t>Содержание курса структурировано по видам спортивной подготовки: теоретической, физичес</w:t>
      </w:r>
      <w:r w:rsidR="009D23A8">
        <w:rPr>
          <w:rFonts w:ascii="Times New Roman" w:hAnsi="Times New Roman"/>
          <w:sz w:val="24"/>
          <w:szCs w:val="24"/>
        </w:rPr>
        <w:t>кой, техническо</w:t>
      </w:r>
      <w:r w:rsidR="001D77D8">
        <w:rPr>
          <w:rFonts w:ascii="Times New Roman" w:hAnsi="Times New Roman"/>
          <w:sz w:val="24"/>
          <w:szCs w:val="24"/>
        </w:rPr>
        <w:t>й и тактической.</w:t>
      </w:r>
    </w:p>
    <w:p w:rsidR="007E459E" w:rsidRPr="009D23A8" w:rsidRDefault="007E459E" w:rsidP="007532CF">
      <w:pPr>
        <w:spacing w:after="0" w:line="240" w:lineRule="auto"/>
        <w:ind w:left="567"/>
        <w:jc w:val="both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  <w:r w:rsidRPr="00927362">
        <w:rPr>
          <w:rStyle w:val="af0"/>
          <w:rFonts w:ascii="Times New Roman" w:hAnsi="Times New Roman"/>
          <w:sz w:val="24"/>
          <w:szCs w:val="24"/>
        </w:rPr>
        <w:lastRenderedPageBreak/>
        <w:t>Теоретическая подготовка</w:t>
      </w:r>
    </w:p>
    <w:p w:rsidR="007E459E" w:rsidRPr="00927362" w:rsidRDefault="007E459E" w:rsidP="007532C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27362">
        <w:rPr>
          <w:rFonts w:ascii="Times New Roman" w:hAnsi="Times New Roman"/>
          <w:sz w:val="24"/>
          <w:szCs w:val="24"/>
        </w:rPr>
        <w:t xml:space="preserve">1. Развитие баскетбола в России и за рубежом. </w:t>
      </w:r>
    </w:p>
    <w:p w:rsidR="007E459E" w:rsidRDefault="007E459E" w:rsidP="007532CF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927362">
        <w:rPr>
          <w:rFonts w:ascii="Times New Roman" w:hAnsi="Times New Roman"/>
          <w:sz w:val="24"/>
          <w:szCs w:val="24"/>
        </w:rPr>
        <w:t>2. Те</w:t>
      </w:r>
      <w:r w:rsidR="001D77D8">
        <w:rPr>
          <w:rFonts w:ascii="Times New Roman" w:hAnsi="Times New Roman"/>
          <w:sz w:val="24"/>
          <w:szCs w:val="24"/>
        </w:rPr>
        <w:t>хника безопасности на занятиях.</w:t>
      </w:r>
    </w:p>
    <w:p w:rsidR="00C6467F" w:rsidRPr="00C6467F" w:rsidRDefault="00C6467F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b/>
          <w:kern w:val="2"/>
          <w:sz w:val="24"/>
          <w:szCs w:val="24"/>
          <w:lang w:val="de-DE" w:eastAsia="ja-JP" w:bidi="fa-IR"/>
        </w:rPr>
      </w:pPr>
      <w:proofErr w:type="spellStart"/>
      <w:r w:rsidRPr="00C6467F">
        <w:rPr>
          <w:rFonts w:ascii="Times New Roman" w:eastAsia="Andale Sans UI" w:hAnsi="Times New Roman"/>
          <w:b/>
          <w:kern w:val="2"/>
          <w:sz w:val="24"/>
          <w:szCs w:val="24"/>
          <w:lang w:val="de-DE" w:eastAsia="ja-JP" w:bidi="fa-IR"/>
        </w:rPr>
        <w:t>Общая</w:t>
      </w:r>
      <w:proofErr w:type="spellEnd"/>
      <w:r w:rsidRPr="00C6467F">
        <w:rPr>
          <w:rFonts w:ascii="Times New Roman" w:eastAsia="Andale Sans UI" w:hAnsi="Times New Roman"/>
          <w:b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C6467F">
        <w:rPr>
          <w:rFonts w:ascii="Times New Roman" w:eastAsia="Andale Sans UI" w:hAnsi="Times New Roman"/>
          <w:b/>
          <w:kern w:val="2"/>
          <w:sz w:val="24"/>
          <w:szCs w:val="24"/>
          <w:lang w:val="de-DE" w:eastAsia="ja-JP" w:bidi="fa-IR"/>
        </w:rPr>
        <w:t>физическая</w:t>
      </w:r>
      <w:proofErr w:type="spellEnd"/>
      <w:r w:rsidRPr="00C6467F">
        <w:rPr>
          <w:rFonts w:ascii="Times New Roman" w:eastAsia="Andale Sans UI" w:hAnsi="Times New Roman"/>
          <w:b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C6467F">
        <w:rPr>
          <w:rFonts w:ascii="Times New Roman" w:eastAsia="Andale Sans UI" w:hAnsi="Times New Roman"/>
          <w:b/>
          <w:kern w:val="2"/>
          <w:sz w:val="24"/>
          <w:szCs w:val="24"/>
          <w:lang w:val="de-DE" w:eastAsia="ja-JP" w:bidi="fa-IR"/>
        </w:rPr>
        <w:t>подготовка</w:t>
      </w:r>
      <w:proofErr w:type="spellEnd"/>
      <w:r w:rsidRPr="00C6467F">
        <w:rPr>
          <w:rFonts w:ascii="Times New Roman" w:eastAsia="Andale Sans UI" w:hAnsi="Times New Roman"/>
          <w:b/>
          <w:kern w:val="2"/>
          <w:sz w:val="24"/>
          <w:szCs w:val="24"/>
          <w:lang w:eastAsia="ja-JP" w:bidi="fa-IR"/>
        </w:rPr>
        <w:t xml:space="preserve"> </w:t>
      </w:r>
      <w:r w:rsidRPr="00C6467F">
        <w:rPr>
          <w:rFonts w:ascii="Times New Roman" w:eastAsia="Times New Roman" w:hAnsi="Times New Roman"/>
          <w:b/>
          <w:kern w:val="2"/>
          <w:sz w:val="24"/>
          <w:szCs w:val="24"/>
          <w:lang w:val="de-DE" w:eastAsia="ja-JP" w:bidi="fa-IR"/>
        </w:rPr>
        <w:t>(ОФП)</w:t>
      </w:r>
      <w:r w:rsidRPr="00C6467F">
        <w:rPr>
          <w:rFonts w:ascii="Times New Roman" w:eastAsia="Times New Roman" w:hAnsi="Times New Roman"/>
          <w:b/>
          <w:kern w:val="2"/>
          <w:sz w:val="24"/>
          <w:szCs w:val="24"/>
          <w:lang w:eastAsia="ja-JP" w:bidi="fa-IR"/>
        </w:rPr>
        <w:t>.</w:t>
      </w:r>
    </w:p>
    <w:p w:rsidR="00C6467F" w:rsidRPr="00C6467F" w:rsidRDefault="00C6467F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</w:pPr>
      <w:proofErr w:type="spellStart"/>
      <w:r w:rsidRPr="00C6467F">
        <w:rPr>
          <w:rFonts w:ascii="Times New Roman" w:eastAsia="Andale Sans UI" w:hAnsi="Times New Roman"/>
          <w:b/>
          <w:kern w:val="2"/>
          <w:sz w:val="24"/>
          <w:szCs w:val="24"/>
          <w:lang w:val="de-DE" w:eastAsia="ja-JP" w:bidi="fa-IR"/>
        </w:rPr>
        <w:t>Теория</w:t>
      </w:r>
      <w:proofErr w:type="spellEnd"/>
      <w:r w:rsidRPr="00C6467F">
        <w:rPr>
          <w:rFonts w:ascii="Times New Roman" w:eastAsia="Andale Sans UI" w:hAnsi="Times New Roman"/>
          <w:b/>
          <w:kern w:val="2"/>
          <w:sz w:val="24"/>
          <w:szCs w:val="24"/>
          <w:lang w:val="de-DE" w:eastAsia="ja-JP" w:bidi="fa-IR"/>
        </w:rPr>
        <w:t>:</w:t>
      </w:r>
    </w:p>
    <w:p w:rsidR="00C6467F" w:rsidRPr="00C6467F" w:rsidRDefault="00C6467F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C6467F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- </w:t>
      </w:r>
      <w:proofErr w:type="spellStart"/>
      <w:r w:rsidRPr="00C6467F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значение</w:t>
      </w:r>
      <w:proofErr w:type="spellEnd"/>
      <w:r w:rsidRPr="00C6467F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C6467F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общей</w:t>
      </w:r>
      <w:proofErr w:type="spellEnd"/>
      <w:r w:rsidRPr="00C6467F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C6467F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физической</w:t>
      </w:r>
      <w:proofErr w:type="spellEnd"/>
      <w:r w:rsidRPr="00C6467F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C6467F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подго</w:t>
      </w:r>
      <w:r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товки</w:t>
      </w:r>
      <w:proofErr w:type="spellEnd"/>
      <w:r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подготовке</w:t>
      </w:r>
      <w:proofErr w:type="spellEnd"/>
      <w:r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баскетболистов</w:t>
      </w:r>
      <w:proofErr w:type="spellEnd"/>
      <w:r w:rsidRPr="00C6467F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;</w:t>
      </w:r>
    </w:p>
    <w:p w:rsidR="00C6467F" w:rsidRPr="00C6467F" w:rsidRDefault="00C6467F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C6467F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влияние занятий физическими упражнениями на основные системы организма и телосложение;</w:t>
      </w:r>
    </w:p>
    <w:p w:rsidR="00C6467F" w:rsidRPr="00C6467F" w:rsidRDefault="00C6467F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C6467F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особенности разминки, направленные на отдельные группы мышц (классификация видов мышц);</w:t>
      </w:r>
    </w:p>
    <w:p w:rsidR="00C6467F" w:rsidRPr="00C6467F" w:rsidRDefault="00C6467F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</w:pPr>
      <w:r w:rsidRPr="00C6467F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правила самостоятельного выполнения упражнений;</w:t>
      </w:r>
    </w:p>
    <w:p w:rsidR="00C6467F" w:rsidRPr="00C6467F" w:rsidRDefault="00C6467F" w:rsidP="007532CF">
      <w:pPr>
        <w:widowControl w:val="0"/>
        <w:tabs>
          <w:tab w:val="left" w:pos="3900"/>
        </w:tabs>
        <w:suppressAutoHyphens/>
        <w:spacing w:after="0" w:line="240" w:lineRule="auto"/>
        <w:ind w:left="567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C6467F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- </w:t>
      </w:r>
      <w:proofErr w:type="spellStart"/>
      <w:r w:rsidRPr="00C6467F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комплекс</w:t>
      </w:r>
      <w:proofErr w:type="spellEnd"/>
      <w:r w:rsidRPr="00C6467F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C6467F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упражнений</w:t>
      </w:r>
      <w:proofErr w:type="spellEnd"/>
      <w:r w:rsidRPr="00C6467F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, </w:t>
      </w:r>
      <w:proofErr w:type="spellStart"/>
      <w:r w:rsidRPr="00C6467F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направленных</w:t>
      </w:r>
      <w:proofErr w:type="spellEnd"/>
      <w:r w:rsidRPr="00C6467F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C6467F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на</w:t>
      </w:r>
      <w:proofErr w:type="spellEnd"/>
      <w:r w:rsidRPr="00C6467F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C6467F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развитие</w:t>
      </w:r>
      <w:proofErr w:type="spellEnd"/>
      <w:r w:rsidRPr="00C6467F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C6467F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физических</w:t>
      </w:r>
      <w:proofErr w:type="spellEnd"/>
      <w:r w:rsidRPr="00C6467F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C6467F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качеств</w:t>
      </w:r>
      <w:proofErr w:type="spellEnd"/>
      <w:r w:rsidRPr="00C6467F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:</w:t>
      </w:r>
      <w:r w:rsidRPr="00C6467F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 </w:t>
      </w:r>
      <w:proofErr w:type="spellStart"/>
      <w:r w:rsidRPr="00C6467F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прыгучести</w:t>
      </w:r>
      <w:proofErr w:type="spellEnd"/>
      <w:r w:rsidRPr="00C6467F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,</w:t>
      </w:r>
      <w:r w:rsidRPr="00C6467F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 скорости, </w:t>
      </w:r>
      <w:proofErr w:type="spellStart"/>
      <w:r w:rsidRPr="00C6467F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координации</w:t>
      </w:r>
      <w:proofErr w:type="spellEnd"/>
      <w:r w:rsidRPr="00C6467F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, </w:t>
      </w:r>
      <w:proofErr w:type="spellStart"/>
      <w:r w:rsidRPr="00C6467F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силы</w:t>
      </w:r>
      <w:proofErr w:type="spellEnd"/>
      <w:r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, ловкости</w:t>
      </w:r>
      <w:r w:rsidRPr="00C6467F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;</w:t>
      </w:r>
    </w:p>
    <w:p w:rsidR="00C6467F" w:rsidRPr="00C6467F" w:rsidRDefault="00C6467F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b/>
          <w:bCs/>
          <w:kern w:val="2"/>
          <w:sz w:val="24"/>
          <w:szCs w:val="24"/>
          <w:lang w:val="de-DE" w:eastAsia="ja-JP" w:bidi="fa-IR"/>
        </w:rPr>
      </w:pPr>
      <w:r w:rsidRPr="00C6467F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правила по технике безопасности;</w:t>
      </w:r>
    </w:p>
    <w:p w:rsidR="00692978" w:rsidRDefault="00C6467F" w:rsidP="007532CF">
      <w:pPr>
        <w:widowControl w:val="0"/>
        <w:tabs>
          <w:tab w:val="left" w:pos="3900"/>
        </w:tabs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b/>
          <w:kern w:val="2"/>
          <w:sz w:val="24"/>
          <w:szCs w:val="24"/>
          <w:lang w:eastAsia="ja-JP" w:bidi="fa-IR"/>
        </w:rPr>
      </w:pPr>
      <w:proofErr w:type="spellStart"/>
      <w:r w:rsidRPr="00C6467F">
        <w:rPr>
          <w:rFonts w:ascii="Times New Roman" w:eastAsia="Andale Sans UI" w:hAnsi="Times New Roman"/>
          <w:b/>
          <w:kern w:val="2"/>
          <w:sz w:val="24"/>
          <w:szCs w:val="24"/>
          <w:lang w:val="de-DE" w:eastAsia="ja-JP" w:bidi="fa-IR"/>
        </w:rPr>
        <w:t>Практика</w:t>
      </w:r>
      <w:proofErr w:type="spellEnd"/>
      <w:r w:rsidRPr="00C6467F">
        <w:rPr>
          <w:rFonts w:ascii="Times New Roman" w:eastAsia="Andale Sans UI" w:hAnsi="Times New Roman"/>
          <w:b/>
          <w:kern w:val="2"/>
          <w:sz w:val="24"/>
          <w:szCs w:val="24"/>
          <w:lang w:eastAsia="ja-JP" w:bidi="fa-IR"/>
        </w:rPr>
        <w:t xml:space="preserve">. </w:t>
      </w:r>
    </w:p>
    <w:p w:rsidR="00C6467F" w:rsidRPr="00C6467F" w:rsidRDefault="00C6467F" w:rsidP="007532CF">
      <w:pPr>
        <w:widowControl w:val="0"/>
        <w:tabs>
          <w:tab w:val="left" w:pos="390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6467F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Выполнение упражнений для мышц верхнего плечевого пояса (индивидуальные и в парах):</w:t>
      </w:r>
    </w:p>
    <w:p w:rsidR="00C6467F" w:rsidRPr="00C6467F" w:rsidRDefault="00C6467F" w:rsidP="007532CF">
      <w:pPr>
        <w:widowControl w:val="0"/>
        <w:tabs>
          <w:tab w:val="left" w:pos="390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6467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- без предметов;   </w:t>
      </w:r>
    </w:p>
    <w:p w:rsidR="00C6467F" w:rsidRPr="00C6467F" w:rsidRDefault="00C6467F" w:rsidP="007532CF">
      <w:pPr>
        <w:widowControl w:val="0"/>
        <w:tabs>
          <w:tab w:val="left" w:pos="390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6467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с набивными мячами (1-2 кг);</w:t>
      </w:r>
    </w:p>
    <w:p w:rsidR="00C6467F" w:rsidRPr="00C6467F" w:rsidRDefault="00C6467F" w:rsidP="007532CF">
      <w:pPr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6467F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для м</w:t>
      </w:r>
      <w:r w:rsidR="00BE202D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 xml:space="preserve">ышц туловища </w:t>
      </w:r>
      <w:r w:rsidRPr="00C6467F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 xml:space="preserve"> (индивидуальные и в парах):</w:t>
      </w:r>
    </w:p>
    <w:p w:rsidR="00C6467F" w:rsidRPr="00C6467F" w:rsidRDefault="00C6467F" w:rsidP="007532CF">
      <w:pPr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6467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с набивными мячами</w:t>
      </w:r>
    </w:p>
    <w:p w:rsidR="00C6467F" w:rsidRPr="00C6467F" w:rsidRDefault="00C6467F" w:rsidP="007532CF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6467F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для мышц ног и таза:</w:t>
      </w:r>
    </w:p>
    <w:p w:rsidR="00C6467F" w:rsidRPr="00C6467F" w:rsidRDefault="00C6467F" w:rsidP="007532CF">
      <w:pPr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6467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без предметов (индивидуальные и в парах);</w:t>
      </w:r>
    </w:p>
    <w:p w:rsidR="00C6467F" w:rsidRDefault="00C6467F" w:rsidP="007532CF">
      <w:pPr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6467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с набивными мячами(1-2кг);</w:t>
      </w:r>
    </w:p>
    <w:p w:rsidR="00600EA3" w:rsidRPr="00C6467F" w:rsidRDefault="00600EA3" w:rsidP="007532CF">
      <w:pPr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о стойками;</w:t>
      </w:r>
    </w:p>
    <w:p w:rsidR="00C6467F" w:rsidRPr="00C6467F" w:rsidRDefault="00C6467F" w:rsidP="007532CF">
      <w:pPr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6467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со скакалкой;</w:t>
      </w:r>
    </w:p>
    <w:p w:rsidR="00C6467F" w:rsidRPr="00C6467F" w:rsidRDefault="00C6467F" w:rsidP="007532CF">
      <w:pPr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6467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прыжки в высоту (с мостика);</w:t>
      </w:r>
    </w:p>
    <w:p w:rsidR="00C6467F" w:rsidRPr="00C6467F" w:rsidRDefault="00C6467F" w:rsidP="007532CF">
      <w:pPr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6467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опорные прыжки;</w:t>
      </w:r>
    </w:p>
    <w:p w:rsidR="00C6467F" w:rsidRPr="00C6467F" w:rsidRDefault="00C6467F" w:rsidP="007532CF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</w:pPr>
      <w:r w:rsidRPr="00C6467F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Выполнение упражнений на развитие координации;</w:t>
      </w:r>
    </w:p>
    <w:p w:rsidR="00C6467F" w:rsidRPr="00C6467F" w:rsidRDefault="00C6467F" w:rsidP="007532CF">
      <w:pPr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</w:pPr>
      <w:r w:rsidRPr="00C6467F"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  <w:t>- г</w:t>
      </w:r>
      <w:proofErr w:type="spellStart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>руппировки</w:t>
      </w:r>
      <w:proofErr w:type="spellEnd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 xml:space="preserve"> в </w:t>
      </w:r>
      <w:proofErr w:type="spellStart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>приседе</w:t>
      </w:r>
      <w:proofErr w:type="spellEnd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 xml:space="preserve">, </w:t>
      </w:r>
      <w:proofErr w:type="spellStart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>сидя</w:t>
      </w:r>
      <w:proofErr w:type="spellEnd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 xml:space="preserve">, </w:t>
      </w:r>
      <w:proofErr w:type="spellStart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>лежа</w:t>
      </w:r>
      <w:proofErr w:type="spellEnd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 xml:space="preserve"> </w:t>
      </w:r>
      <w:proofErr w:type="spellStart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>на</w:t>
      </w:r>
      <w:proofErr w:type="spellEnd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 xml:space="preserve"> </w:t>
      </w:r>
      <w:proofErr w:type="spellStart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>спине</w:t>
      </w:r>
      <w:proofErr w:type="spellEnd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>;</w:t>
      </w:r>
    </w:p>
    <w:p w:rsidR="00C6467F" w:rsidRPr="00C6467F" w:rsidRDefault="00C6467F" w:rsidP="007532CF">
      <w:pPr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</w:pPr>
      <w:r w:rsidRPr="00C6467F"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  <w:t xml:space="preserve">- </w:t>
      </w:r>
      <w:proofErr w:type="spellStart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>перекаты</w:t>
      </w:r>
      <w:proofErr w:type="spellEnd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 xml:space="preserve"> в </w:t>
      </w:r>
      <w:proofErr w:type="spellStart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>группировке</w:t>
      </w:r>
      <w:proofErr w:type="spellEnd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 xml:space="preserve"> </w:t>
      </w:r>
      <w:proofErr w:type="spellStart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>лежа</w:t>
      </w:r>
      <w:proofErr w:type="spellEnd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 xml:space="preserve"> </w:t>
      </w:r>
      <w:proofErr w:type="spellStart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>на</w:t>
      </w:r>
      <w:proofErr w:type="spellEnd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 xml:space="preserve"> </w:t>
      </w:r>
      <w:proofErr w:type="spellStart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>спине</w:t>
      </w:r>
      <w:proofErr w:type="spellEnd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 xml:space="preserve"> (</w:t>
      </w:r>
      <w:proofErr w:type="spellStart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>вперед</w:t>
      </w:r>
      <w:proofErr w:type="spellEnd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 xml:space="preserve">, </w:t>
      </w:r>
      <w:proofErr w:type="spellStart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>назад</w:t>
      </w:r>
      <w:proofErr w:type="spellEnd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 xml:space="preserve">, </w:t>
      </w:r>
      <w:proofErr w:type="spellStart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>кувырок</w:t>
      </w:r>
      <w:proofErr w:type="spellEnd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 xml:space="preserve"> </w:t>
      </w:r>
      <w:proofErr w:type="spellStart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>вперед</w:t>
      </w:r>
      <w:proofErr w:type="spellEnd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 xml:space="preserve"> </w:t>
      </w:r>
      <w:proofErr w:type="spellStart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>из</w:t>
      </w:r>
      <w:proofErr w:type="spellEnd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 xml:space="preserve"> </w:t>
      </w:r>
      <w:proofErr w:type="spellStart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>упора</w:t>
      </w:r>
      <w:proofErr w:type="spellEnd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 xml:space="preserve"> </w:t>
      </w:r>
      <w:proofErr w:type="spellStart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>присев</w:t>
      </w:r>
      <w:proofErr w:type="spellEnd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 xml:space="preserve">); </w:t>
      </w:r>
    </w:p>
    <w:p w:rsidR="00C6467F" w:rsidRPr="00C6467F" w:rsidRDefault="00C6467F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</w:pPr>
      <w:r w:rsidRPr="00C6467F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Выполнение упражнений на развитие скорости и прыгучести</w:t>
      </w:r>
      <w:r w:rsidRPr="00C6467F">
        <w:rPr>
          <w:rFonts w:ascii="Times New Roman" w:eastAsia="Times New Roman" w:hAnsi="Times New Roman"/>
          <w:b/>
          <w:bCs/>
          <w:kern w:val="2"/>
          <w:sz w:val="24"/>
          <w:szCs w:val="24"/>
          <w:u w:val="single"/>
          <w:lang w:val="de-DE" w:eastAsia="ru-RU" w:bidi="fa-IR"/>
        </w:rPr>
        <w:t>:</w:t>
      </w:r>
    </w:p>
    <w:p w:rsidR="00C6467F" w:rsidRPr="00C6467F" w:rsidRDefault="00C6467F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</w:pPr>
      <w:r w:rsidRPr="00C6467F"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  <w:t>б</w:t>
      </w:r>
      <w:proofErr w:type="spellStart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>ег</w:t>
      </w:r>
      <w:proofErr w:type="spellEnd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>:</w:t>
      </w:r>
    </w:p>
    <w:p w:rsidR="00C6467F" w:rsidRPr="00600EA3" w:rsidRDefault="00C6467F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</w:pPr>
      <w:r w:rsidRPr="00C6467F"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  <w:t xml:space="preserve">- </w:t>
      </w:r>
      <w:proofErr w:type="spellStart"/>
      <w:r w:rsidR="00600EA3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>бег</w:t>
      </w:r>
      <w:proofErr w:type="spellEnd"/>
      <w:r w:rsidR="00600EA3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 xml:space="preserve"> с </w:t>
      </w:r>
      <w:proofErr w:type="spellStart"/>
      <w:r w:rsidR="00600EA3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>ускорением</w:t>
      </w:r>
      <w:proofErr w:type="spellEnd"/>
      <w:r w:rsidR="00600EA3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 xml:space="preserve"> </w:t>
      </w:r>
      <w:proofErr w:type="spellStart"/>
      <w:r w:rsidR="00600EA3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>до</w:t>
      </w:r>
      <w:proofErr w:type="spellEnd"/>
      <w:r w:rsidR="00600EA3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 xml:space="preserve"> 40</w:t>
      </w:r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 xml:space="preserve"> м; </w:t>
      </w:r>
    </w:p>
    <w:p w:rsidR="00C6467F" w:rsidRPr="00C6467F" w:rsidRDefault="00600EA3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  <w:t>- челночный бег;</w:t>
      </w:r>
    </w:p>
    <w:p w:rsidR="00C6467F" w:rsidRPr="00600EA3" w:rsidRDefault="00C6467F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</w:pPr>
      <w:r w:rsidRPr="00C6467F"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  <w:t xml:space="preserve">- </w:t>
      </w:r>
      <w:proofErr w:type="spellStart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>эстафетный</w:t>
      </w:r>
      <w:proofErr w:type="spellEnd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 xml:space="preserve"> </w:t>
      </w:r>
      <w:proofErr w:type="spellStart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>бег</w:t>
      </w:r>
      <w:proofErr w:type="spellEnd"/>
      <w:r w:rsidR="00600EA3"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  <w:t>;</w:t>
      </w:r>
    </w:p>
    <w:p w:rsidR="00C6467F" w:rsidRPr="00C6467F" w:rsidRDefault="00C6467F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</w:pPr>
      <w:r w:rsidRPr="00C6467F"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  <w:t xml:space="preserve">- </w:t>
      </w:r>
      <w:proofErr w:type="spellStart"/>
      <w:r w:rsidR="00600EA3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>прыжки</w:t>
      </w:r>
      <w:proofErr w:type="spellEnd"/>
      <w:r w:rsidR="00600EA3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>;</w:t>
      </w:r>
    </w:p>
    <w:p w:rsidR="00C6467F" w:rsidRPr="00C6467F" w:rsidRDefault="00C6467F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</w:pPr>
      <w:r w:rsidRPr="00C6467F"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  <w:t xml:space="preserve">- </w:t>
      </w:r>
      <w:proofErr w:type="spellStart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>прыж</w:t>
      </w:r>
      <w:r w:rsidR="00600EA3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>ки</w:t>
      </w:r>
      <w:proofErr w:type="spellEnd"/>
      <w:r w:rsidR="00600EA3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 xml:space="preserve"> в </w:t>
      </w:r>
      <w:proofErr w:type="spellStart"/>
      <w:r w:rsidR="00600EA3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>высоту</w:t>
      </w:r>
      <w:proofErr w:type="spellEnd"/>
      <w:r w:rsidR="00600EA3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 xml:space="preserve"> с </w:t>
      </w:r>
      <w:proofErr w:type="spellStart"/>
      <w:r w:rsidR="00600EA3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>места</w:t>
      </w:r>
      <w:proofErr w:type="spellEnd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>;</w:t>
      </w:r>
    </w:p>
    <w:p w:rsidR="00C6467F" w:rsidRPr="00C6467F" w:rsidRDefault="00C6467F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shd w:val="clear" w:color="auto" w:fill="FFFF00"/>
          <w:lang w:val="de-DE" w:eastAsia="ru-RU" w:bidi="fa-IR"/>
        </w:rPr>
      </w:pPr>
      <w:r w:rsidRPr="00C6467F"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  <w:t>- п</w:t>
      </w:r>
      <w:proofErr w:type="spellStart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>рыжки</w:t>
      </w:r>
      <w:proofErr w:type="spellEnd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 xml:space="preserve"> в </w:t>
      </w:r>
      <w:proofErr w:type="spellStart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>длину</w:t>
      </w:r>
      <w:proofErr w:type="spellEnd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 xml:space="preserve"> с </w:t>
      </w:r>
      <w:proofErr w:type="spellStart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>места</w:t>
      </w:r>
      <w:proofErr w:type="spellEnd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 xml:space="preserve">, с </w:t>
      </w:r>
      <w:proofErr w:type="spellStart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>разбега</w:t>
      </w:r>
      <w:proofErr w:type="spellEnd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 xml:space="preserve"> </w:t>
      </w:r>
      <w:proofErr w:type="spellStart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>способом</w:t>
      </w:r>
      <w:proofErr w:type="spellEnd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 xml:space="preserve"> «</w:t>
      </w:r>
      <w:proofErr w:type="spellStart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>согнув</w:t>
      </w:r>
      <w:proofErr w:type="spellEnd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 xml:space="preserve"> </w:t>
      </w:r>
      <w:proofErr w:type="spellStart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>ноги</w:t>
      </w:r>
      <w:proofErr w:type="spellEnd"/>
      <w:r w:rsidRPr="00C6467F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>»</w:t>
      </w:r>
    </w:p>
    <w:p w:rsidR="00C6467F" w:rsidRPr="00C6467F" w:rsidRDefault="00C6467F" w:rsidP="007532CF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</w:pPr>
      <w:r w:rsidRPr="00C6467F">
        <w:rPr>
          <w:rFonts w:ascii="Times New Roman" w:eastAsia="Times New Roman" w:hAnsi="Times New Roman"/>
          <w:kern w:val="2"/>
          <w:sz w:val="24"/>
          <w:szCs w:val="24"/>
          <w:lang w:eastAsia="ja-JP" w:bidi="fa-IR"/>
        </w:rPr>
        <w:t>Тестирование.</w:t>
      </w:r>
    </w:p>
    <w:p w:rsidR="00C6467F" w:rsidRPr="00C6467F" w:rsidRDefault="00C6467F" w:rsidP="007532CF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</w:pPr>
    </w:p>
    <w:p w:rsidR="00C6467F" w:rsidRPr="00C6467F" w:rsidRDefault="00C6467F" w:rsidP="007532CF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/>
          <w:b/>
          <w:kern w:val="2"/>
          <w:sz w:val="24"/>
          <w:szCs w:val="24"/>
          <w:lang w:val="de-DE" w:eastAsia="ja-JP" w:bidi="fa-IR"/>
        </w:rPr>
      </w:pPr>
      <w:r w:rsidRPr="00C6467F">
        <w:rPr>
          <w:rFonts w:ascii="Times New Roman" w:eastAsia="Andale Sans UI" w:hAnsi="Times New Roman"/>
          <w:b/>
          <w:kern w:val="2"/>
          <w:sz w:val="24"/>
          <w:szCs w:val="24"/>
          <w:lang w:val="de-DE" w:eastAsia="ja-JP" w:bidi="fa-IR"/>
        </w:rPr>
        <w:t xml:space="preserve">3.Специальная </w:t>
      </w:r>
      <w:proofErr w:type="spellStart"/>
      <w:r w:rsidRPr="00C6467F">
        <w:rPr>
          <w:rFonts w:ascii="Times New Roman" w:eastAsia="Andale Sans UI" w:hAnsi="Times New Roman"/>
          <w:b/>
          <w:kern w:val="2"/>
          <w:sz w:val="24"/>
          <w:szCs w:val="24"/>
          <w:lang w:val="de-DE" w:eastAsia="ja-JP" w:bidi="fa-IR"/>
        </w:rPr>
        <w:t>физическая</w:t>
      </w:r>
      <w:proofErr w:type="spellEnd"/>
      <w:r w:rsidRPr="00C6467F">
        <w:rPr>
          <w:rFonts w:ascii="Times New Roman" w:eastAsia="Andale Sans UI" w:hAnsi="Times New Roman"/>
          <w:b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C6467F">
        <w:rPr>
          <w:rFonts w:ascii="Times New Roman" w:eastAsia="Andale Sans UI" w:hAnsi="Times New Roman"/>
          <w:b/>
          <w:kern w:val="2"/>
          <w:sz w:val="24"/>
          <w:szCs w:val="24"/>
          <w:lang w:val="de-DE" w:eastAsia="ja-JP" w:bidi="fa-IR"/>
        </w:rPr>
        <w:t>подготовка</w:t>
      </w:r>
      <w:proofErr w:type="spellEnd"/>
      <w:r w:rsidRPr="00C6467F">
        <w:rPr>
          <w:rFonts w:ascii="Times New Roman" w:eastAsia="Andale Sans UI" w:hAnsi="Times New Roman"/>
          <w:b/>
          <w:kern w:val="2"/>
          <w:sz w:val="24"/>
          <w:szCs w:val="24"/>
          <w:lang w:eastAsia="ja-JP" w:bidi="fa-IR"/>
        </w:rPr>
        <w:t xml:space="preserve"> </w:t>
      </w:r>
      <w:r w:rsidRPr="00C6467F">
        <w:rPr>
          <w:rFonts w:ascii="Times New Roman" w:eastAsia="Times New Roman" w:hAnsi="Times New Roman"/>
          <w:b/>
          <w:kern w:val="2"/>
          <w:sz w:val="24"/>
          <w:szCs w:val="24"/>
          <w:lang w:val="de-DE" w:eastAsia="ja-JP" w:bidi="fa-IR"/>
        </w:rPr>
        <w:t>(СФП)</w:t>
      </w:r>
      <w:r w:rsidRPr="00C6467F">
        <w:rPr>
          <w:rFonts w:ascii="Times New Roman" w:eastAsia="Times New Roman" w:hAnsi="Times New Roman"/>
          <w:b/>
          <w:kern w:val="2"/>
          <w:sz w:val="24"/>
          <w:szCs w:val="24"/>
          <w:lang w:eastAsia="ja-JP" w:bidi="fa-IR"/>
        </w:rPr>
        <w:t>.</w:t>
      </w:r>
    </w:p>
    <w:p w:rsidR="00C6467F" w:rsidRPr="00C6467F" w:rsidRDefault="00C6467F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</w:pPr>
      <w:proofErr w:type="spellStart"/>
      <w:r w:rsidRPr="00C6467F">
        <w:rPr>
          <w:rFonts w:ascii="Times New Roman" w:eastAsia="Andale Sans UI" w:hAnsi="Times New Roman"/>
          <w:b/>
          <w:kern w:val="2"/>
          <w:sz w:val="24"/>
          <w:szCs w:val="24"/>
          <w:lang w:val="de-DE" w:eastAsia="ja-JP" w:bidi="fa-IR"/>
        </w:rPr>
        <w:t>Теория</w:t>
      </w:r>
      <w:proofErr w:type="spellEnd"/>
      <w:r w:rsidRPr="00C6467F">
        <w:rPr>
          <w:rFonts w:ascii="Times New Roman" w:eastAsia="Andale Sans UI" w:hAnsi="Times New Roman"/>
          <w:b/>
          <w:kern w:val="2"/>
          <w:sz w:val="24"/>
          <w:szCs w:val="24"/>
          <w:lang w:eastAsia="ja-JP" w:bidi="fa-IR"/>
        </w:rPr>
        <w:t>:</w:t>
      </w:r>
    </w:p>
    <w:p w:rsidR="00C6467F" w:rsidRPr="00C6467F" w:rsidRDefault="00C6467F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C6467F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- </w:t>
      </w:r>
      <w:proofErr w:type="spellStart"/>
      <w:r w:rsidRPr="00C6467F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значение</w:t>
      </w:r>
      <w:proofErr w:type="spellEnd"/>
      <w:r w:rsidRPr="00C6467F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C6467F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специальной</w:t>
      </w:r>
      <w:proofErr w:type="spellEnd"/>
      <w:r w:rsidRPr="00C6467F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C6467F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физической</w:t>
      </w:r>
      <w:proofErr w:type="spellEnd"/>
      <w:r w:rsidRPr="00C6467F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C6467F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подго</w:t>
      </w:r>
      <w:r w:rsidR="00845B0F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товки</w:t>
      </w:r>
      <w:proofErr w:type="spellEnd"/>
      <w:r w:rsidR="00845B0F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 в </w:t>
      </w:r>
      <w:proofErr w:type="spellStart"/>
      <w:r w:rsidR="00845B0F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подготовке</w:t>
      </w:r>
      <w:proofErr w:type="spellEnd"/>
      <w:r w:rsidR="00845B0F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="00845B0F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баскетболистов</w:t>
      </w:r>
      <w:proofErr w:type="spellEnd"/>
      <w:r w:rsidRPr="00C6467F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;</w:t>
      </w:r>
    </w:p>
    <w:p w:rsidR="00C6467F" w:rsidRPr="00C6467F" w:rsidRDefault="00C6467F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C6467F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физические качества</w:t>
      </w:r>
      <w:r w:rsidR="00845B0F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, необходимые в СФП баскетболиста (ловкость, прыгучесть, сила, </w:t>
      </w:r>
      <w:r w:rsidRPr="00C6467F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 выносливость, быстрота, скоростно-силовые качества, координация);</w:t>
      </w:r>
    </w:p>
    <w:p w:rsidR="00C6467F" w:rsidRPr="00C6467F" w:rsidRDefault="00C6467F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C6467F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виды упражнений (общеразвивающие, подготовительные, подводящие);</w:t>
      </w:r>
    </w:p>
    <w:p w:rsidR="00C6467F" w:rsidRPr="00C6467F" w:rsidRDefault="00C6467F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C6467F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подвижные игры, как средс</w:t>
      </w:r>
      <w:r w:rsidR="002715AC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тво подготовки к игре в баскетбол</w:t>
      </w:r>
      <w:r w:rsidRPr="00C6467F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;</w:t>
      </w:r>
    </w:p>
    <w:p w:rsidR="00C6467F" w:rsidRPr="00C6467F" w:rsidRDefault="00C6467F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</w:pPr>
      <w:r w:rsidRPr="00C6467F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правила по технике безопасности;</w:t>
      </w:r>
    </w:p>
    <w:p w:rsidR="00692978" w:rsidRDefault="00C6467F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b/>
          <w:kern w:val="2"/>
          <w:sz w:val="24"/>
          <w:szCs w:val="24"/>
          <w:lang w:eastAsia="ja-JP" w:bidi="fa-IR"/>
        </w:rPr>
      </w:pPr>
      <w:proofErr w:type="spellStart"/>
      <w:r w:rsidRPr="00C6467F">
        <w:rPr>
          <w:rFonts w:ascii="Times New Roman" w:eastAsia="Andale Sans UI" w:hAnsi="Times New Roman"/>
          <w:b/>
          <w:kern w:val="2"/>
          <w:sz w:val="24"/>
          <w:szCs w:val="24"/>
          <w:lang w:val="de-DE" w:eastAsia="ja-JP" w:bidi="fa-IR"/>
        </w:rPr>
        <w:t>Практика</w:t>
      </w:r>
      <w:proofErr w:type="spellEnd"/>
      <w:r w:rsidRPr="00C6467F">
        <w:rPr>
          <w:rFonts w:ascii="Times New Roman" w:eastAsia="Andale Sans UI" w:hAnsi="Times New Roman"/>
          <w:b/>
          <w:kern w:val="2"/>
          <w:sz w:val="24"/>
          <w:szCs w:val="24"/>
          <w:lang w:eastAsia="ja-JP" w:bidi="fa-IR"/>
        </w:rPr>
        <w:t xml:space="preserve">. </w:t>
      </w:r>
    </w:p>
    <w:p w:rsidR="00C6467F" w:rsidRPr="00C6467F" w:rsidRDefault="00C6467F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</w:pPr>
      <w:r w:rsidRPr="00C6467F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 w:bidi="fa-IR"/>
        </w:rPr>
        <w:t>Выполнение упражнений для развития быстроты:</w:t>
      </w:r>
    </w:p>
    <w:p w:rsidR="00C6467F" w:rsidRPr="00C6467F" w:rsidRDefault="00C6467F" w:rsidP="007532CF">
      <w:pPr>
        <w:tabs>
          <w:tab w:val="left" w:pos="3900"/>
        </w:tabs>
        <w:spacing w:after="0" w:line="240" w:lineRule="auto"/>
        <w:ind w:left="567"/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</w:pPr>
      <w:r w:rsidRPr="00C6467F"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  <w:t>- из различных исходных положений бег по 5, 10, 15м;</w:t>
      </w:r>
    </w:p>
    <w:p w:rsidR="00C6467F" w:rsidRPr="00C6467F" w:rsidRDefault="00C6467F" w:rsidP="007532CF">
      <w:pPr>
        <w:tabs>
          <w:tab w:val="left" w:pos="3900"/>
        </w:tabs>
        <w:spacing w:after="0" w:line="240" w:lineRule="auto"/>
        <w:ind w:left="567"/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</w:pPr>
      <w:r w:rsidRPr="00C6467F"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  <w:t>- бег приставными шагами;</w:t>
      </w:r>
    </w:p>
    <w:p w:rsidR="00C6467F" w:rsidRPr="00C6467F" w:rsidRDefault="00C6467F" w:rsidP="007532CF">
      <w:pPr>
        <w:tabs>
          <w:tab w:val="left" w:pos="3900"/>
        </w:tabs>
        <w:spacing w:after="0" w:line="240" w:lineRule="auto"/>
        <w:ind w:left="567"/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</w:pPr>
      <w:r w:rsidRPr="00C6467F"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  <w:t>- бег с остановками и изменением направления;</w:t>
      </w:r>
    </w:p>
    <w:p w:rsidR="00C6467F" w:rsidRPr="00C6467F" w:rsidRDefault="00C6467F" w:rsidP="007532CF">
      <w:pPr>
        <w:tabs>
          <w:tab w:val="left" w:pos="3900"/>
        </w:tabs>
        <w:spacing w:after="0" w:line="240" w:lineRule="auto"/>
        <w:ind w:left="567"/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</w:pPr>
      <w:r w:rsidRPr="00C6467F"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  <w:t>- выполнение определённого задания по сигналу;</w:t>
      </w:r>
    </w:p>
    <w:p w:rsidR="00C6467F" w:rsidRPr="00C6467F" w:rsidRDefault="00C6467F" w:rsidP="007532CF">
      <w:pPr>
        <w:tabs>
          <w:tab w:val="left" w:pos="3900"/>
        </w:tabs>
        <w:spacing w:after="0" w:line="240" w:lineRule="auto"/>
        <w:ind w:left="567"/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</w:pPr>
      <w:r w:rsidRPr="00C6467F"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  <w:t>- эстафеты (эстафеты с бегом, «эстафета баскетболистов», «встречная эстафета»);</w:t>
      </w:r>
    </w:p>
    <w:p w:rsidR="00C6467F" w:rsidRPr="00C6467F" w:rsidRDefault="00C6467F" w:rsidP="007532CF">
      <w:pPr>
        <w:tabs>
          <w:tab w:val="left" w:pos="3900"/>
        </w:tabs>
        <w:spacing w:after="0" w:line="240" w:lineRule="auto"/>
        <w:ind w:left="567"/>
        <w:rPr>
          <w:rFonts w:ascii="Times New Roman" w:eastAsia="Times New Roman" w:hAnsi="Times New Roman"/>
          <w:i/>
          <w:kern w:val="2"/>
          <w:sz w:val="24"/>
          <w:szCs w:val="24"/>
          <w:lang w:eastAsia="ru-RU" w:bidi="fa-IR"/>
        </w:rPr>
      </w:pPr>
      <w:r w:rsidRPr="00C6467F"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  <w:lastRenderedPageBreak/>
        <w:t>- Подвижные игры на развитие б</w:t>
      </w:r>
      <w:r w:rsidR="00EA7A12"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  <w:t>ыстроты: «Салки», «Воробьи-Вороны</w:t>
      </w:r>
      <w:r w:rsidRPr="00C6467F"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  <w:t>»;</w:t>
      </w:r>
    </w:p>
    <w:p w:rsidR="00C6467F" w:rsidRPr="00C6467F" w:rsidRDefault="00C6467F" w:rsidP="007532CF">
      <w:pPr>
        <w:tabs>
          <w:tab w:val="left" w:pos="3900"/>
        </w:tabs>
        <w:spacing w:after="0" w:line="240" w:lineRule="auto"/>
        <w:ind w:left="567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6467F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Выполнение упражнений для развития прыгучести:</w:t>
      </w:r>
    </w:p>
    <w:p w:rsidR="00C6467F" w:rsidRPr="00C6467F" w:rsidRDefault="00C6467F" w:rsidP="007532CF">
      <w:pPr>
        <w:tabs>
          <w:tab w:val="left" w:pos="3900"/>
        </w:tabs>
        <w:spacing w:after="0" w:line="240" w:lineRule="auto"/>
        <w:ind w:left="567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6467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приседания;</w:t>
      </w:r>
    </w:p>
    <w:p w:rsidR="00C6467F" w:rsidRPr="00C6467F" w:rsidRDefault="00C6467F" w:rsidP="007532CF">
      <w:pPr>
        <w:tabs>
          <w:tab w:val="left" w:pos="3900"/>
        </w:tabs>
        <w:spacing w:after="0" w:line="240" w:lineRule="auto"/>
        <w:ind w:left="567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6467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- </w:t>
      </w:r>
      <w:proofErr w:type="spellStart"/>
      <w:r w:rsidRPr="00C6467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выпригивание</w:t>
      </w:r>
      <w:proofErr w:type="spellEnd"/>
      <w:r w:rsidRPr="00C6467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вверх из приседа, </w:t>
      </w:r>
      <w:proofErr w:type="spellStart"/>
      <w:r w:rsidRPr="00C6467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полуприседа</w:t>
      </w:r>
      <w:proofErr w:type="spellEnd"/>
      <w:r w:rsidRPr="00C6467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;</w:t>
      </w:r>
    </w:p>
    <w:p w:rsidR="00C6467F" w:rsidRPr="00C6467F" w:rsidRDefault="00C6467F" w:rsidP="007532CF">
      <w:pPr>
        <w:tabs>
          <w:tab w:val="left" w:pos="3900"/>
        </w:tabs>
        <w:spacing w:after="0" w:line="240" w:lineRule="auto"/>
        <w:ind w:left="567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6467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- прыжки на обеих ногах; </w:t>
      </w:r>
    </w:p>
    <w:p w:rsidR="00C6467F" w:rsidRPr="00C6467F" w:rsidRDefault="00C6467F" w:rsidP="007532CF">
      <w:pPr>
        <w:tabs>
          <w:tab w:val="left" w:pos="3900"/>
        </w:tabs>
        <w:spacing w:after="0" w:line="240" w:lineRule="auto"/>
        <w:ind w:left="567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6467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на одной ноге на месте и в движении лицом вперёд, боком, спиной вперёд;</w:t>
      </w:r>
    </w:p>
    <w:p w:rsidR="00C6467F" w:rsidRPr="00C6467F" w:rsidRDefault="00C6467F" w:rsidP="007532CF">
      <w:pPr>
        <w:tabs>
          <w:tab w:val="left" w:pos="3900"/>
        </w:tabs>
        <w:spacing w:after="0" w:line="240" w:lineRule="auto"/>
        <w:ind w:left="567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6467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прыжки со скакалкой, подскоки;</w:t>
      </w:r>
    </w:p>
    <w:p w:rsidR="00C6467F" w:rsidRPr="00C6467F" w:rsidRDefault="00C6467F" w:rsidP="007532CF">
      <w:pPr>
        <w:tabs>
          <w:tab w:val="left" w:pos="3900"/>
        </w:tabs>
        <w:spacing w:after="0" w:line="240" w:lineRule="auto"/>
        <w:ind w:left="567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6467F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Выполнение упражнений для укрепления мышц, участвующих в передаче мяча:</w:t>
      </w:r>
    </w:p>
    <w:p w:rsidR="00C6467F" w:rsidRPr="00C6467F" w:rsidRDefault="00C6467F" w:rsidP="007532CF">
      <w:pPr>
        <w:tabs>
          <w:tab w:val="left" w:pos="3900"/>
        </w:tabs>
        <w:spacing w:after="0" w:line="240" w:lineRule="auto"/>
        <w:ind w:left="567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6467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передачи и ловля баскетбольного мяча;</w:t>
      </w:r>
    </w:p>
    <w:p w:rsidR="00C6467F" w:rsidRPr="00C6467F" w:rsidRDefault="00C6467F" w:rsidP="007532CF">
      <w:pPr>
        <w:tabs>
          <w:tab w:val="left" w:pos="3900"/>
        </w:tabs>
        <w:spacing w:after="0" w:line="240" w:lineRule="auto"/>
        <w:ind w:left="567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6467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ведение укрепление кистей рук, увлечение их подвижности;</w:t>
      </w:r>
    </w:p>
    <w:p w:rsidR="00C6467F" w:rsidRPr="00C6467F" w:rsidRDefault="00C6467F" w:rsidP="007532CF">
      <w:pPr>
        <w:tabs>
          <w:tab w:val="left" w:pos="3900"/>
        </w:tabs>
        <w:spacing w:after="0" w:line="240" w:lineRule="auto"/>
        <w:ind w:left="567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6467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броски набивного мяча двумя руками от груди (вперёд, над собой) и ловля;</w:t>
      </w:r>
    </w:p>
    <w:p w:rsidR="00C6467F" w:rsidRPr="00C6467F" w:rsidRDefault="00C6467F" w:rsidP="007532CF">
      <w:pPr>
        <w:tabs>
          <w:tab w:val="left" w:pos="3900"/>
        </w:tabs>
        <w:spacing w:after="0" w:line="240" w:lineRule="auto"/>
        <w:ind w:left="567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6467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-броски набивного мяча на дальность;</w:t>
      </w:r>
    </w:p>
    <w:p w:rsidR="00C6467F" w:rsidRPr="00C6467F" w:rsidRDefault="00C6467F" w:rsidP="007532CF">
      <w:pPr>
        <w:tabs>
          <w:tab w:val="left" w:pos="3900"/>
        </w:tabs>
        <w:spacing w:after="0" w:line="240" w:lineRule="auto"/>
        <w:ind w:left="567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6467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многократные баскетбольного мяча ударом о площадку;</w:t>
      </w:r>
    </w:p>
    <w:p w:rsidR="00C6467F" w:rsidRPr="00C6467F" w:rsidRDefault="00C6467F" w:rsidP="007532CF">
      <w:pPr>
        <w:tabs>
          <w:tab w:val="left" w:pos="3900"/>
        </w:tabs>
        <w:spacing w:after="0" w:line="240" w:lineRule="auto"/>
        <w:ind w:left="567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6467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Подвижные игры дл</w:t>
      </w:r>
      <w:r w:rsidR="009E73A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я укрепления мышц: </w:t>
      </w:r>
      <w:r w:rsidR="00FE136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«Салки с мячом</w:t>
      </w:r>
      <w:r w:rsidRPr="00C6467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», «Подвижная цель»</w:t>
      </w:r>
    </w:p>
    <w:p w:rsidR="00C6467F" w:rsidRDefault="00C6467F" w:rsidP="007532CF">
      <w:pPr>
        <w:tabs>
          <w:tab w:val="left" w:pos="3900"/>
        </w:tabs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</w:pPr>
      <w:r w:rsidRPr="00C6467F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Выполнение упражнений для укрепл</w:t>
      </w:r>
      <w:r w:rsidR="00C8087A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 xml:space="preserve">ения мышц, участвующих в передаче </w:t>
      </w:r>
      <w:r w:rsidRPr="00C6467F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мяча:</w:t>
      </w:r>
    </w:p>
    <w:p w:rsidR="00C8087A" w:rsidRDefault="00C8087A" w:rsidP="007532CF">
      <w:pPr>
        <w:tabs>
          <w:tab w:val="left" w:pos="3900"/>
        </w:tabs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прямая передача набивного мяча от груди двумя руками</w:t>
      </w:r>
      <w:r w:rsidR="0056748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стоя на месте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;</w:t>
      </w:r>
    </w:p>
    <w:p w:rsidR="00567483" w:rsidRPr="00C8087A" w:rsidRDefault="00567483" w:rsidP="007532CF">
      <w:pPr>
        <w:tabs>
          <w:tab w:val="left" w:pos="3900"/>
        </w:tabs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прямая передача набивного мяча от груди двумя руками с шагом вперед;</w:t>
      </w:r>
    </w:p>
    <w:p w:rsidR="00C6467F" w:rsidRPr="00C6467F" w:rsidRDefault="00C8087A" w:rsidP="007532CF">
      <w:pPr>
        <w:tabs>
          <w:tab w:val="left" w:pos="3900"/>
        </w:tabs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верхняя передача набивного мяча от груди двумя руками</w:t>
      </w:r>
      <w:r w:rsidR="0056748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 стоя на месте</w:t>
      </w:r>
      <w:r w:rsidR="00C6467F" w:rsidRPr="00C6467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;</w:t>
      </w:r>
    </w:p>
    <w:p w:rsidR="00567483" w:rsidRDefault="00567483" w:rsidP="007532CF">
      <w:pPr>
        <w:tabs>
          <w:tab w:val="left" w:pos="3900"/>
        </w:tabs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верхняя передача набивного мяча от груди двумя руками с шагом вперед</w:t>
      </w:r>
      <w:r w:rsidRPr="00C6467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;</w:t>
      </w:r>
    </w:p>
    <w:p w:rsidR="00C6467F" w:rsidRPr="00C6467F" w:rsidRDefault="00C6467F" w:rsidP="007532CF">
      <w:pPr>
        <w:tabs>
          <w:tab w:val="left" w:pos="3900"/>
        </w:tabs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</w:pPr>
      <w:r w:rsidRPr="00C6467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</w:t>
      </w:r>
      <w:r w:rsidR="00C8087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передача набивного мяча одной рукой;</w:t>
      </w:r>
    </w:p>
    <w:p w:rsidR="00C6467F" w:rsidRPr="00C6467F" w:rsidRDefault="00C6467F" w:rsidP="007532CF">
      <w:pPr>
        <w:tabs>
          <w:tab w:val="left" w:pos="3900"/>
        </w:tabs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</w:pPr>
      <w:r w:rsidRPr="00C6467F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Тестирование.</w:t>
      </w:r>
    </w:p>
    <w:p w:rsidR="00C6467F" w:rsidRPr="00C6467F" w:rsidRDefault="00C6467F" w:rsidP="007532CF">
      <w:pPr>
        <w:tabs>
          <w:tab w:val="left" w:pos="3900"/>
        </w:tabs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</w:pPr>
    </w:p>
    <w:p w:rsidR="00C6467F" w:rsidRPr="00C6467F" w:rsidRDefault="00C6467F" w:rsidP="007532CF">
      <w:pPr>
        <w:tabs>
          <w:tab w:val="left" w:pos="3900"/>
        </w:tabs>
        <w:spacing w:after="0" w:line="240" w:lineRule="auto"/>
        <w:ind w:left="567"/>
        <w:jc w:val="both"/>
        <w:rPr>
          <w:rFonts w:ascii="Times New Roman" w:eastAsia="Times New Roman" w:hAnsi="Times New Roman"/>
          <w:b/>
          <w:kern w:val="2"/>
          <w:sz w:val="24"/>
          <w:szCs w:val="24"/>
          <w:lang w:val="de-DE" w:eastAsia="ja-JP" w:bidi="fa-IR"/>
        </w:rPr>
      </w:pPr>
      <w:r w:rsidRPr="00C6467F">
        <w:rPr>
          <w:rFonts w:ascii="Times New Roman" w:eastAsia="Andale Sans UI" w:hAnsi="Times New Roman"/>
          <w:b/>
          <w:kern w:val="2"/>
          <w:sz w:val="24"/>
          <w:szCs w:val="24"/>
          <w:lang w:val="de-DE" w:eastAsia="ja-JP" w:bidi="fa-IR"/>
        </w:rPr>
        <w:t xml:space="preserve">4.Техническая </w:t>
      </w:r>
      <w:proofErr w:type="spellStart"/>
      <w:r w:rsidRPr="00C6467F">
        <w:rPr>
          <w:rFonts w:ascii="Times New Roman" w:eastAsia="Andale Sans UI" w:hAnsi="Times New Roman"/>
          <w:b/>
          <w:kern w:val="2"/>
          <w:sz w:val="24"/>
          <w:szCs w:val="24"/>
          <w:lang w:val="de-DE" w:eastAsia="ja-JP" w:bidi="fa-IR"/>
        </w:rPr>
        <w:t>подготовка</w:t>
      </w:r>
      <w:proofErr w:type="spellEnd"/>
      <w:r w:rsidRPr="00C6467F">
        <w:rPr>
          <w:rFonts w:ascii="Times New Roman" w:eastAsia="Andale Sans UI" w:hAnsi="Times New Roman"/>
          <w:b/>
          <w:kern w:val="2"/>
          <w:sz w:val="24"/>
          <w:szCs w:val="24"/>
          <w:lang w:val="de-DE" w:eastAsia="ja-JP" w:bidi="fa-IR"/>
        </w:rPr>
        <w:t>.</w:t>
      </w:r>
    </w:p>
    <w:p w:rsidR="00C6467F" w:rsidRPr="00C6467F" w:rsidRDefault="00C6467F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</w:pPr>
      <w:proofErr w:type="spellStart"/>
      <w:r w:rsidRPr="00C6467F">
        <w:rPr>
          <w:rFonts w:ascii="Times New Roman" w:eastAsia="Andale Sans UI" w:hAnsi="Times New Roman"/>
          <w:b/>
          <w:kern w:val="2"/>
          <w:sz w:val="24"/>
          <w:szCs w:val="24"/>
          <w:lang w:val="de-DE" w:eastAsia="ja-JP" w:bidi="fa-IR"/>
        </w:rPr>
        <w:t>Теория</w:t>
      </w:r>
      <w:proofErr w:type="spellEnd"/>
      <w:r w:rsidRPr="00C6467F">
        <w:rPr>
          <w:rFonts w:ascii="Times New Roman" w:eastAsia="Andale Sans UI" w:hAnsi="Times New Roman"/>
          <w:b/>
          <w:kern w:val="2"/>
          <w:sz w:val="24"/>
          <w:szCs w:val="24"/>
          <w:lang w:val="de-DE" w:eastAsia="ja-JP" w:bidi="fa-IR"/>
        </w:rPr>
        <w:t>:</w:t>
      </w:r>
    </w:p>
    <w:p w:rsidR="00C6467F" w:rsidRPr="00C6467F" w:rsidRDefault="00C6467F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C6467F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- </w:t>
      </w:r>
      <w:proofErr w:type="spellStart"/>
      <w:r w:rsidRPr="00C6467F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значение</w:t>
      </w:r>
      <w:proofErr w:type="spellEnd"/>
      <w:r w:rsidRPr="00C6467F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C6467F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те</w:t>
      </w:r>
      <w:r w:rsidR="00B52022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хнической</w:t>
      </w:r>
      <w:proofErr w:type="spellEnd"/>
      <w:r w:rsidR="00B52022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="00B52022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подготовки</w:t>
      </w:r>
      <w:proofErr w:type="spellEnd"/>
      <w:r w:rsidR="00B52022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 в </w:t>
      </w:r>
      <w:proofErr w:type="spellStart"/>
      <w:r w:rsidR="00B52022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ба</w:t>
      </w:r>
      <w:r w:rsidR="00B52022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скетболе</w:t>
      </w:r>
      <w:proofErr w:type="spellEnd"/>
      <w:r w:rsidRPr="00C6467F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;</w:t>
      </w:r>
    </w:p>
    <w:p w:rsidR="00C6467F" w:rsidRPr="00C6467F" w:rsidRDefault="00C6467F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C6467F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техника выполнени</w:t>
      </w:r>
      <w:r w:rsidR="00885E98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я приёмов мяча, передачи </w:t>
      </w:r>
      <w:r w:rsidRPr="00C6467F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мяча;</w:t>
      </w:r>
    </w:p>
    <w:p w:rsidR="00C6467F" w:rsidRPr="00C6467F" w:rsidRDefault="00C6467F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eastAsia="ja-JP" w:bidi="fa-IR"/>
        </w:rPr>
      </w:pPr>
      <w:r w:rsidRPr="00C6467F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стойки игроков;</w:t>
      </w:r>
    </w:p>
    <w:p w:rsidR="00C6467F" w:rsidRPr="00C6467F" w:rsidRDefault="00C6467F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eastAsia="ja-JP" w:bidi="fa-IR"/>
        </w:rPr>
      </w:pPr>
      <w:r w:rsidRPr="00C6467F">
        <w:rPr>
          <w:rFonts w:ascii="Times New Roman" w:eastAsia="Times New Roman" w:hAnsi="Times New Roman"/>
          <w:kern w:val="2"/>
          <w:sz w:val="24"/>
          <w:szCs w:val="24"/>
          <w:lang w:eastAsia="ja-JP" w:bidi="fa-IR"/>
        </w:rPr>
        <w:t>- способы перемещения игроков;</w:t>
      </w:r>
    </w:p>
    <w:p w:rsidR="00C6467F" w:rsidRPr="00885E98" w:rsidRDefault="00C6467F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eastAsia="ja-JP" w:bidi="fa-IR"/>
        </w:rPr>
      </w:pPr>
      <w:r w:rsidRPr="00C6467F">
        <w:rPr>
          <w:rFonts w:ascii="Times New Roman" w:eastAsia="Times New Roman" w:hAnsi="Times New Roman"/>
          <w:kern w:val="2"/>
          <w:sz w:val="24"/>
          <w:szCs w:val="24"/>
          <w:lang w:eastAsia="ja-JP" w:bidi="fa-IR"/>
        </w:rPr>
        <w:t>- краткая характеристика и роль специальных упражнений;</w:t>
      </w:r>
    </w:p>
    <w:p w:rsidR="00C6467F" w:rsidRPr="00C6467F" w:rsidRDefault="00C6467F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</w:pPr>
      <w:r w:rsidRPr="00C6467F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подвижные игры, как средс</w:t>
      </w:r>
      <w:r w:rsidR="00885E98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тво подготовки к игре в баскетбол;</w:t>
      </w:r>
    </w:p>
    <w:p w:rsidR="00C6467F" w:rsidRPr="00C6467F" w:rsidRDefault="00C6467F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</w:pPr>
      <w:r w:rsidRPr="00C6467F">
        <w:rPr>
          <w:rFonts w:ascii="Times New Roman" w:eastAsia="Times New Roman" w:hAnsi="Times New Roman"/>
          <w:kern w:val="2"/>
          <w:sz w:val="24"/>
          <w:szCs w:val="24"/>
          <w:lang w:eastAsia="ja-JP" w:bidi="fa-IR"/>
        </w:rPr>
        <w:t>- правила подвижных игр;</w:t>
      </w:r>
    </w:p>
    <w:p w:rsidR="00C6467F" w:rsidRPr="00C6467F" w:rsidRDefault="00C6467F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</w:pPr>
      <w:r w:rsidRPr="00C6467F">
        <w:rPr>
          <w:rFonts w:ascii="Times New Roman" w:eastAsia="Times New Roman" w:hAnsi="Times New Roman"/>
          <w:kern w:val="2"/>
          <w:sz w:val="24"/>
          <w:szCs w:val="24"/>
          <w:lang w:eastAsia="ja-JP" w:bidi="fa-IR"/>
        </w:rPr>
        <w:t>- техника выполнения имитационных упражнений</w:t>
      </w:r>
      <w:r w:rsidR="00C0769E">
        <w:rPr>
          <w:rFonts w:ascii="Times New Roman" w:eastAsia="Times New Roman" w:hAnsi="Times New Roman"/>
          <w:kern w:val="2"/>
          <w:sz w:val="24"/>
          <w:szCs w:val="24"/>
          <w:lang w:eastAsia="ja-JP" w:bidi="fa-IR"/>
        </w:rPr>
        <w:t>.</w:t>
      </w:r>
    </w:p>
    <w:p w:rsidR="00692978" w:rsidRDefault="00C6467F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b/>
          <w:kern w:val="2"/>
          <w:sz w:val="24"/>
          <w:szCs w:val="24"/>
          <w:lang w:eastAsia="ja-JP" w:bidi="fa-IR"/>
        </w:rPr>
      </w:pPr>
      <w:r w:rsidRPr="00C6467F">
        <w:rPr>
          <w:rFonts w:ascii="Times New Roman" w:eastAsia="Andale Sans UI" w:hAnsi="Times New Roman"/>
          <w:b/>
          <w:kern w:val="2"/>
          <w:sz w:val="24"/>
          <w:szCs w:val="24"/>
          <w:lang w:eastAsia="ja-JP" w:bidi="fa-IR"/>
        </w:rPr>
        <w:t>П</w:t>
      </w:r>
      <w:proofErr w:type="spellStart"/>
      <w:r w:rsidRPr="00C6467F">
        <w:rPr>
          <w:rFonts w:ascii="Times New Roman" w:eastAsia="Andale Sans UI" w:hAnsi="Times New Roman"/>
          <w:b/>
          <w:kern w:val="2"/>
          <w:sz w:val="24"/>
          <w:szCs w:val="24"/>
          <w:lang w:val="de-DE" w:eastAsia="ja-JP" w:bidi="fa-IR"/>
        </w:rPr>
        <w:t>рактика</w:t>
      </w:r>
      <w:proofErr w:type="spellEnd"/>
      <w:r w:rsidRPr="00C6467F">
        <w:rPr>
          <w:rFonts w:ascii="Times New Roman" w:eastAsia="Andale Sans UI" w:hAnsi="Times New Roman"/>
          <w:b/>
          <w:kern w:val="2"/>
          <w:sz w:val="24"/>
          <w:szCs w:val="24"/>
          <w:lang w:eastAsia="ja-JP" w:bidi="fa-IR"/>
        </w:rPr>
        <w:t xml:space="preserve">. </w:t>
      </w:r>
    </w:p>
    <w:p w:rsidR="00C6467F" w:rsidRPr="00C6467F" w:rsidRDefault="00C6467F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C6467F">
        <w:rPr>
          <w:rFonts w:ascii="Times New Roman" w:eastAsia="Andale Sans UI" w:hAnsi="Times New Roman"/>
          <w:kern w:val="2"/>
          <w:sz w:val="24"/>
          <w:szCs w:val="24"/>
          <w:u w:val="single"/>
          <w:lang w:eastAsia="ja-JP" w:bidi="fa-IR"/>
        </w:rPr>
        <w:t>Выполнение стойки игрока</w:t>
      </w:r>
      <w:r w:rsidRPr="00C6467F">
        <w:rPr>
          <w:rFonts w:ascii="Times New Roman" w:eastAsia="Andale Sans UI" w:hAnsi="Times New Roman"/>
          <w:b/>
          <w:kern w:val="2"/>
          <w:sz w:val="24"/>
          <w:szCs w:val="24"/>
          <w:u w:val="single"/>
          <w:lang w:eastAsia="ja-JP" w:bidi="fa-IR"/>
        </w:rPr>
        <w:t>:</w:t>
      </w:r>
    </w:p>
    <w:p w:rsidR="00C6467F" w:rsidRPr="00C6467F" w:rsidRDefault="00885E98" w:rsidP="007532CF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- стойка нападающего</w:t>
      </w:r>
      <w:r w:rsidR="00C6467F" w:rsidRPr="00C6467F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;</w:t>
      </w:r>
    </w:p>
    <w:p w:rsidR="00C6467F" w:rsidRPr="00C6467F" w:rsidRDefault="00885E98" w:rsidP="007532CF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- стойка защитника</w:t>
      </w:r>
      <w:r w:rsidR="00C6467F" w:rsidRPr="00C6467F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;</w:t>
      </w:r>
    </w:p>
    <w:p w:rsidR="00C6467F" w:rsidRPr="00C6467F" w:rsidRDefault="00885E98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- стойка «тройная угроза».</w:t>
      </w:r>
    </w:p>
    <w:p w:rsidR="00C6467F" w:rsidRDefault="00C6467F" w:rsidP="007532CF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u w:val="single"/>
          <w:lang w:eastAsia="ru-RU"/>
        </w:rPr>
      </w:pPr>
      <w:r w:rsidRPr="00C6467F">
        <w:rPr>
          <w:rFonts w:ascii="Times New Roman" w:eastAsia="Times New Roman" w:hAnsi="Times New Roman"/>
          <w:color w:val="000000"/>
          <w:kern w:val="2"/>
          <w:sz w:val="24"/>
          <w:szCs w:val="24"/>
          <w:u w:val="single"/>
          <w:lang w:eastAsia="ru-RU"/>
        </w:rPr>
        <w:t xml:space="preserve">Выполнение </w:t>
      </w:r>
      <w:r w:rsidR="00FB0CFF">
        <w:rPr>
          <w:rFonts w:ascii="Times New Roman" w:eastAsia="Times New Roman" w:hAnsi="Times New Roman"/>
          <w:color w:val="000000"/>
          <w:kern w:val="2"/>
          <w:sz w:val="24"/>
          <w:szCs w:val="24"/>
          <w:u w:val="single"/>
          <w:lang w:eastAsia="ru-RU"/>
        </w:rPr>
        <w:t>техники перемещений баскетболиста</w:t>
      </w:r>
      <w:r w:rsidRPr="00C6467F">
        <w:rPr>
          <w:rFonts w:ascii="Times New Roman" w:eastAsia="Times New Roman" w:hAnsi="Times New Roman"/>
          <w:color w:val="000000"/>
          <w:kern w:val="2"/>
          <w:sz w:val="24"/>
          <w:szCs w:val="24"/>
          <w:u w:val="single"/>
          <w:lang w:eastAsia="ru-RU"/>
        </w:rPr>
        <w:t>:</w:t>
      </w:r>
    </w:p>
    <w:p w:rsidR="00201C52" w:rsidRPr="00201C52" w:rsidRDefault="00201C52" w:rsidP="007532CF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- передвижение правым-левым боком;</w:t>
      </w:r>
    </w:p>
    <w:p w:rsidR="00C6467F" w:rsidRPr="00C6467F" w:rsidRDefault="00C6467F" w:rsidP="007532CF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C6467F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- </w:t>
      </w:r>
      <w:r w:rsidR="00201C52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передвижение приставными</w:t>
      </w:r>
      <w:r w:rsidRPr="00C6467F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</w:t>
      </w:r>
      <w:r w:rsidR="00201C52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шагами правым (левым) боком: с разной скоростью</w:t>
      </w:r>
      <w:r w:rsidRPr="00C6467F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;</w:t>
      </w:r>
    </w:p>
    <w:p w:rsidR="00C6467F" w:rsidRDefault="00201C52" w:rsidP="007532CF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- остановка прыжком после ускорения</w:t>
      </w:r>
      <w:r w:rsidR="00C6467F" w:rsidRPr="00C6467F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;</w:t>
      </w:r>
    </w:p>
    <w:p w:rsidR="00201C52" w:rsidRDefault="00201C52" w:rsidP="007532CF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- остановка в один шаг после ускорения;</w:t>
      </w:r>
    </w:p>
    <w:p w:rsidR="00C6467F" w:rsidRPr="00C6467F" w:rsidRDefault="00201C52" w:rsidP="007532CF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- остановка в два шага после ускорения;</w:t>
      </w:r>
    </w:p>
    <w:p w:rsidR="00C6467F" w:rsidRPr="00C6467F" w:rsidRDefault="00C6467F" w:rsidP="007532CF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C6467F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- сочетания различных способов перемещений, остановки после перемещений</w:t>
      </w:r>
    </w:p>
    <w:p w:rsidR="00C6467F" w:rsidRPr="00C6467F" w:rsidRDefault="00C6467F" w:rsidP="007532CF">
      <w:pPr>
        <w:widowControl w:val="0"/>
        <w:tabs>
          <w:tab w:val="left" w:pos="390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C6467F">
        <w:rPr>
          <w:rFonts w:ascii="Times New Roman" w:eastAsia="Times New Roman" w:hAnsi="Times New Roman"/>
          <w:color w:val="000000"/>
          <w:kern w:val="2"/>
          <w:sz w:val="24"/>
          <w:szCs w:val="24"/>
          <w:u w:val="single"/>
          <w:lang w:eastAsia="ru-RU"/>
        </w:rPr>
        <w:t>Выполнение техники передачи мяча двумя руками:</w:t>
      </w:r>
    </w:p>
    <w:p w:rsidR="007C3DB6" w:rsidRDefault="007C3DB6" w:rsidP="007532CF">
      <w:pPr>
        <w:pStyle w:val="a3"/>
        <w:numPr>
          <w:ilvl w:val="0"/>
          <w:numId w:val="23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7C3DB6">
        <w:rPr>
          <w:rFonts w:ascii="Times New Roman" w:hAnsi="Times New Roman"/>
          <w:sz w:val="24"/>
          <w:szCs w:val="24"/>
        </w:rPr>
        <w:t>Двумя</w:t>
      </w:r>
      <w:r w:rsidR="00D373AF">
        <w:rPr>
          <w:rFonts w:ascii="Times New Roman" w:hAnsi="Times New Roman"/>
          <w:sz w:val="24"/>
          <w:szCs w:val="24"/>
        </w:rPr>
        <w:t xml:space="preserve"> руками от груди, стоя на месте;</w:t>
      </w:r>
      <w:r w:rsidRPr="007C3DB6">
        <w:rPr>
          <w:rFonts w:ascii="Times New Roman" w:hAnsi="Times New Roman"/>
          <w:sz w:val="24"/>
          <w:szCs w:val="24"/>
        </w:rPr>
        <w:t xml:space="preserve"> </w:t>
      </w:r>
    </w:p>
    <w:p w:rsidR="007C3DB6" w:rsidRPr="007C3DB6" w:rsidRDefault="007C3DB6" w:rsidP="007532C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3DB6">
        <w:rPr>
          <w:rFonts w:ascii="Times New Roman" w:hAnsi="Times New Roman" w:cs="Times New Roman"/>
          <w:sz w:val="24"/>
          <w:szCs w:val="24"/>
        </w:rPr>
        <w:t>Двумя</w:t>
      </w:r>
      <w:r w:rsidR="00D373AF">
        <w:rPr>
          <w:rFonts w:ascii="Times New Roman" w:hAnsi="Times New Roman" w:cs="Times New Roman"/>
          <w:sz w:val="24"/>
          <w:szCs w:val="24"/>
        </w:rPr>
        <w:t xml:space="preserve"> руками от груди с шагом вперед;</w:t>
      </w:r>
    </w:p>
    <w:p w:rsidR="007C3DB6" w:rsidRPr="007C3DB6" w:rsidRDefault="007C3DB6" w:rsidP="007532C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3DB6">
        <w:rPr>
          <w:rFonts w:ascii="Times New Roman" w:hAnsi="Times New Roman" w:cs="Times New Roman"/>
          <w:sz w:val="24"/>
          <w:szCs w:val="24"/>
        </w:rPr>
        <w:t>Д</w:t>
      </w:r>
      <w:r w:rsidR="00D373AF">
        <w:rPr>
          <w:rFonts w:ascii="Times New Roman" w:hAnsi="Times New Roman" w:cs="Times New Roman"/>
          <w:sz w:val="24"/>
          <w:szCs w:val="24"/>
        </w:rPr>
        <w:t>вумя руками от груди в движении;</w:t>
      </w:r>
    </w:p>
    <w:p w:rsidR="007C3DB6" w:rsidRPr="007C3DB6" w:rsidRDefault="00D373AF" w:rsidP="007532C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одной рукой от плеча;</w:t>
      </w:r>
    </w:p>
    <w:p w:rsidR="007C3DB6" w:rsidRPr="007C3DB6" w:rsidRDefault="007C3DB6" w:rsidP="007532C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3DB6">
        <w:rPr>
          <w:rFonts w:ascii="Times New Roman" w:hAnsi="Times New Roman" w:cs="Times New Roman"/>
          <w:sz w:val="24"/>
          <w:szCs w:val="24"/>
        </w:rPr>
        <w:t>Передача одной рукой с ш</w:t>
      </w:r>
      <w:r w:rsidR="00D373AF">
        <w:rPr>
          <w:rFonts w:ascii="Times New Roman" w:hAnsi="Times New Roman" w:cs="Times New Roman"/>
          <w:sz w:val="24"/>
          <w:szCs w:val="24"/>
        </w:rPr>
        <w:t>агом вперед;</w:t>
      </w:r>
      <w:r w:rsidRPr="007C3D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DB6" w:rsidRPr="007C3DB6" w:rsidRDefault="00D373AF" w:rsidP="007532C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же после ведения мяча;</w:t>
      </w:r>
    </w:p>
    <w:p w:rsidR="007C3DB6" w:rsidRPr="007C3DB6" w:rsidRDefault="007C3DB6" w:rsidP="007532C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3DB6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D373AF">
        <w:rPr>
          <w:rFonts w:ascii="Times New Roman" w:hAnsi="Times New Roman" w:cs="Times New Roman"/>
          <w:sz w:val="24"/>
          <w:szCs w:val="24"/>
        </w:rPr>
        <w:t>одной рукой с отскоком от пола;</w:t>
      </w:r>
    </w:p>
    <w:p w:rsidR="007C3DB6" w:rsidRPr="007C3DB6" w:rsidRDefault="007C3DB6" w:rsidP="007532C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3DB6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D373AF">
        <w:rPr>
          <w:rFonts w:ascii="Times New Roman" w:hAnsi="Times New Roman" w:cs="Times New Roman"/>
          <w:sz w:val="24"/>
          <w:szCs w:val="24"/>
        </w:rPr>
        <w:t>двумя руками с отскоком от пола;</w:t>
      </w:r>
      <w:r w:rsidRPr="007C3D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DB6" w:rsidRPr="007C3DB6" w:rsidRDefault="007C3DB6" w:rsidP="007532C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3DB6">
        <w:rPr>
          <w:rFonts w:ascii="Times New Roman" w:hAnsi="Times New Roman" w:cs="Times New Roman"/>
          <w:sz w:val="24"/>
          <w:szCs w:val="24"/>
        </w:rPr>
        <w:t>Пере</w:t>
      </w:r>
      <w:r w:rsidR="00D373AF">
        <w:rPr>
          <w:rFonts w:ascii="Times New Roman" w:hAnsi="Times New Roman" w:cs="Times New Roman"/>
          <w:sz w:val="24"/>
          <w:szCs w:val="24"/>
        </w:rPr>
        <w:t>дача одной рукой снизу от пола;</w:t>
      </w:r>
    </w:p>
    <w:p w:rsidR="007C3DB6" w:rsidRPr="007C3DB6" w:rsidRDefault="001D451F" w:rsidP="007532CF">
      <w:pPr>
        <w:pStyle w:val="a3"/>
        <w:numPr>
          <w:ilvl w:val="0"/>
          <w:numId w:val="23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73AF">
        <w:rPr>
          <w:rFonts w:ascii="Times New Roman" w:hAnsi="Times New Roman" w:cs="Times New Roman"/>
          <w:sz w:val="24"/>
          <w:szCs w:val="24"/>
        </w:rPr>
        <w:t>Ловля мяча после отскока;</w:t>
      </w:r>
    </w:p>
    <w:p w:rsidR="007C3DB6" w:rsidRPr="007C3DB6" w:rsidRDefault="007C3DB6" w:rsidP="007532C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3DB6">
        <w:rPr>
          <w:rFonts w:ascii="Times New Roman" w:hAnsi="Times New Roman" w:cs="Times New Roman"/>
          <w:sz w:val="24"/>
          <w:szCs w:val="24"/>
        </w:rPr>
        <w:lastRenderedPageBreak/>
        <w:t xml:space="preserve">Ловля </w:t>
      </w:r>
      <w:r w:rsidR="00D373AF">
        <w:rPr>
          <w:rFonts w:ascii="Times New Roman" w:hAnsi="Times New Roman" w:cs="Times New Roman"/>
          <w:sz w:val="24"/>
          <w:szCs w:val="24"/>
        </w:rPr>
        <w:t>высоко летящего мяча;</w:t>
      </w:r>
    </w:p>
    <w:p w:rsidR="007C3DB6" w:rsidRPr="007C3DB6" w:rsidRDefault="007C3DB6" w:rsidP="007532C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3DB6">
        <w:rPr>
          <w:rFonts w:ascii="Times New Roman" w:hAnsi="Times New Roman" w:cs="Times New Roman"/>
          <w:sz w:val="24"/>
          <w:szCs w:val="24"/>
        </w:rPr>
        <w:t>Ловля</w:t>
      </w:r>
      <w:r w:rsidR="00D373AF">
        <w:rPr>
          <w:rFonts w:ascii="Times New Roman" w:hAnsi="Times New Roman" w:cs="Times New Roman"/>
          <w:sz w:val="24"/>
          <w:szCs w:val="24"/>
        </w:rPr>
        <w:t xml:space="preserve"> катящегося мяча, стоя на месте;</w:t>
      </w:r>
      <w:r w:rsidRPr="007C3D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67F" w:rsidRPr="00D373AF" w:rsidRDefault="007C3DB6" w:rsidP="007532C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3DB6">
        <w:rPr>
          <w:rFonts w:ascii="Times New Roman" w:hAnsi="Times New Roman" w:cs="Times New Roman"/>
          <w:sz w:val="24"/>
          <w:szCs w:val="24"/>
        </w:rPr>
        <w:t>Л</w:t>
      </w:r>
      <w:r w:rsidR="00D373AF">
        <w:rPr>
          <w:rFonts w:ascii="Times New Roman" w:hAnsi="Times New Roman" w:cs="Times New Roman"/>
          <w:sz w:val="24"/>
          <w:szCs w:val="24"/>
        </w:rPr>
        <w:t>овля катящегося мяча в движении.</w:t>
      </w:r>
    </w:p>
    <w:p w:rsidR="00C6467F" w:rsidRPr="00C6467F" w:rsidRDefault="00C6467F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</w:pPr>
      <w:r w:rsidRPr="00C6467F">
        <w:rPr>
          <w:rFonts w:ascii="Times New Roman" w:eastAsia="Andale Sans UI" w:hAnsi="Times New Roman"/>
          <w:kern w:val="2"/>
          <w:sz w:val="24"/>
          <w:szCs w:val="24"/>
          <w:u w:val="single"/>
          <w:lang w:eastAsia="ja-JP" w:bidi="fa-IR"/>
        </w:rPr>
        <w:t xml:space="preserve">Выполнение техники </w:t>
      </w:r>
      <w:proofErr w:type="spellStart"/>
      <w:r w:rsidR="00D373AF">
        <w:rPr>
          <w:rFonts w:ascii="Times New Roman" w:eastAsia="Andale Sans UI" w:hAnsi="Times New Roman"/>
          <w:kern w:val="2"/>
          <w:sz w:val="24"/>
          <w:szCs w:val="24"/>
          <w:u w:val="single"/>
          <w:lang w:val="de-DE" w:eastAsia="ja-JP" w:bidi="fa-IR"/>
        </w:rPr>
        <w:t>ведения</w:t>
      </w:r>
      <w:proofErr w:type="spellEnd"/>
      <w:r w:rsidR="00D373AF">
        <w:rPr>
          <w:rFonts w:ascii="Times New Roman" w:eastAsia="Andale Sans UI" w:hAnsi="Times New Roman"/>
          <w:kern w:val="2"/>
          <w:sz w:val="24"/>
          <w:szCs w:val="24"/>
          <w:u w:val="single"/>
          <w:lang w:val="de-DE" w:eastAsia="ja-JP" w:bidi="fa-IR"/>
        </w:rPr>
        <w:t xml:space="preserve"> </w:t>
      </w:r>
      <w:r w:rsidRPr="00C6467F">
        <w:rPr>
          <w:rFonts w:ascii="Times New Roman" w:eastAsia="Andale Sans UI" w:hAnsi="Times New Roman"/>
          <w:kern w:val="2"/>
          <w:sz w:val="24"/>
          <w:szCs w:val="24"/>
          <w:u w:val="single"/>
          <w:lang w:eastAsia="ja-JP" w:bidi="fa-IR"/>
        </w:rPr>
        <w:t xml:space="preserve">мяча: </w:t>
      </w:r>
    </w:p>
    <w:p w:rsidR="00D373AF" w:rsidRDefault="00D373AF" w:rsidP="007532C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месте</w:t>
      </w:r>
      <w:r w:rsidR="00C52AB0">
        <w:rPr>
          <w:rFonts w:ascii="Times New Roman" w:hAnsi="Times New Roman"/>
          <w:sz w:val="24"/>
          <w:szCs w:val="24"/>
        </w:rPr>
        <w:t>;</w:t>
      </w:r>
    </w:p>
    <w:p w:rsidR="00C52AB0" w:rsidRPr="00C52AB0" w:rsidRDefault="00C52AB0" w:rsidP="007532C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движении шагом;</w:t>
      </w:r>
      <w:r w:rsidR="00D373AF" w:rsidRPr="00D37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AB0" w:rsidRPr="00C52AB0" w:rsidRDefault="00C52AB0" w:rsidP="007532C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движении бегом;</w:t>
      </w:r>
      <w:r w:rsidR="00D373AF" w:rsidRPr="00C52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AB0" w:rsidRPr="00C52AB0" w:rsidRDefault="00D373AF" w:rsidP="007532C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AB0">
        <w:rPr>
          <w:rFonts w:ascii="Times New Roman" w:hAnsi="Times New Roman" w:cs="Times New Roman"/>
          <w:sz w:val="24"/>
          <w:szCs w:val="24"/>
        </w:rPr>
        <w:t>То же с из</w:t>
      </w:r>
      <w:r w:rsidR="00C52AB0">
        <w:rPr>
          <w:rFonts w:ascii="Times New Roman" w:hAnsi="Times New Roman" w:cs="Times New Roman"/>
          <w:sz w:val="24"/>
          <w:szCs w:val="24"/>
        </w:rPr>
        <w:t>менением направления и скорости;</w:t>
      </w:r>
      <w:r w:rsidRPr="00C52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AB0" w:rsidRDefault="00D373AF" w:rsidP="007532C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AB0">
        <w:rPr>
          <w:rFonts w:ascii="Times New Roman" w:hAnsi="Times New Roman" w:cs="Times New Roman"/>
          <w:sz w:val="24"/>
          <w:szCs w:val="24"/>
        </w:rPr>
        <w:t>То же с из</w:t>
      </w:r>
      <w:r w:rsidR="00C52AB0" w:rsidRPr="00C52AB0">
        <w:rPr>
          <w:rFonts w:ascii="Times New Roman" w:hAnsi="Times New Roman"/>
          <w:sz w:val="24"/>
          <w:szCs w:val="24"/>
        </w:rPr>
        <w:t>менением высоты отскока;</w:t>
      </w:r>
    </w:p>
    <w:p w:rsidR="00C52AB0" w:rsidRPr="00C52AB0" w:rsidRDefault="00D373AF" w:rsidP="007532C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AB0">
        <w:rPr>
          <w:rFonts w:ascii="Times New Roman" w:hAnsi="Times New Roman" w:cs="Times New Roman"/>
          <w:sz w:val="24"/>
          <w:szCs w:val="24"/>
        </w:rPr>
        <w:t xml:space="preserve">Правой и </w:t>
      </w:r>
      <w:r w:rsidR="00C52AB0">
        <w:rPr>
          <w:rFonts w:ascii="Times New Roman" w:hAnsi="Times New Roman" w:cs="Times New Roman"/>
          <w:sz w:val="24"/>
          <w:szCs w:val="24"/>
        </w:rPr>
        <w:t>левой рукой поочередно на месте;</w:t>
      </w:r>
      <w:r w:rsidRPr="00C52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AB0" w:rsidRPr="00C52AB0" w:rsidRDefault="00D373AF" w:rsidP="007532C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AB0">
        <w:rPr>
          <w:rFonts w:ascii="Times New Roman" w:hAnsi="Times New Roman" w:cs="Times New Roman"/>
          <w:sz w:val="24"/>
          <w:szCs w:val="24"/>
        </w:rPr>
        <w:t>Правой и лев</w:t>
      </w:r>
      <w:r w:rsidR="00C52AB0">
        <w:rPr>
          <w:rFonts w:ascii="Times New Roman" w:hAnsi="Times New Roman" w:cs="Times New Roman"/>
          <w:sz w:val="24"/>
          <w:szCs w:val="24"/>
        </w:rPr>
        <w:t>ой рукой поочередно в движении;</w:t>
      </w:r>
    </w:p>
    <w:p w:rsidR="00C52AB0" w:rsidRDefault="00D373AF" w:rsidP="007532C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AB0">
        <w:rPr>
          <w:rFonts w:ascii="Times New Roman" w:hAnsi="Times New Roman" w:cs="Times New Roman"/>
          <w:sz w:val="24"/>
          <w:szCs w:val="24"/>
        </w:rPr>
        <w:t>Перевод мяча с правой руки на л</w:t>
      </w:r>
      <w:r w:rsidRPr="00C52AB0">
        <w:rPr>
          <w:rFonts w:ascii="Times New Roman" w:hAnsi="Times New Roman"/>
          <w:sz w:val="24"/>
          <w:szCs w:val="24"/>
        </w:rPr>
        <w:t xml:space="preserve">евую и обратно, стоя на месте. </w:t>
      </w:r>
    </w:p>
    <w:p w:rsidR="00702C7E" w:rsidRPr="00702C7E" w:rsidRDefault="00702C7E" w:rsidP="007532CF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E69C9">
        <w:rPr>
          <w:rFonts w:ascii="Times New Roman" w:hAnsi="Times New Roman"/>
          <w:sz w:val="24"/>
          <w:szCs w:val="24"/>
          <w:u w:val="single"/>
        </w:rPr>
        <w:t>Броски мяча в кольцо</w:t>
      </w:r>
      <w:r>
        <w:rPr>
          <w:rFonts w:ascii="Times New Roman" w:hAnsi="Times New Roman"/>
          <w:sz w:val="24"/>
          <w:szCs w:val="24"/>
        </w:rPr>
        <w:t>:</w:t>
      </w:r>
      <w:r w:rsidRPr="00702C7E">
        <w:rPr>
          <w:rFonts w:ascii="Times New Roman" w:hAnsi="Times New Roman"/>
          <w:sz w:val="24"/>
          <w:szCs w:val="24"/>
        </w:rPr>
        <w:t xml:space="preserve"> </w:t>
      </w:r>
    </w:p>
    <w:p w:rsidR="00702C7E" w:rsidRPr="00702C7E" w:rsidRDefault="00702C7E" w:rsidP="007532C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2C7E">
        <w:rPr>
          <w:rFonts w:ascii="Times New Roman" w:hAnsi="Times New Roman"/>
          <w:sz w:val="24"/>
          <w:szCs w:val="24"/>
        </w:rPr>
        <w:t>Одной рук</w:t>
      </w:r>
      <w:r w:rsidR="006C59BB">
        <w:rPr>
          <w:rFonts w:ascii="Times New Roman" w:hAnsi="Times New Roman"/>
          <w:sz w:val="24"/>
          <w:szCs w:val="24"/>
        </w:rPr>
        <w:t>ой в баскетбольный щит с места;</w:t>
      </w:r>
    </w:p>
    <w:p w:rsidR="00702C7E" w:rsidRPr="00702C7E" w:rsidRDefault="00702C7E" w:rsidP="007532C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2C7E">
        <w:rPr>
          <w:rFonts w:ascii="Times New Roman" w:hAnsi="Times New Roman"/>
          <w:sz w:val="24"/>
          <w:szCs w:val="24"/>
        </w:rPr>
        <w:t>Двумя руками от гр</w:t>
      </w:r>
      <w:r w:rsidR="006C59BB">
        <w:rPr>
          <w:rFonts w:ascii="Times New Roman" w:hAnsi="Times New Roman"/>
          <w:sz w:val="24"/>
          <w:szCs w:val="24"/>
        </w:rPr>
        <w:t>уди в баскетбольный щит с места;</w:t>
      </w:r>
      <w:r w:rsidRPr="00702C7E">
        <w:rPr>
          <w:rFonts w:ascii="Times New Roman" w:hAnsi="Times New Roman"/>
          <w:sz w:val="24"/>
          <w:szCs w:val="24"/>
        </w:rPr>
        <w:t xml:space="preserve"> </w:t>
      </w:r>
    </w:p>
    <w:p w:rsidR="00702C7E" w:rsidRPr="00702C7E" w:rsidRDefault="00702C7E" w:rsidP="007532C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2C7E">
        <w:rPr>
          <w:rFonts w:ascii="Times New Roman" w:hAnsi="Times New Roman"/>
          <w:sz w:val="24"/>
          <w:szCs w:val="24"/>
        </w:rPr>
        <w:t>Двумя руками от груди в баскетбольны</w:t>
      </w:r>
      <w:r w:rsidR="006C59BB">
        <w:rPr>
          <w:rFonts w:ascii="Times New Roman" w:hAnsi="Times New Roman"/>
          <w:sz w:val="24"/>
          <w:szCs w:val="24"/>
        </w:rPr>
        <w:t>й щит после ведения и остановки;</w:t>
      </w:r>
      <w:r w:rsidRPr="00702C7E">
        <w:rPr>
          <w:rFonts w:ascii="Times New Roman" w:hAnsi="Times New Roman"/>
          <w:sz w:val="24"/>
          <w:szCs w:val="24"/>
        </w:rPr>
        <w:t xml:space="preserve"> </w:t>
      </w:r>
    </w:p>
    <w:p w:rsidR="00702C7E" w:rsidRPr="00702C7E" w:rsidRDefault="00702C7E" w:rsidP="007532C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2C7E">
        <w:rPr>
          <w:rFonts w:ascii="Times New Roman" w:hAnsi="Times New Roman"/>
          <w:sz w:val="24"/>
          <w:szCs w:val="24"/>
        </w:rPr>
        <w:t>Двумя руками от груди в</w:t>
      </w:r>
      <w:r w:rsidR="006C59BB">
        <w:rPr>
          <w:rFonts w:ascii="Times New Roman" w:hAnsi="Times New Roman"/>
          <w:sz w:val="24"/>
          <w:szCs w:val="24"/>
        </w:rPr>
        <w:t xml:space="preserve"> баскетбольную корзину с места;</w:t>
      </w:r>
    </w:p>
    <w:p w:rsidR="00702C7E" w:rsidRPr="00702C7E" w:rsidRDefault="00702C7E" w:rsidP="007532C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2C7E">
        <w:rPr>
          <w:rFonts w:ascii="Times New Roman" w:hAnsi="Times New Roman"/>
          <w:sz w:val="24"/>
          <w:szCs w:val="24"/>
        </w:rPr>
        <w:t>Двумя руками от груди в баскетбольную корзину после ведени</w:t>
      </w:r>
      <w:r w:rsidR="006C59BB">
        <w:rPr>
          <w:rFonts w:ascii="Times New Roman" w:hAnsi="Times New Roman"/>
          <w:sz w:val="24"/>
          <w:szCs w:val="24"/>
        </w:rPr>
        <w:t>я;</w:t>
      </w:r>
      <w:r w:rsidRPr="00702C7E">
        <w:rPr>
          <w:rFonts w:ascii="Times New Roman" w:hAnsi="Times New Roman"/>
          <w:sz w:val="24"/>
          <w:szCs w:val="24"/>
        </w:rPr>
        <w:t xml:space="preserve"> </w:t>
      </w:r>
    </w:p>
    <w:p w:rsidR="00702C7E" w:rsidRPr="00702C7E" w:rsidRDefault="00702C7E" w:rsidP="007532C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2C7E">
        <w:rPr>
          <w:rFonts w:ascii="Times New Roman" w:hAnsi="Times New Roman"/>
          <w:sz w:val="24"/>
          <w:szCs w:val="24"/>
        </w:rPr>
        <w:t xml:space="preserve">Одной рукой </w:t>
      </w:r>
      <w:r w:rsidR="006C59BB">
        <w:rPr>
          <w:rFonts w:ascii="Times New Roman" w:hAnsi="Times New Roman"/>
          <w:sz w:val="24"/>
          <w:szCs w:val="24"/>
        </w:rPr>
        <w:t>в баскетбольную корзину с места;</w:t>
      </w:r>
      <w:r w:rsidRPr="00702C7E">
        <w:rPr>
          <w:rFonts w:ascii="Times New Roman" w:hAnsi="Times New Roman"/>
          <w:sz w:val="24"/>
          <w:szCs w:val="24"/>
        </w:rPr>
        <w:t xml:space="preserve"> </w:t>
      </w:r>
    </w:p>
    <w:p w:rsidR="00702C7E" w:rsidRPr="00702C7E" w:rsidRDefault="00702C7E" w:rsidP="007532C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2C7E">
        <w:rPr>
          <w:rFonts w:ascii="Times New Roman" w:hAnsi="Times New Roman"/>
          <w:sz w:val="24"/>
          <w:szCs w:val="24"/>
        </w:rPr>
        <w:t>Одной рукой в баск</w:t>
      </w:r>
      <w:r w:rsidR="006C59BB">
        <w:rPr>
          <w:rFonts w:ascii="Times New Roman" w:hAnsi="Times New Roman"/>
          <w:sz w:val="24"/>
          <w:szCs w:val="24"/>
        </w:rPr>
        <w:t>етбольную корзину после ведения;</w:t>
      </w:r>
      <w:r w:rsidRPr="00702C7E">
        <w:rPr>
          <w:rFonts w:ascii="Times New Roman" w:hAnsi="Times New Roman"/>
          <w:sz w:val="24"/>
          <w:szCs w:val="24"/>
        </w:rPr>
        <w:t xml:space="preserve"> </w:t>
      </w:r>
    </w:p>
    <w:p w:rsidR="00915931" w:rsidRPr="001D451F" w:rsidRDefault="00702C7E" w:rsidP="007532C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2C7E">
        <w:rPr>
          <w:rFonts w:ascii="Times New Roman" w:hAnsi="Times New Roman"/>
          <w:sz w:val="24"/>
          <w:szCs w:val="24"/>
        </w:rPr>
        <w:t>Одной рукой в баскетб</w:t>
      </w:r>
      <w:r w:rsidR="006C59BB">
        <w:rPr>
          <w:rFonts w:ascii="Times New Roman" w:hAnsi="Times New Roman"/>
          <w:sz w:val="24"/>
          <w:szCs w:val="24"/>
        </w:rPr>
        <w:t>ольную корзину после двух шагов.</w:t>
      </w:r>
    </w:p>
    <w:p w:rsidR="00C6467F" w:rsidRPr="00C6467F" w:rsidRDefault="00C6467F" w:rsidP="007532CF">
      <w:pPr>
        <w:widowControl w:val="0"/>
        <w:tabs>
          <w:tab w:val="left" w:pos="3900"/>
        </w:tabs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C6467F">
        <w:rPr>
          <w:rFonts w:ascii="Times New Roman" w:eastAsia="Andale Sans UI" w:hAnsi="Times New Roman"/>
          <w:kern w:val="2"/>
          <w:sz w:val="24"/>
          <w:szCs w:val="24"/>
          <w:u w:val="single"/>
          <w:lang w:eastAsia="ja-JP" w:bidi="fa-IR"/>
        </w:rPr>
        <w:t>Подвижные игры для обучения техники передачи мяча:</w:t>
      </w:r>
    </w:p>
    <w:p w:rsidR="00C6467F" w:rsidRPr="00C6467F" w:rsidRDefault="00C9132E" w:rsidP="007532CF">
      <w:pPr>
        <w:widowControl w:val="0"/>
        <w:tabs>
          <w:tab w:val="left" w:pos="3900"/>
        </w:tabs>
        <w:suppressAutoHyphens/>
        <w:spacing w:after="0" w:line="240" w:lineRule="auto"/>
        <w:ind w:left="567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«Салки передачами</w:t>
      </w:r>
      <w:r w:rsidR="00C6467F" w:rsidRPr="00C6467F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»; </w:t>
      </w:r>
    </w:p>
    <w:p w:rsidR="00C6467F" w:rsidRPr="00C6467F" w:rsidRDefault="00C9132E" w:rsidP="007532CF">
      <w:pPr>
        <w:widowControl w:val="0"/>
        <w:tabs>
          <w:tab w:val="left" w:pos="3900"/>
        </w:tabs>
        <w:suppressAutoHyphens/>
        <w:spacing w:after="0" w:line="240" w:lineRule="auto"/>
        <w:ind w:left="567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«Десять передач</w:t>
      </w:r>
      <w:r w:rsidR="00C6467F" w:rsidRPr="00C6467F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»;</w:t>
      </w:r>
    </w:p>
    <w:p w:rsidR="00C6467F" w:rsidRPr="00C6467F" w:rsidRDefault="00C6467F" w:rsidP="007532CF">
      <w:pPr>
        <w:widowControl w:val="0"/>
        <w:tabs>
          <w:tab w:val="left" w:pos="3900"/>
        </w:tabs>
        <w:suppressAutoHyphens/>
        <w:spacing w:after="0" w:line="240" w:lineRule="auto"/>
        <w:ind w:left="567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C6467F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«</w:t>
      </w:r>
      <w:r w:rsidR="005947F2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Передал-садись»;</w:t>
      </w:r>
    </w:p>
    <w:p w:rsidR="00C6467F" w:rsidRPr="00C6467F" w:rsidRDefault="00C6467F" w:rsidP="007532CF">
      <w:pPr>
        <w:widowControl w:val="0"/>
        <w:tabs>
          <w:tab w:val="left" w:pos="3900"/>
        </w:tabs>
        <w:suppressAutoHyphens/>
        <w:spacing w:after="0" w:line="240" w:lineRule="auto"/>
        <w:ind w:left="567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6467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«Кто точней»;</w:t>
      </w:r>
    </w:p>
    <w:p w:rsidR="00C6467F" w:rsidRDefault="00C6467F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u w:val="single"/>
          <w:lang w:eastAsia="ru-RU"/>
        </w:rPr>
      </w:pPr>
      <w:r w:rsidRPr="00C6467F">
        <w:rPr>
          <w:rFonts w:ascii="Times New Roman" w:eastAsia="Times New Roman" w:hAnsi="Times New Roman"/>
          <w:color w:val="000000"/>
          <w:kern w:val="2"/>
          <w:sz w:val="24"/>
          <w:szCs w:val="24"/>
          <w:u w:val="single"/>
          <w:lang w:eastAsia="ru-RU"/>
        </w:rPr>
        <w:t>Подвижны</w:t>
      </w:r>
      <w:r w:rsidR="00A176F3">
        <w:rPr>
          <w:rFonts w:ascii="Times New Roman" w:eastAsia="Times New Roman" w:hAnsi="Times New Roman"/>
          <w:color w:val="000000"/>
          <w:kern w:val="2"/>
          <w:sz w:val="24"/>
          <w:szCs w:val="24"/>
          <w:u w:val="single"/>
          <w:lang w:eastAsia="ru-RU"/>
        </w:rPr>
        <w:t>е игры для обучения бросков в кольцо:</w:t>
      </w:r>
    </w:p>
    <w:p w:rsidR="00A176F3" w:rsidRDefault="00A176F3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- «</w:t>
      </w:r>
      <w:r w:rsidR="007F3DA0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Солнышко»;</w:t>
      </w:r>
    </w:p>
    <w:p w:rsidR="007F3DA0" w:rsidRDefault="007F3DA0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- «</w:t>
      </w:r>
      <w:r w:rsidR="00D63991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Минус пять»;</w:t>
      </w:r>
    </w:p>
    <w:p w:rsidR="00D63991" w:rsidRDefault="003675A7" w:rsidP="007532CF">
      <w:pPr>
        <w:widowControl w:val="0"/>
        <w:tabs>
          <w:tab w:val="left" w:pos="7938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- «Тридцать три»;</w:t>
      </w:r>
    </w:p>
    <w:p w:rsidR="003675A7" w:rsidRPr="00A176F3" w:rsidRDefault="003675A7" w:rsidP="007532CF">
      <w:pPr>
        <w:widowControl w:val="0"/>
        <w:tabs>
          <w:tab w:val="left" w:pos="7938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- «Шаг вперед»;</w:t>
      </w:r>
    </w:p>
    <w:p w:rsidR="00C6467F" w:rsidRPr="00C6467F" w:rsidRDefault="00C6467F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</w:pPr>
    </w:p>
    <w:p w:rsidR="00C6467F" w:rsidRPr="00C6467F" w:rsidRDefault="00C6467F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b/>
          <w:kern w:val="2"/>
          <w:sz w:val="24"/>
          <w:szCs w:val="24"/>
          <w:lang w:val="de-DE" w:eastAsia="ja-JP" w:bidi="fa-IR"/>
        </w:rPr>
      </w:pPr>
      <w:r w:rsidRPr="00C6467F">
        <w:rPr>
          <w:rFonts w:ascii="Times New Roman" w:eastAsia="Andale Sans UI" w:hAnsi="Times New Roman"/>
          <w:b/>
          <w:kern w:val="2"/>
          <w:sz w:val="24"/>
          <w:szCs w:val="24"/>
          <w:lang w:val="de-DE" w:eastAsia="ja-JP" w:bidi="fa-IR"/>
        </w:rPr>
        <w:t xml:space="preserve">5.Тактическая </w:t>
      </w:r>
      <w:proofErr w:type="spellStart"/>
      <w:r w:rsidRPr="00C6467F">
        <w:rPr>
          <w:rFonts w:ascii="Times New Roman" w:eastAsia="Andale Sans UI" w:hAnsi="Times New Roman"/>
          <w:b/>
          <w:kern w:val="2"/>
          <w:sz w:val="24"/>
          <w:szCs w:val="24"/>
          <w:lang w:val="de-DE" w:eastAsia="ja-JP" w:bidi="fa-IR"/>
        </w:rPr>
        <w:t>подготовка</w:t>
      </w:r>
      <w:proofErr w:type="spellEnd"/>
      <w:r w:rsidRPr="00C6467F">
        <w:rPr>
          <w:rFonts w:ascii="Times New Roman" w:eastAsia="Andale Sans UI" w:hAnsi="Times New Roman"/>
          <w:b/>
          <w:kern w:val="2"/>
          <w:sz w:val="24"/>
          <w:szCs w:val="24"/>
          <w:lang w:val="de-DE" w:eastAsia="ja-JP" w:bidi="fa-IR"/>
        </w:rPr>
        <w:t>.</w:t>
      </w:r>
    </w:p>
    <w:p w:rsidR="00C6467F" w:rsidRPr="00C6467F" w:rsidRDefault="00C6467F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proofErr w:type="spellStart"/>
      <w:r w:rsidRPr="00C6467F">
        <w:rPr>
          <w:rFonts w:ascii="Times New Roman" w:eastAsia="Andale Sans UI" w:hAnsi="Times New Roman"/>
          <w:b/>
          <w:kern w:val="2"/>
          <w:sz w:val="24"/>
          <w:szCs w:val="24"/>
          <w:lang w:val="de-DE" w:eastAsia="ja-JP" w:bidi="fa-IR"/>
        </w:rPr>
        <w:t>Теория</w:t>
      </w:r>
      <w:proofErr w:type="spellEnd"/>
      <w:r w:rsidRPr="00C6467F">
        <w:rPr>
          <w:rFonts w:ascii="Times New Roman" w:eastAsia="Andale Sans UI" w:hAnsi="Times New Roman"/>
          <w:b/>
          <w:kern w:val="2"/>
          <w:sz w:val="24"/>
          <w:szCs w:val="24"/>
          <w:lang w:val="de-DE" w:eastAsia="ja-JP" w:bidi="fa-IR"/>
        </w:rPr>
        <w:t>:</w:t>
      </w:r>
      <w:r w:rsidRPr="00C6467F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 </w:t>
      </w:r>
    </w:p>
    <w:p w:rsidR="00C6467F" w:rsidRPr="00C6467F" w:rsidRDefault="00C6467F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</w:pPr>
      <w:r w:rsidRPr="00C6467F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п</w:t>
      </w:r>
      <w:r w:rsidR="002E71B6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онятие о тактике игры в баскетбол</w:t>
      </w:r>
      <w:r w:rsidRPr="00C6467F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;</w:t>
      </w:r>
    </w:p>
    <w:p w:rsidR="00C6467F" w:rsidRPr="00C6467F" w:rsidRDefault="00C6467F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C6467F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- </w:t>
      </w:r>
      <w:proofErr w:type="spellStart"/>
      <w:r w:rsidRPr="00C6467F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значение</w:t>
      </w:r>
      <w:proofErr w:type="spellEnd"/>
      <w:r w:rsidRPr="00C6467F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C6467F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т</w:t>
      </w:r>
      <w:r w:rsidR="007E47D5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актической</w:t>
      </w:r>
      <w:proofErr w:type="spellEnd"/>
      <w:r w:rsidR="007E47D5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="007E47D5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подготовки</w:t>
      </w:r>
      <w:proofErr w:type="spellEnd"/>
      <w:r w:rsidR="007E47D5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 в </w:t>
      </w:r>
      <w:proofErr w:type="spellStart"/>
      <w:r w:rsidR="007E47D5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баскетбол</w:t>
      </w:r>
      <w:r w:rsidRPr="00C6467F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е</w:t>
      </w:r>
      <w:proofErr w:type="spellEnd"/>
      <w:r w:rsidRPr="00C6467F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;</w:t>
      </w:r>
    </w:p>
    <w:p w:rsidR="00C6467F" w:rsidRPr="00C6467F" w:rsidRDefault="00C6467F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C6467F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индивидуальные действия в защите, в нападении, групповые действия в защите и в нападении;</w:t>
      </w:r>
    </w:p>
    <w:p w:rsidR="00C6467F" w:rsidRPr="00055B7C" w:rsidRDefault="00C6467F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kern w:val="2"/>
          <w:sz w:val="24"/>
          <w:szCs w:val="24"/>
          <w:lang w:val="de-DE" w:eastAsia="ja-JP" w:bidi="fa-IR"/>
        </w:rPr>
      </w:pPr>
      <w:r w:rsidRPr="00C6467F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правила техники безопасности;</w:t>
      </w:r>
    </w:p>
    <w:p w:rsidR="00264AB3" w:rsidRDefault="00C6467F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b/>
          <w:kern w:val="2"/>
          <w:sz w:val="24"/>
          <w:szCs w:val="24"/>
          <w:lang w:val="de-DE" w:eastAsia="ja-JP" w:bidi="fa-IR"/>
        </w:rPr>
      </w:pPr>
      <w:proofErr w:type="spellStart"/>
      <w:r w:rsidRPr="00C6467F">
        <w:rPr>
          <w:rFonts w:ascii="Times New Roman" w:eastAsia="Andale Sans UI" w:hAnsi="Times New Roman"/>
          <w:b/>
          <w:kern w:val="2"/>
          <w:sz w:val="24"/>
          <w:szCs w:val="24"/>
          <w:lang w:val="de-DE" w:eastAsia="ja-JP" w:bidi="fa-IR"/>
        </w:rPr>
        <w:t>Практика</w:t>
      </w:r>
      <w:proofErr w:type="spellEnd"/>
      <w:r w:rsidRPr="00C6467F">
        <w:rPr>
          <w:rFonts w:ascii="Times New Roman" w:eastAsia="Andale Sans UI" w:hAnsi="Times New Roman"/>
          <w:b/>
          <w:kern w:val="2"/>
          <w:sz w:val="24"/>
          <w:szCs w:val="24"/>
          <w:lang w:val="de-DE" w:eastAsia="ja-JP" w:bidi="fa-IR"/>
        </w:rPr>
        <w:t xml:space="preserve">. </w:t>
      </w:r>
    </w:p>
    <w:p w:rsidR="00C6467F" w:rsidRPr="00C6467F" w:rsidRDefault="00C6467F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</w:pPr>
      <w:r w:rsidRPr="00C6467F">
        <w:rPr>
          <w:rFonts w:ascii="Times New Roman" w:eastAsia="Andale Sans UI" w:hAnsi="Times New Roman"/>
          <w:kern w:val="2"/>
          <w:sz w:val="24"/>
          <w:szCs w:val="24"/>
          <w:u w:val="single"/>
          <w:lang w:eastAsia="ja-JP" w:bidi="fa-IR"/>
        </w:rPr>
        <w:t>Выполнение индивидуальных тактических действий в защите:</w:t>
      </w:r>
    </w:p>
    <w:p w:rsidR="003039BA" w:rsidRPr="00A62D63" w:rsidRDefault="003039BA" w:rsidP="007532CF">
      <w:pPr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- </w:t>
      </w:r>
      <w:r w:rsidRPr="00927362">
        <w:rPr>
          <w:rFonts w:ascii="Times New Roman" w:hAnsi="Times New Roman"/>
          <w:sz w:val="24"/>
          <w:szCs w:val="24"/>
        </w:rPr>
        <w:t>Защитные дейс</w:t>
      </w:r>
      <w:r w:rsidR="00264AB3">
        <w:rPr>
          <w:rFonts w:ascii="Times New Roman" w:hAnsi="Times New Roman"/>
          <w:sz w:val="24"/>
          <w:szCs w:val="24"/>
        </w:rPr>
        <w:t>твия при опеке игрока без мяча;</w:t>
      </w:r>
    </w:p>
    <w:p w:rsidR="00C6467F" w:rsidRDefault="003039BA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7362">
        <w:rPr>
          <w:rFonts w:ascii="Times New Roman" w:hAnsi="Times New Roman"/>
          <w:sz w:val="24"/>
          <w:szCs w:val="24"/>
        </w:rPr>
        <w:t>Защитные де</w:t>
      </w:r>
      <w:r w:rsidR="00264AB3">
        <w:rPr>
          <w:rFonts w:ascii="Times New Roman" w:hAnsi="Times New Roman"/>
          <w:sz w:val="24"/>
          <w:szCs w:val="24"/>
        </w:rPr>
        <w:t>йствия при опеке игрока с мячом;</w:t>
      </w:r>
    </w:p>
    <w:p w:rsidR="00264AB3" w:rsidRDefault="00264AB3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Борьба за мяч после отскока от щита;</w:t>
      </w:r>
    </w:p>
    <w:p w:rsidR="00264AB3" w:rsidRPr="00C87FF3" w:rsidRDefault="00264AB3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Перехват мяча</w:t>
      </w:r>
      <w:r w:rsidR="00C87FF3">
        <w:rPr>
          <w:rFonts w:ascii="Times New Roman" w:hAnsi="Times New Roman"/>
          <w:sz w:val="24"/>
          <w:szCs w:val="24"/>
        </w:rPr>
        <w:t>.</w:t>
      </w:r>
    </w:p>
    <w:p w:rsidR="00C6467F" w:rsidRPr="00C6467F" w:rsidRDefault="00C6467F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C6467F">
        <w:rPr>
          <w:rFonts w:ascii="Times New Roman" w:eastAsia="Times New Roman" w:hAnsi="Times New Roman"/>
          <w:kern w:val="2"/>
          <w:sz w:val="24"/>
          <w:szCs w:val="24"/>
          <w:u w:val="single"/>
          <w:lang w:eastAsia="ja-JP" w:bidi="fa-IR"/>
        </w:rPr>
        <w:t xml:space="preserve"> Выполнение </w:t>
      </w:r>
      <w:r w:rsidRPr="00C6467F">
        <w:rPr>
          <w:rFonts w:ascii="Times New Roman" w:eastAsia="Andale Sans UI" w:hAnsi="Times New Roman"/>
          <w:kern w:val="2"/>
          <w:sz w:val="24"/>
          <w:szCs w:val="24"/>
          <w:u w:val="single"/>
          <w:lang w:eastAsia="ja-JP" w:bidi="fa-IR"/>
        </w:rPr>
        <w:t>групповых тактических действий в нападении:</w:t>
      </w:r>
    </w:p>
    <w:p w:rsidR="00C6467F" w:rsidRDefault="00C6467F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C6467F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- </w:t>
      </w:r>
      <w:r w:rsidR="00C87FF3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Б</w:t>
      </w:r>
      <w:r w:rsidR="00CD1FB0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ыстрый прорыв;</w:t>
      </w:r>
    </w:p>
    <w:p w:rsidR="00CD1FB0" w:rsidRPr="00C6467F" w:rsidRDefault="00CD1FB0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«Все налево» или «Все направо», когда 4 игрока уходят на одну из сторон, 1 игрок с мячом выполняет проход к кольцу.</w:t>
      </w:r>
    </w:p>
    <w:p w:rsidR="007E459E" w:rsidRPr="00E16260" w:rsidRDefault="00C6467F" w:rsidP="007532C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bCs/>
          <w:iCs/>
          <w:kern w:val="2"/>
          <w:sz w:val="24"/>
          <w:szCs w:val="24"/>
          <w:lang w:eastAsia="ru-RU" w:bidi="fa-IR"/>
        </w:rPr>
      </w:pPr>
      <w:r w:rsidRPr="00C6467F">
        <w:rPr>
          <w:rFonts w:ascii="Times New Roman" w:eastAsia="Times New Roman" w:hAnsi="Times New Roman"/>
          <w:iCs/>
          <w:kern w:val="2"/>
          <w:sz w:val="24"/>
          <w:szCs w:val="24"/>
          <w:lang w:eastAsia="ru-RU" w:bidi="fa-IR"/>
        </w:rPr>
        <w:t>Тестирование.</w:t>
      </w:r>
      <w:r w:rsidRPr="00C6467F">
        <w:rPr>
          <w:rFonts w:ascii="Times New Roman" w:eastAsia="Times New Roman" w:hAnsi="Times New Roman"/>
          <w:b/>
          <w:bCs/>
          <w:iCs/>
          <w:kern w:val="2"/>
          <w:sz w:val="24"/>
          <w:szCs w:val="24"/>
          <w:lang w:eastAsia="ru-RU" w:bidi="fa-IR"/>
        </w:rPr>
        <w:t xml:space="preserve"> </w:t>
      </w:r>
      <w:r w:rsidRPr="00C6467F">
        <w:rPr>
          <w:rFonts w:ascii="Times New Roman" w:eastAsia="Times New Roman" w:hAnsi="Times New Roman"/>
          <w:bCs/>
          <w:iCs/>
          <w:kern w:val="2"/>
          <w:sz w:val="24"/>
          <w:szCs w:val="24"/>
          <w:lang w:eastAsia="ru-RU" w:bidi="fa-IR"/>
        </w:rPr>
        <w:t>Учебно- тренировочные игры</w:t>
      </w:r>
      <w:r w:rsidR="00A941C3">
        <w:rPr>
          <w:rFonts w:ascii="Times New Roman" w:hAnsi="Times New Roman"/>
          <w:sz w:val="24"/>
          <w:szCs w:val="24"/>
        </w:rPr>
        <w:t xml:space="preserve">. </w:t>
      </w:r>
    </w:p>
    <w:p w:rsidR="00B31184" w:rsidRPr="00927362" w:rsidRDefault="00B31184" w:rsidP="007532CF">
      <w:pPr>
        <w:widowControl w:val="0"/>
        <w:suppressAutoHyphens/>
        <w:spacing w:after="0" w:line="240" w:lineRule="auto"/>
        <w:ind w:left="567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</w:p>
    <w:tbl>
      <w:tblPr>
        <w:tblpPr w:leftFromText="180" w:rightFromText="180" w:vertAnchor="text" w:horzAnchor="margin" w:tblpY="-26"/>
        <w:tblW w:w="0" w:type="auto"/>
        <w:tblLayout w:type="fixed"/>
        <w:tblLook w:val="04A0" w:firstRow="1" w:lastRow="0" w:firstColumn="1" w:lastColumn="0" w:noHBand="0" w:noVBand="1"/>
      </w:tblPr>
      <w:tblGrid>
        <w:gridCol w:w="1213"/>
        <w:gridCol w:w="4555"/>
        <w:gridCol w:w="1502"/>
        <w:gridCol w:w="1514"/>
        <w:gridCol w:w="1558"/>
      </w:tblGrid>
      <w:tr w:rsidR="00386139" w:rsidRPr="00927362" w:rsidTr="00633269">
        <w:trPr>
          <w:trHeight w:val="247"/>
        </w:trPr>
        <w:tc>
          <w:tcPr>
            <w:tcW w:w="12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6139" w:rsidRPr="00927362" w:rsidRDefault="00386139" w:rsidP="007532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  <w:r w:rsidRPr="00927362">
              <w:rPr>
                <w:rFonts w:ascii="Times New Roman" w:eastAsia="Times New Roman" w:hAnsi="Times New Roman"/>
                <w:kern w:val="2"/>
                <w:sz w:val="24"/>
                <w:szCs w:val="24"/>
                <w:lang w:val="de-DE" w:eastAsia="ja-JP" w:bidi="fa-IR"/>
              </w:rPr>
              <w:lastRenderedPageBreak/>
              <w:t xml:space="preserve">№ </w:t>
            </w:r>
          </w:p>
          <w:p w:rsidR="00386139" w:rsidRPr="00927362" w:rsidRDefault="00386139" w:rsidP="007532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  <w:r w:rsidRPr="00927362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п\п</w:t>
            </w:r>
          </w:p>
        </w:tc>
        <w:tc>
          <w:tcPr>
            <w:tcW w:w="4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6139" w:rsidRPr="00927362" w:rsidRDefault="00386139" w:rsidP="007532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  <w:proofErr w:type="spellStart"/>
            <w:r w:rsidRPr="00927362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Наименование</w:t>
            </w:r>
            <w:proofErr w:type="spellEnd"/>
            <w:r w:rsidRPr="00927362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927362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тем</w:t>
            </w:r>
            <w:proofErr w:type="spellEnd"/>
            <w:r w:rsidRPr="00927362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ы</w:t>
            </w:r>
          </w:p>
        </w:tc>
        <w:tc>
          <w:tcPr>
            <w:tcW w:w="4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139" w:rsidRPr="00927362" w:rsidRDefault="00386139" w:rsidP="007532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  <w:proofErr w:type="spellStart"/>
            <w:r w:rsidRPr="00927362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Количество</w:t>
            </w:r>
            <w:proofErr w:type="spellEnd"/>
            <w:r w:rsidRPr="00927362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27362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часов</w:t>
            </w:r>
            <w:proofErr w:type="spellEnd"/>
          </w:p>
          <w:p w:rsidR="00386139" w:rsidRPr="00927362" w:rsidRDefault="00386139" w:rsidP="007532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</w:p>
        </w:tc>
      </w:tr>
      <w:tr w:rsidR="00386139" w:rsidRPr="00927362" w:rsidTr="00633269">
        <w:trPr>
          <w:trHeight w:val="247"/>
        </w:trPr>
        <w:tc>
          <w:tcPr>
            <w:tcW w:w="12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6139" w:rsidRPr="00927362" w:rsidRDefault="00386139" w:rsidP="007532CF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6139" w:rsidRPr="00927362" w:rsidRDefault="00386139" w:rsidP="007532CF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927362" w:rsidRDefault="00386139" w:rsidP="007532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927362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в</w:t>
            </w:r>
            <w:proofErr w:type="spellStart"/>
            <w:r w:rsidRPr="00927362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сего</w:t>
            </w:r>
            <w:proofErr w:type="spellEnd"/>
          </w:p>
          <w:p w:rsidR="00386139" w:rsidRPr="00927362" w:rsidRDefault="00386139" w:rsidP="007532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6139" w:rsidRPr="00927362" w:rsidRDefault="00386139" w:rsidP="007532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  <w:proofErr w:type="spellStart"/>
            <w:r w:rsidRPr="00927362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теория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6139" w:rsidRPr="00927362" w:rsidRDefault="00386139" w:rsidP="007532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val="de-DE" w:eastAsia="ja-JP" w:bidi="fa-IR"/>
              </w:rPr>
            </w:pPr>
            <w:proofErr w:type="spellStart"/>
            <w:r w:rsidRPr="00927362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практика</w:t>
            </w:r>
            <w:proofErr w:type="spellEnd"/>
          </w:p>
        </w:tc>
      </w:tr>
      <w:tr w:rsidR="00386139" w:rsidRPr="00927362" w:rsidTr="00633269">
        <w:trPr>
          <w:trHeight w:val="505"/>
        </w:trPr>
        <w:tc>
          <w:tcPr>
            <w:tcW w:w="1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6139" w:rsidRPr="00927362" w:rsidRDefault="00386139" w:rsidP="007532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927362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val="de-DE" w:eastAsia="ja-JP" w:bidi="fa-IR"/>
              </w:rPr>
              <w:t>1</w:t>
            </w:r>
            <w:r w:rsidRPr="00927362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4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927362" w:rsidRDefault="00386139" w:rsidP="007532C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  <w:r w:rsidRPr="00927362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Вводное занятие</w:t>
            </w:r>
          </w:p>
          <w:p w:rsidR="00386139" w:rsidRPr="00927362" w:rsidRDefault="00386139" w:rsidP="007532C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6139" w:rsidRPr="00927362" w:rsidRDefault="00386139" w:rsidP="007532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  <w:r w:rsidRPr="00927362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6139" w:rsidRPr="00927362" w:rsidRDefault="00386139" w:rsidP="007532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927362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6139" w:rsidRPr="00927362" w:rsidRDefault="00386139" w:rsidP="007532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  <w:r w:rsidRPr="00927362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-</w:t>
            </w:r>
          </w:p>
        </w:tc>
      </w:tr>
      <w:tr w:rsidR="00386139" w:rsidRPr="00927362" w:rsidTr="00633269">
        <w:trPr>
          <w:trHeight w:val="556"/>
        </w:trPr>
        <w:tc>
          <w:tcPr>
            <w:tcW w:w="1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6139" w:rsidRPr="00927362" w:rsidRDefault="00386139" w:rsidP="007532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  <w:r w:rsidRPr="00927362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2</w:t>
            </w:r>
            <w:r w:rsidRPr="00927362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4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927362" w:rsidRDefault="00386139" w:rsidP="007532C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proofErr w:type="spellStart"/>
            <w:r w:rsidRPr="00927362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Общефизическая</w:t>
            </w:r>
            <w:proofErr w:type="spellEnd"/>
            <w:r w:rsidRPr="00927362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27362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подготовка</w:t>
            </w:r>
            <w:proofErr w:type="spellEnd"/>
          </w:p>
          <w:p w:rsidR="00386139" w:rsidRPr="00927362" w:rsidRDefault="00386139" w:rsidP="007532C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9A440E" w:rsidRDefault="009A440E" w:rsidP="00753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28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927362" w:rsidRDefault="00386139" w:rsidP="007532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927362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3</w:t>
            </w:r>
          </w:p>
          <w:p w:rsidR="00386139" w:rsidRPr="00927362" w:rsidRDefault="00386139" w:rsidP="00753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139" w:rsidRPr="00927362" w:rsidRDefault="00525E02" w:rsidP="007532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25</w:t>
            </w:r>
          </w:p>
          <w:p w:rsidR="00386139" w:rsidRPr="00927362" w:rsidRDefault="00386139" w:rsidP="00753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</w:p>
        </w:tc>
      </w:tr>
      <w:tr w:rsidR="00386139" w:rsidRPr="00927362" w:rsidTr="00633269">
        <w:trPr>
          <w:trHeight w:val="578"/>
        </w:trPr>
        <w:tc>
          <w:tcPr>
            <w:tcW w:w="1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6139" w:rsidRPr="00927362" w:rsidRDefault="00386139" w:rsidP="007532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  <w:r w:rsidRPr="00927362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3</w:t>
            </w:r>
            <w:r w:rsidRPr="00927362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4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927362" w:rsidRDefault="00386139" w:rsidP="007532C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  <w:proofErr w:type="spellStart"/>
            <w:r w:rsidRPr="00927362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Специальная</w:t>
            </w:r>
            <w:proofErr w:type="spellEnd"/>
            <w:r w:rsidRPr="00927362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927362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физическая</w:t>
            </w:r>
            <w:proofErr w:type="spellEnd"/>
            <w:r w:rsidRPr="00927362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27362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подготовка</w:t>
            </w:r>
            <w:proofErr w:type="spellEnd"/>
          </w:p>
          <w:p w:rsidR="00386139" w:rsidRPr="00927362" w:rsidRDefault="00386139" w:rsidP="00753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9A440E" w:rsidRDefault="009A440E" w:rsidP="00753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25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927362" w:rsidRDefault="00386139" w:rsidP="007532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927362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3</w:t>
            </w:r>
          </w:p>
          <w:p w:rsidR="00386139" w:rsidRPr="00927362" w:rsidRDefault="00386139" w:rsidP="00753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139" w:rsidRPr="00927362" w:rsidRDefault="00525E02" w:rsidP="007532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ja-JP" w:bidi="fa-IR"/>
              </w:rPr>
              <w:t>22</w:t>
            </w:r>
          </w:p>
          <w:p w:rsidR="00386139" w:rsidRPr="00927362" w:rsidRDefault="00386139" w:rsidP="00753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</w:p>
        </w:tc>
      </w:tr>
      <w:tr w:rsidR="00386139" w:rsidRPr="00927362" w:rsidTr="00633269">
        <w:trPr>
          <w:trHeight w:val="682"/>
        </w:trPr>
        <w:tc>
          <w:tcPr>
            <w:tcW w:w="1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927362" w:rsidRDefault="00386139" w:rsidP="007532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  <w:r w:rsidRPr="00927362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4</w:t>
            </w:r>
            <w:r w:rsidRPr="00927362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.</w:t>
            </w:r>
          </w:p>
          <w:p w:rsidR="00386139" w:rsidRPr="00927362" w:rsidRDefault="00386139" w:rsidP="00753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927362" w:rsidRDefault="00386139" w:rsidP="007532C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proofErr w:type="spellStart"/>
            <w:r w:rsidRPr="00927362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Техническая</w:t>
            </w:r>
            <w:proofErr w:type="spellEnd"/>
            <w:r w:rsidRPr="00927362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27362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подготовка</w:t>
            </w:r>
            <w:proofErr w:type="spellEnd"/>
          </w:p>
          <w:p w:rsidR="00386139" w:rsidRPr="00927362" w:rsidRDefault="00386139" w:rsidP="007532C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9A440E" w:rsidRDefault="009A440E" w:rsidP="00753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30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6139" w:rsidRPr="00927362" w:rsidRDefault="00386139" w:rsidP="007532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927362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139" w:rsidRPr="00927362" w:rsidRDefault="00525E02" w:rsidP="007532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25</w:t>
            </w:r>
          </w:p>
          <w:p w:rsidR="00386139" w:rsidRPr="00927362" w:rsidRDefault="00386139" w:rsidP="00753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</w:p>
        </w:tc>
      </w:tr>
      <w:tr w:rsidR="00386139" w:rsidRPr="00927362" w:rsidTr="00633269">
        <w:trPr>
          <w:trHeight w:val="680"/>
        </w:trPr>
        <w:tc>
          <w:tcPr>
            <w:tcW w:w="1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927362" w:rsidRDefault="00386139" w:rsidP="007532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927362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5</w:t>
            </w:r>
            <w:r w:rsidRPr="00927362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.</w:t>
            </w:r>
          </w:p>
          <w:p w:rsidR="00386139" w:rsidRPr="00927362" w:rsidRDefault="00386139" w:rsidP="00753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4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927362" w:rsidRDefault="00386139" w:rsidP="007532C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proofErr w:type="spellStart"/>
            <w:r w:rsidRPr="00927362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Тактическая</w:t>
            </w:r>
            <w:proofErr w:type="spellEnd"/>
            <w:r w:rsidRPr="00927362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927362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подготовка</w:t>
            </w:r>
            <w:proofErr w:type="spellEnd"/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9A440E" w:rsidRDefault="009A440E" w:rsidP="00753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9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927362" w:rsidRDefault="00DD2A2E" w:rsidP="007532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2</w:t>
            </w:r>
          </w:p>
          <w:p w:rsidR="00386139" w:rsidRPr="00927362" w:rsidRDefault="00386139" w:rsidP="00753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139" w:rsidRPr="00927362" w:rsidRDefault="00525E02" w:rsidP="007532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7</w:t>
            </w:r>
          </w:p>
          <w:p w:rsidR="00386139" w:rsidRPr="00927362" w:rsidRDefault="00386139" w:rsidP="007532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</w:p>
        </w:tc>
      </w:tr>
      <w:tr w:rsidR="00386139" w:rsidRPr="00927362" w:rsidTr="00633269">
        <w:trPr>
          <w:trHeight w:val="585"/>
        </w:trPr>
        <w:tc>
          <w:tcPr>
            <w:tcW w:w="1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6139" w:rsidRPr="00927362" w:rsidRDefault="00386139" w:rsidP="007532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927362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6.</w:t>
            </w:r>
          </w:p>
        </w:tc>
        <w:tc>
          <w:tcPr>
            <w:tcW w:w="4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927362" w:rsidRDefault="00885473" w:rsidP="007532C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927362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 xml:space="preserve">Учебная игра. </w:t>
            </w:r>
            <w:r w:rsidR="00386139" w:rsidRPr="00927362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Основные п</w:t>
            </w:r>
            <w:proofErr w:type="spellStart"/>
            <w:r w:rsidR="00386139" w:rsidRPr="00927362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равила</w:t>
            </w:r>
            <w:proofErr w:type="spellEnd"/>
            <w:r w:rsidR="00386139" w:rsidRPr="00927362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 xml:space="preserve"> игры</w:t>
            </w:r>
            <w:r w:rsidRPr="00927362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.</w:t>
            </w:r>
          </w:p>
          <w:p w:rsidR="00386139" w:rsidRPr="00927362" w:rsidRDefault="00386139" w:rsidP="007532C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927362" w:rsidRDefault="009A440E" w:rsidP="007532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8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927362" w:rsidRDefault="00CD52B1" w:rsidP="007532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3</w:t>
            </w:r>
          </w:p>
          <w:p w:rsidR="00386139" w:rsidRPr="00927362" w:rsidRDefault="00386139" w:rsidP="007532C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139" w:rsidRPr="00927362" w:rsidRDefault="00CD52B1" w:rsidP="007532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5</w:t>
            </w:r>
          </w:p>
          <w:p w:rsidR="00386139" w:rsidRPr="00927362" w:rsidRDefault="00386139" w:rsidP="007532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</w:p>
        </w:tc>
      </w:tr>
      <w:tr w:rsidR="00386139" w:rsidRPr="00927362" w:rsidTr="00633269">
        <w:trPr>
          <w:trHeight w:val="577"/>
        </w:trPr>
        <w:tc>
          <w:tcPr>
            <w:tcW w:w="1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6139" w:rsidRPr="00927362" w:rsidRDefault="00885473" w:rsidP="007532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927362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7</w:t>
            </w:r>
            <w:r w:rsidR="00386139" w:rsidRPr="00927362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4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927362" w:rsidRDefault="00386139" w:rsidP="007532C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927362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Итоговое занятие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927362" w:rsidRDefault="00386139" w:rsidP="007532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927362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927362" w:rsidRDefault="00386139" w:rsidP="007532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139" w:rsidRPr="00927362" w:rsidRDefault="00386139" w:rsidP="007532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  <w:r w:rsidRPr="00927362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1</w:t>
            </w:r>
          </w:p>
        </w:tc>
      </w:tr>
      <w:tr w:rsidR="00386139" w:rsidRPr="00927362" w:rsidTr="00633269">
        <w:trPr>
          <w:trHeight w:val="654"/>
        </w:trPr>
        <w:tc>
          <w:tcPr>
            <w:tcW w:w="121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386139" w:rsidRPr="00927362" w:rsidRDefault="00386139" w:rsidP="007532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455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386139" w:rsidRPr="00927362" w:rsidRDefault="00386139" w:rsidP="007532C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ja-JP" w:bidi="fa-IR"/>
              </w:rPr>
            </w:pPr>
            <w:r w:rsidRPr="00927362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ja-JP" w:bidi="fa-IR"/>
              </w:rPr>
              <w:t>И</w:t>
            </w:r>
            <w:proofErr w:type="spellStart"/>
            <w:r w:rsidRPr="00927362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val="de-DE" w:eastAsia="ja-JP" w:bidi="fa-IR"/>
              </w:rPr>
              <w:t>того</w:t>
            </w:r>
            <w:proofErr w:type="spellEnd"/>
            <w:r w:rsidRPr="00927362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val="de-DE" w:eastAsia="ja-JP" w:bidi="fa-IR"/>
              </w:rPr>
              <w:t>: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386139" w:rsidRPr="00927362" w:rsidRDefault="00525E02" w:rsidP="007532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ja-JP" w:bidi="fa-IR"/>
              </w:rPr>
              <w:t>102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386139" w:rsidRPr="00927362" w:rsidRDefault="00386139" w:rsidP="007532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</w:pPr>
            <w:r w:rsidRPr="00927362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ja-JP" w:bidi="fa-IR"/>
              </w:rPr>
              <w:t>17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6139" w:rsidRPr="00927362" w:rsidRDefault="009952CF" w:rsidP="007532C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ja-JP" w:bidi="fa-IR"/>
              </w:rPr>
              <w:t>85</w:t>
            </w:r>
          </w:p>
        </w:tc>
      </w:tr>
    </w:tbl>
    <w:p w:rsidR="00386139" w:rsidRPr="00927362" w:rsidRDefault="00386139" w:rsidP="007532CF">
      <w:pPr>
        <w:widowControl w:val="0"/>
        <w:suppressAutoHyphens/>
        <w:spacing w:after="120" w:line="240" w:lineRule="auto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</w:p>
    <w:p w:rsidR="00386139" w:rsidRPr="00927362" w:rsidRDefault="00386139" w:rsidP="007532CF">
      <w:pPr>
        <w:widowControl w:val="0"/>
        <w:suppressAutoHyphens/>
        <w:spacing w:after="120" w:line="240" w:lineRule="auto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</w:p>
    <w:p w:rsidR="00AA7BEC" w:rsidRPr="00927362" w:rsidRDefault="00AA7BEC" w:rsidP="007532C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4"/>
          <w:szCs w:val="24"/>
          <w:lang w:eastAsia="ja-JP" w:bidi="fa-IR"/>
        </w:rPr>
        <w:sectPr w:rsidR="00AA7BEC" w:rsidRPr="00927362" w:rsidSect="0035654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A7BEC" w:rsidRPr="003B7E1C" w:rsidRDefault="00AA7BEC" w:rsidP="007532CF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7E1C">
        <w:rPr>
          <w:rFonts w:ascii="Times New Roman" w:eastAsia="Times New Roman" w:hAnsi="Times New Roman"/>
          <w:sz w:val="24"/>
          <w:szCs w:val="24"/>
        </w:rPr>
        <w:lastRenderedPageBreak/>
        <w:t>Календарно- тематическое планирование.</w:t>
      </w:r>
    </w:p>
    <w:p w:rsidR="00662019" w:rsidRPr="00F13A6A" w:rsidRDefault="00662019" w:rsidP="007532CF">
      <w:pPr>
        <w:tabs>
          <w:tab w:val="left" w:pos="424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450"/>
        <w:tblW w:w="1544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2762"/>
        <w:gridCol w:w="3983"/>
        <w:gridCol w:w="3251"/>
        <w:gridCol w:w="2710"/>
        <w:gridCol w:w="991"/>
        <w:gridCol w:w="991"/>
        <w:gridCol w:w="128"/>
      </w:tblGrid>
      <w:tr w:rsidR="003B7E1C" w:rsidRPr="00F13A6A" w:rsidTr="008B2927">
        <w:trPr>
          <w:trHeight w:val="412"/>
          <w:tblCellSpacing w:w="0" w:type="dxa"/>
        </w:trPr>
        <w:tc>
          <w:tcPr>
            <w:tcW w:w="631" w:type="dxa"/>
            <w:vMerge w:val="restart"/>
            <w:vAlign w:val="center"/>
            <w:hideMark/>
          </w:tcPr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62" w:type="dxa"/>
            <w:vMerge w:val="restart"/>
            <w:vAlign w:val="center"/>
            <w:hideMark/>
          </w:tcPr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3983" w:type="dxa"/>
            <w:vMerge w:val="restart"/>
            <w:vAlign w:val="center"/>
            <w:hideMark/>
          </w:tcPr>
          <w:p w:rsidR="003B7E1C" w:rsidRPr="00F13A6A" w:rsidRDefault="003B7E1C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 w:rsidRPr="00F13A6A">
              <w:rPr>
                <w:rFonts w:cs="Times New Roman"/>
                <w:lang w:val="ru-RU" w:eastAsia="ru-RU"/>
              </w:rPr>
              <w:t>Содержание</w:t>
            </w:r>
          </w:p>
        </w:tc>
        <w:tc>
          <w:tcPr>
            <w:tcW w:w="3251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710" w:type="dxa"/>
            <w:vMerge w:val="restart"/>
            <w:tcBorders>
              <w:left w:val="single" w:sz="4" w:space="0" w:color="auto"/>
            </w:tcBorders>
            <w:vAlign w:val="center"/>
          </w:tcPr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</w:t>
            </w:r>
            <w:proofErr w:type="spellStart"/>
            <w:r w:rsidRPr="00F13A6A">
              <w:rPr>
                <w:rFonts w:ascii="Times New Roman" w:hAnsi="Times New Roman"/>
                <w:sz w:val="24"/>
                <w:szCs w:val="24"/>
              </w:rPr>
              <w:t>ЭОРы</w:t>
            </w:r>
            <w:proofErr w:type="spellEnd"/>
          </w:p>
        </w:tc>
        <w:tc>
          <w:tcPr>
            <w:tcW w:w="2110" w:type="dxa"/>
            <w:gridSpan w:val="3"/>
            <w:vAlign w:val="center"/>
          </w:tcPr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3B7E1C" w:rsidRPr="00F13A6A" w:rsidTr="00803C6C">
        <w:trPr>
          <w:trHeight w:val="390"/>
          <w:tblCellSpacing w:w="0" w:type="dxa"/>
        </w:trPr>
        <w:tc>
          <w:tcPr>
            <w:tcW w:w="631" w:type="dxa"/>
            <w:vMerge/>
            <w:vAlign w:val="center"/>
            <w:hideMark/>
          </w:tcPr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Merge/>
            <w:vAlign w:val="center"/>
            <w:hideMark/>
          </w:tcPr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Merge/>
            <w:vAlign w:val="center"/>
            <w:hideMark/>
          </w:tcPr>
          <w:p w:rsidR="003B7E1C" w:rsidRPr="00F13A6A" w:rsidRDefault="003B7E1C" w:rsidP="007532CF">
            <w:pPr>
              <w:pStyle w:val="a8"/>
              <w:spacing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</w:tcBorders>
            <w:vAlign w:val="center"/>
          </w:tcPr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19" w:type="dxa"/>
            <w:gridSpan w:val="2"/>
            <w:vAlign w:val="center"/>
          </w:tcPr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3B7E1C" w:rsidRPr="00F13A6A" w:rsidTr="00803C6C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3B7E1C" w:rsidRPr="00F13A6A" w:rsidRDefault="003962F4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2" w:type="dxa"/>
            <w:vAlign w:val="center"/>
            <w:hideMark/>
          </w:tcPr>
          <w:p w:rsidR="003B7E1C" w:rsidRPr="00F13A6A" w:rsidRDefault="003B7E1C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3983" w:type="dxa"/>
            <w:vAlign w:val="center"/>
            <w:hideMark/>
          </w:tcPr>
          <w:p w:rsidR="003B7E1C" w:rsidRPr="00F13A6A" w:rsidRDefault="003B7E1C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занятиях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баскетболу</w:t>
            </w:r>
            <w:r w:rsidRPr="00F13A6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развития баскетбола в России и за рубежом.</w:t>
            </w:r>
          </w:p>
          <w:p w:rsidR="003B7E1C" w:rsidRPr="00F13A6A" w:rsidRDefault="003B7E1C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</w:p>
        </w:tc>
        <w:tc>
          <w:tcPr>
            <w:tcW w:w="3251" w:type="dxa"/>
            <w:vMerge w:val="restart"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3B7E1C" w:rsidRPr="00F13A6A" w:rsidRDefault="003B7E1C" w:rsidP="00753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3A6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Предметные</w:t>
            </w:r>
            <w:r w:rsidRPr="00F13A6A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3B7E1C" w:rsidRPr="00F13A6A" w:rsidRDefault="003B7E1C" w:rsidP="007532CF">
            <w:pPr>
              <w:pStyle w:val="c26c5c49"/>
              <w:spacing w:before="0" w:beforeAutospacing="0" w:after="0" w:afterAutospacing="0"/>
              <w:ind w:right="4"/>
              <w:rPr>
                <w:lang w:val="ru-RU"/>
              </w:rPr>
            </w:pPr>
            <w:r w:rsidRPr="00F13A6A">
              <w:t xml:space="preserve">-  выполнять основные приемы техники игр и применять их в игре;                                     </w:t>
            </w:r>
          </w:p>
          <w:p w:rsidR="003B7E1C" w:rsidRPr="00F13A6A" w:rsidRDefault="003B7E1C" w:rsidP="007532CF">
            <w:pPr>
              <w:pStyle w:val="c26c5c49"/>
              <w:spacing w:before="0" w:beforeAutospacing="0" w:after="0" w:afterAutospacing="0"/>
              <w:ind w:right="4"/>
              <w:rPr>
                <w:lang w:val="ru-RU"/>
              </w:rPr>
            </w:pPr>
            <w:r w:rsidRPr="00F13A6A">
              <w:t xml:space="preserve">-  соблюдать на практике правила игр, действовать в соответствии с требованиями судейства в различных видах спорта;                                                            </w:t>
            </w:r>
          </w:p>
          <w:p w:rsidR="003B7E1C" w:rsidRPr="00F13A6A" w:rsidRDefault="003B7E1C" w:rsidP="007532CF">
            <w:pPr>
              <w:pStyle w:val="c26c5c49"/>
              <w:spacing w:before="0" w:beforeAutospacing="0" w:after="0" w:afterAutospacing="0"/>
              <w:ind w:right="4"/>
              <w:rPr>
                <w:lang w:val="ru-RU"/>
              </w:rPr>
            </w:pPr>
            <w:r w:rsidRPr="00F13A6A">
              <w:t xml:space="preserve"> - соблюдать правила взаимодействия в процессе спортивной игры;                                          - осуществлять рефлексию в ходе и по окончанию игровой деятельности</w:t>
            </w:r>
          </w:p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3B7E1C" w:rsidRPr="00F13A6A" w:rsidRDefault="003B7E1C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1.</w:t>
            </w:r>
            <w:r>
              <w:rPr>
                <w:lang w:val="ru-RU"/>
              </w:rPr>
              <w:t>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3B7E1C" w:rsidRPr="00F13A6A" w:rsidRDefault="003B7E1C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3B7E1C" w:rsidRPr="00E75F24" w:rsidRDefault="003B7E1C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</w:tc>
        <w:tc>
          <w:tcPr>
            <w:tcW w:w="991" w:type="dxa"/>
            <w:vAlign w:val="center"/>
          </w:tcPr>
          <w:p w:rsidR="003B7E1C" w:rsidRPr="00815B38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3B7E1C" w:rsidRPr="00251963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7E1C" w:rsidRPr="00F13A6A" w:rsidTr="005809EA">
        <w:trPr>
          <w:trHeight w:val="1218"/>
          <w:tblCellSpacing w:w="0" w:type="dxa"/>
        </w:trPr>
        <w:tc>
          <w:tcPr>
            <w:tcW w:w="631" w:type="dxa"/>
            <w:vAlign w:val="center"/>
            <w:hideMark/>
          </w:tcPr>
          <w:p w:rsidR="003B7E1C" w:rsidRPr="00F13A6A" w:rsidRDefault="003962F4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2" w:type="dxa"/>
            <w:vAlign w:val="center"/>
            <w:hideMark/>
          </w:tcPr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Теория. 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3B7E1C" w:rsidRPr="00F13A6A" w:rsidRDefault="003B7E1C" w:rsidP="007532CF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З</w:t>
            </w:r>
            <w:proofErr w:type="spellStart"/>
            <w:r w:rsidRPr="00C6467F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начение</w:t>
            </w:r>
            <w:proofErr w:type="spellEnd"/>
            <w:r w:rsidRPr="00C6467F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6467F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общей</w:t>
            </w:r>
            <w:proofErr w:type="spellEnd"/>
            <w:r w:rsidRPr="00C6467F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6467F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физической</w:t>
            </w:r>
            <w:proofErr w:type="spellEnd"/>
            <w:r w:rsidRPr="00C6467F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6467F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подго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товки</w:t>
            </w:r>
            <w:proofErr w:type="spellEnd"/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подготовке</w:t>
            </w:r>
            <w:proofErr w:type="spellEnd"/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баскетболистов</w:t>
            </w:r>
            <w:proofErr w:type="spellEnd"/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 xml:space="preserve">. </w:t>
            </w:r>
            <w:r w:rsidRPr="00F13A6A">
              <w:rPr>
                <w:rStyle w:val="1"/>
                <w:rFonts w:ascii="Times New Roman" w:hAnsi="Times New Roman"/>
                <w:sz w:val="24"/>
                <w:szCs w:val="24"/>
              </w:rPr>
              <w:t>Особенности разминки, направленные на отдельные группы мышц (классификация видов мышц);</w:t>
            </w:r>
          </w:p>
          <w:p w:rsidR="003B7E1C" w:rsidRPr="00F13A6A" w:rsidRDefault="003B7E1C" w:rsidP="007532CF">
            <w:pPr>
              <w:pStyle w:val="a8"/>
              <w:spacing w:line="240" w:lineRule="auto"/>
              <w:jc w:val="center"/>
              <w:rPr>
                <w:rFonts w:cs="Times New Roman"/>
                <w:lang w:eastAsia="ru-RU"/>
              </w:rPr>
            </w:pPr>
            <w:proofErr w:type="spellStart"/>
            <w:r w:rsidRPr="00F13A6A">
              <w:rPr>
                <w:rFonts w:cs="Times New Roman"/>
                <w:lang w:eastAsia="ru-RU"/>
              </w:rPr>
              <w:t>Развитие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r>
              <w:rPr>
                <w:rFonts w:cs="Times New Roman"/>
                <w:lang w:val="ru-RU" w:eastAsia="ru-RU"/>
              </w:rPr>
              <w:t>координации</w:t>
            </w:r>
            <w:r w:rsidRPr="00F13A6A">
              <w:rPr>
                <w:rFonts w:cs="Times New Roman"/>
                <w:lang w:eastAsia="ru-RU"/>
              </w:rPr>
              <w:t xml:space="preserve">. </w:t>
            </w:r>
            <w:r>
              <w:rPr>
                <w:rFonts w:cs="Times New Roman"/>
                <w:lang w:val="ru-RU" w:eastAsia="ru-RU"/>
              </w:rPr>
              <w:t>Техника ведения мяча на месте</w:t>
            </w:r>
            <w:r w:rsidRPr="00F13A6A">
              <w:rPr>
                <w:rFonts w:cs="Times New Roman"/>
                <w:lang w:eastAsia="ru-RU"/>
              </w:rPr>
              <w:t xml:space="preserve">. </w:t>
            </w:r>
          </w:p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3B7E1C" w:rsidRPr="00F13A6A" w:rsidRDefault="003B7E1C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1.</w:t>
            </w:r>
            <w:r>
              <w:rPr>
                <w:lang w:val="ru-RU"/>
              </w:rPr>
              <w:t>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3B7E1C" w:rsidRPr="00F13A6A" w:rsidRDefault="003B7E1C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3B7E1C" w:rsidRPr="003B731B" w:rsidRDefault="003B7E1C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</w:tc>
        <w:tc>
          <w:tcPr>
            <w:tcW w:w="991" w:type="dxa"/>
            <w:vAlign w:val="center"/>
          </w:tcPr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7E1C" w:rsidRPr="00F13A6A" w:rsidTr="008E68AD">
        <w:trPr>
          <w:trHeight w:val="1596"/>
          <w:tblCellSpacing w:w="0" w:type="dxa"/>
        </w:trPr>
        <w:tc>
          <w:tcPr>
            <w:tcW w:w="631" w:type="dxa"/>
            <w:vAlign w:val="center"/>
            <w:hideMark/>
          </w:tcPr>
          <w:p w:rsidR="003B7E1C" w:rsidRPr="00F13A6A" w:rsidRDefault="003962F4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2" w:type="dxa"/>
            <w:vAlign w:val="center"/>
            <w:hideMark/>
          </w:tcPr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ОФП. Техническая подготовка. </w:t>
            </w:r>
          </w:p>
        </w:tc>
        <w:tc>
          <w:tcPr>
            <w:tcW w:w="3983" w:type="dxa"/>
            <w:vAlign w:val="center"/>
            <w:hideMark/>
          </w:tcPr>
          <w:p w:rsidR="003B7E1C" w:rsidRPr="00404E64" w:rsidRDefault="003B7E1C" w:rsidP="007532CF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hAnsi="Times New Roman"/>
                <w:sz w:val="24"/>
                <w:szCs w:val="24"/>
                <w:lang w:eastAsia="ru-RU"/>
              </w:rPr>
              <w:t>Стойки и перемещения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баскетболиста. Выполнение упражнений на развитие скорости.</w:t>
            </w:r>
            <w:r w:rsidRPr="00F13A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04E64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3251" w:type="dxa"/>
            <w:vMerge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3B7E1C" w:rsidRPr="00F13A6A" w:rsidRDefault="003B7E1C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3B7E1C" w:rsidRPr="00F13A6A" w:rsidRDefault="003B7E1C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3B7E1C" w:rsidRPr="00F13A6A" w:rsidRDefault="003B7E1C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  <w:p w:rsidR="003B7E1C" w:rsidRPr="00F13A6A" w:rsidRDefault="003B7E1C" w:rsidP="007532C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  <w:vAlign w:val="center"/>
          </w:tcPr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7E1C" w:rsidRPr="00F13A6A" w:rsidTr="008B5109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3B7E1C" w:rsidRPr="00F13A6A" w:rsidRDefault="003962F4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2" w:type="dxa"/>
            <w:vAlign w:val="center"/>
            <w:hideMark/>
          </w:tcPr>
          <w:p w:rsidR="003B7E1C" w:rsidRPr="00F13A6A" w:rsidRDefault="003B7E1C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3B7E1C" w:rsidRPr="00ED1406" w:rsidRDefault="003B7E1C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>
              <w:rPr>
                <w:kern w:val="2"/>
                <w:lang w:val="ru-RU"/>
              </w:rPr>
              <w:t>З</w:t>
            </w:r>
            <w:proofErr w:type="spellStart"/>
            <w:r w:rsidRPr="00C6467F">
              <w:rPr>
                <w:kern w:val="2"/>
              </w:rPr>
              <w:t>начение</w:t>
            </w:r>
            <w:proofErr w:type="spellEnd"/>
            <w:r w:rsidRPr="00C6467F">
              <w:rPr>
                <w:kern w:val="2"/>
              </w:rPr>
              <w:t xml:space="preserve"> </w:t>
            </w:r>
            <w:proofErr w:type="spellStart"/>
            <w:r w:rsidRPr="00C6467F">
              <w:rPr>
                <w:kern w:val="2"/>
              </w:rPr>
              <w:t>те</w:t>
            </w:r>
            <w:r>
              <w:rPr>
                <w:kern w:val="2"/>
              </w:rPr>
              <w:t>хнической</w:t>
            </w:r>
            <w:proofErr w:type="spellEnd"/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подготовки</w:t>
            </w:r>
            <w:proofErr w:type="spellEnd"/>
            <w:r>
              <w:rPr>
                <w:kern w:val="2"/>
              </w:rPr>
              <w:t xml:space="preserve"> в </w:t>
            </w:r>
            <w:proofErr w:type="spellStart"/>
            <w:r>
              <w:rPr>
                <w:kern w:val="2"/>
              </w:rPr>
              <w:t>баскетболе</w:t>
            </w:r>
            <w:proofErr w:type="spellEnd"/>
            <w:r>
              <w:rPr>
                <w:kern w:val="2"/>
                <w:lang w:val="ru-RU"/>
              </w:rPr>
              <w:t>.</w:t>
            </w:r>
          </w:p>
          <w:p w:rsidR="003B7E1C" w:rsidRPr="00F13A6A" w:rsidRDefault="003B7E1C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Стойки</w:t>
            </w:r>
            <w:proofErr w:type="spellEnd"/>
            <w:r>
              <w:rPr>
                <w:rFonts w:cs="Times New Roman"/>
                <w:lang w:eastAsia="ru-RU"/>
              </w:rPr>
              <w:t xml:space="preserve">, </w:t>
            </w:r>
            <w:proofErr w:type="spellStart"/>
            <w:r>
              <w:rPr>
                <w:rFonts w:cs="Times New Roman"/>
                <w:lang w:eastAsia="ru-RU"/>
              </w:rPr>
              <w:t>перемещения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баскетболиста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. </w:t>
            </w:r>
            <w:proofErr w:type="spellStart"/>
            <w:r w:rsidRPr="00F13A6A">
              <w:rPr>
                <w:rFonts w:cs="Times New Roman"/>
                <w:lang w:eastAsia="ru-RU"/>
              </w:rPr>
              <w:t>Челночный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бег</w:t>
            </w:r>
            <w:proofErr w:type="spellEnd"/>
            <w:r w:rsidRPr="00F13A6A">
              <w:rPr>
                <w:rFonts w:cs="Times New Roman"/>
                <w:lang w:val="ru-RU" w:eastAsia="ru-RU"/>
              </w:rPr>
              <w:t xml:space="preserve">. </w:t>
            </w:r>
            <w:proofErr w:type="spellStart"/>
            <w:r>
              <w:rPr>
                <w:rFonts w:cs="Times New Roman"/>
                <w:lang w:eastAsia="ru-RU"/>
              </w:rPr>
              <w:t>Перемещения</w:t>
            </w:r>
            <w:proofErr w:type="spellEnd"/>
            <w:r>
              <w:rPr>
                <w:rFonts w:cs="Times New Roman"/>
                <w:lang w:eastAsia="ru-RU"/>
              </w:rPr>
              <w:t xml:space="preserve"> и </w:t>
            </w:r>
            <w:proofErr w:type="spellStart"/>
            <w:r>
              <w:rPr>
                <w:rFonts w:cs="Times New Roman"/>
                <w:lang w:eastAsia="ru-RU"/>
              </w:rPr>
              <w:t>стойки</w:t>
            </w:r>
            <w:proofErr w:type="spellEnd"/>
            <w:r>
              <w:rPr>
                <w:rFonts w:cs="Times New Roman"/>
                <w:lang w:eastAsia="ru-RU"/>
              </w:rPr>
              <w:t xml:space="preserve">. </w:t>
            </w:r>
            <w:r w:rsidRPr="00F13A6A">
              <w:rPr>
                <w:rFonts w:cs="Times New Roman"/>
                <w:lang w:val="ru-RU" w:eastAsia="ru-RU"/>
              </w:rPr>
              <w:t>Подвижные игры.</w:t>
            </w:r>
          </w:p>
        </w:tc>
        <w:tc>
          <w:tcPr>
            <w:tcW w:w="3251" w:type="dxa"/>
            <w:vMerge w:val="restart"/>
            <w:tcBorders>
              <w:top w:val="nil"/>
              <w:right w:val="single" w:sz="4" w:space="0" w:color="auto"/>
            </w:tcBorders>
            <w:vAlign w:val="center"/>
            <w:hideMark/>
          </w:tcPr>
          <w:p w:rsidR="003B7E1C" w:rsidRPr="00F13A6A" w:rsidRDefault="003B7E1C" w:rsidP="00753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13A6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Личностные:                                                                        </w:t>
            </w:r>
          </w:p>
          <w:p w:rsidR="003B7E1C" w:rsidRPr="00F13A6A" w:rsidRDefault="003B7E1C" w:rsidP="00753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13A6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13A6A">
              <w:rPr>
                <w:rFonts w:ascii="Times New Roman" w:eastAsia="Times New Roman" w:hAnsi="Times New Roman"/>
                <w:sz w:val="24"/>
                <w:szCs w:val="24"/>
              </w:rPr>
              <w:t>-моделировать технику выполнения игровых действий в зависимости от изменения условий и двигательных задач;</w:t>
            </w:r>
            <w:r w:rsidRPr="00F13A6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</w:t>
            </w:r>
          </w:p>
          <w:p w:rsidR="003B7E1C" w:rsidRPr="00F13A6A" w:rsidRDefault="003B7E1C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t>-проявлять быстроту и ловкость во время подвижных и спортивных иг</w:t>
            </w:r>
            <w:r w:rsidRPr="00F13A6A">
              <w:rPr>
                <w:lang w:val="ru-RU"/>
              </w:rPr>
              <w:t>р;</w:t>
            </w:r>
          </w:p>
          <w:p w:rsidR="003B7E1C" w:rsidRPr="00F13A6A" w:rsidRDefault="003B7E1C" w:rsidP="007532C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3B7E1C" w:rsidRPr="00F13A6A" w:rsidRDefault="003B7E1C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3B7E1C" w:rsidRPr="00F13A6A" w:rsidRDefault="003B7E1C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3B7E1C" w:rsidRPr="00F13A6A" w:rsidRDefault="003B7E1C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  <w:p w:rsidR="003B7E1C" w:rsidRPr="00F13A6A" w:rsidRDefault="003B7E1C" w:rsidP="007532C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  <w:vAlign w:val="center"/>
          </w:tcPr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7E1C" w:rsidRPr="00F13A6A" w:rsidTr="008B5109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3B7E1C" w:rsidRPr="00F13A6A" w:rsidRDefault="003962F4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2" w:type="dxa"/>
            <w:vAlign w:val="center"/>
            <w:hideMark/>
          </w:tcPr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3B7E1C" w:rsidRPr="00F13A6A" w:rsidRDefault="003B7E1C" w:rsidP="007532CF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6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 для мышц рук, мышц туловища</w:t>
            </w:r>
            <w:r w:rsidRPr="00F13A6A">
              <w:rPr>
                <w:rFonts w:ascii="Times New Roman" w:hAnsi="Times New Roman"/>
                <w:sz w:val="24"/>
                <w:szCs w:val="24"/>
                <w:lang w:eastAsia="ru-RU"/>
              </w:rPr>
              <w:t>.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рыжки. Ведение мяча в движении. </w:t>
            </w:r>
            <w:r w:rsidRPr="00F1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Подвижная игра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B4C3E">
              <w:rPr>
                <w:rFonts w:ascii="Times New Roman" w:hAnsi="Times New Roman"/>
                <w:sz w:val="24"/>
                <w:szCs w:val="24"/>
              </w:rPr>
              <w:t>Салки</w:t>
            </w:r>
            <w:r w:rsidRPr="00F13A6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ведением мяча)</w:t>
            </w:r>
            <w:r w:rsidRPr="00F13A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7E1C" w:rsidRPr="00F13A6A" w:rsidRDefault="003B7E1C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</w:p>
        </w:tc>
        <w:tc>
          <w:tcPr>
            <w:tcW w:w="3251" w:type="dxa"/>
            <w:vMerge/>
            <w:tcBorders>
              <w:top w:val="nil"/>
              <w:right w:val="single" w:sz="4" w:space="0" w:color="auto"/>
            </w:tcBorders>
            <w:vAlign w:val="center"/>
            <w:hideMark/>
          </w:tcPr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3B7E1C" w:rsidRPr="00F13A6A" w:rsidRDefault="003B7E1C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3B7E1C" w:rsidRPr="00F13A6A" w:rsidRDefault="003B7E1C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3B7E1C" w:rsidRDefault="003B7E1C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  <w:p w:rsidR="003B7E1C" w:rsidRPr="00EB04FB" w:rsidRDefault="003B7E1C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4. Фишки</w:t>
            </w:r>
          </w:p>
        </w:tc>
        <w:tc>
          <w:tcPr>
            <w:tcW w:w="991" w:type="dxa"/>
            <w:vAlign w:val="center"/>
          </w:tcPr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7E1C" w:rsidRPr="00F13A6A" w:rsidTr="0019232A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3B7E1C" w:rsidRPr="00F13A6A" w:rsidRDefault="003962F4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762" w:type="dxa"/>
            <w:vAlign w:val="center"/>
            <w:hideMark/>
          </w:tcPr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3B7E1C" w:rsidRPr="00F13A6A" w:rsidRDefault="003B7E1C" w:rsidP="007532CF">
            <w:pPr>
              <w:tabs>
                <w:tab w:val="left" w:pos="3900"/>
              </w:tabs>
              <w:spacing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упражнений на развитие координации. Выполнение техники перемещений баскетболиста. Стойки игроков. Стойка защитника, стойка нападающего. </w:t>
            </w:r>
          </w:p>
        </w:tc>
        <w:tc>
          <w:tcPr>
            <w:tcW w:w="3251" w:type="dxa"/>
            <w:vMerge/>
            <w:tcBorders>
              <w:top w:val="nil"/>
              <w:right w:val="single" w:sz="4" w:space="0" w:color="auto"/>
            </w:tcBorders>
            <w:vAlign w:val="center"/>
            <w:hideMark/>
          </w:tcPr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3B7E1C" w:rsidRPr="00F13A6A" w:rsidRDefault="003B7E1C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3B7E1C" w:rsidRPr="00F13A6A" w:rsidRDefault="003B7E1C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3B7E1C" w:rsidRDefault="003B7E1C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  <w:p w:rsidR="003B7E1C" w:rsidRPr="00C76C20" w:rsidRDefault="003B7E1C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eastAsia="ru-RU"/>
              </w:rPr>
              <w:t>4. Фишки</w:t>
            </w:r>
          </w:p>
        </w:tc>
        <w:tc>
          <w:tcPr>
            <w:tcW w:w="991" w:type="dxa"/>
            <w:vAlign w:val="center"/>
          </w:tcPr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7E1C" w:rsidRPr="00F13A6A" w:rsidTr="00B81F10">
        <w:trPr>
          <w:trHeight w:val="1886"/>
          <w:tblCellSpacing w:w="0" w:type="dxa"/>
        </w:trPr>
        <w:tc>
          <w:tcPr>
            <w:tcW w:w="631" w:type="dxa"/>
            <w:vAlign w:val="center"/>
            <w:hideMark/>
          </w:tcPr>
          <w:p w:rsidR="003B7E1C" w:rsidRPr="00F13A6A" w:rsidRDefault="00B60D30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2" w:type="dxa"/>
            <w:vAlign w:val="center"/>
            <w:hideMark/>
          </w:tcPr>
          <w:p w:rsidR="003B7E1C" w:rsidRPr="00F13A6A" w:rsidRDefault="003B7E1C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3B7E1C" w:rsidRPr="00F13A6A" w:rsidRDefault="003B7E1C" w:rsidP="007532CF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Техника ведения мяча правой, левой рукой в движении</w:t>
            </w:r>
            <w:r w:rsidRPr="00F1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97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Имитационные упражнения 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баскетбольными</w:t>
            </w:r>
            <w:r w:rsidRPr="00F1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мячами.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Подвижные игры «Выбивание у соседа»</w:t>
            </w:r>
          </w:p>
        </w:tc>
        <w:tc>
          <w:tcPr>
            <w:tcW w:w="3251" w:type="dxa"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3B7E1C" w:rsidRPr="00F13A6A" w:rsidRDefault="003B7E1C" w:rsidP="007532CF">
            <w:pPr>
              <w:pStyle w:val="a5"/>
              <w:spacing w:before="0" w:after="0"/>
              <w:ind w:left="0" w:right="0"/>
              <w:jc w:val="center"/>
              <w:rPr>
                <w:lang w:val="ru-RU"/>
              </w:rPr>
            </w:pPr>
            <w:r w:rsidRPr="00F13A6A">
              <w:rPr>
                <w:b/>
                <w:i/>
              </w:rPr>
              <w:t xml:space="preserve">Коммуникативные :                                                                    </w:t>
            </w:r>
            <w:r w:rsidRPr="00F13A6A">
              <w:t>-взаимодействовать в парах и группах при выполнении технических действий в подвижных играх и игр:  пионербол ;</w:t>
            </w:r>
            <w:r w:rsidRPr="00F13A6A">
              <w:rPr>
                <w:b/>
                <w:i/>
              </w:rPr>
              <w:t xml:space="preserve">                                                                                             </w:t>
            </w:r>
            <w:r w:rsidRPr="00F13A6A">
              <w:t>-оказывать товарищескую поддержку, добиваться достижения общей цели</w:t>
            </w:r>
            <w:r w:rsidRPr="00F13A6A">
              <w:rPr>
                <w:lang w:val="ru-RU"/>
              </w:rPr>
              <w:t>;</w:t>
            </w:r>
          </w:p>
          <w:p w:rsidR="003B7E1C" w:rsidRPr="00F13A6A" w:rsidRDefault="003B7E1C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3B7E1C" w:rsidRPr="00F13A6A" w:rsidRDefault="003B7E1C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3B7E1C" w:rsidRPr="00F13A6A" w:rsidRDefault="003B7E1C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3B7E1C" w:rsidRPr="00F13A6A" w:rsidRDefault="003B7E1C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  <w:p w:rsidR="003B7E1C" w:rsidRPr="00F13A6A" w:rsidRDefault="003B7E1C" w:rsidP="00753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  <w:vAlign w:val="center"/>
          </w:tcPr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7E1C" w:rsidRPr="00F13A6A" w:rsidTr="00D67EC3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3B7E1C" w:rsidRPr="00F13A6A" w:rsidRDefault="00A640C2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2" w:type="dxa"/>
            <w:vAlign w:val="center"/>
            <w:hideMark/>
          </w:tcPr>
          <w:p w:rsidR="003B7E1C" w:rsidRPr="00F13A6A" w:rsidRDefault="003B7E1C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3B7E1C" w:rsidRPr="00F13A6A" w:rsidRDefault="003B7E1C" w:rsidP="007532CF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hAnsi="Times New Roman"/>
                <w:sz w:val="24"/>
                <w:szCs w:val="24"/>
              </w:rPr>
              <w:t>Значение специальной физической подго</w:t>
            </w:r>
            <w:r>
              <w:rPr>
                <w:rFonts w:ascii="Times New Roman" w:hAnsi="Times New Roman"/>
                <w:sz w:val="24"/>
                <w:szCs w:val="24"/>
              </w:rPr>
              <w:t>товки в подготовке баскетболистов</w:t>
            </w:r>
            <w:r w:rsidRPr="00F13A6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Стойки, перемещения баскетболиста</w:t>
            </w:r>
            <w:r w:rsidRPr="00F13A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Челночный бег 3х10м, 5х10м. Подводящие упражнения 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перемещения</w:t>
            </w:r>
            <w:r w:rsidRPr="00F1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баскетболиста</w:t>
            </w:r>
            <w:r w:rsidRPr="00F1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B7E1C" w:rsidRPr="00F13A6A" w:rsidRDefault="003B7E1C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</w:p>
        </w:tc>
        <w:tc>
          <w:tcPr>
            <w:tcW w:w="3251" w:type="dxa"/>
            <w:tcBorders>
              <w:top w:val="nil"/>
              <w:right w:val="single" w:sz="4" w:space="0" w:color="auto"/>
            </w:tcBorders>
            <w:vAlign w:val="center"/>
            <w:hideMark/>
          </w:tcPr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3B7E1C" w:rsidRPr="00F13A6A" w:rsidRDefault="003B7E1C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3B7E1C" w:rsidRPr="00F13A6A" w:rsidRDefault="003B7E1C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3B7E1C" w:rsidRDefault="003B7E1C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  <w:p w:rsidR="003B7E1C" w:rsidRPr="00D7231C" w:rsidRDefault="003B7E1C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eastAsia="ru-RU"/>
              </w:rPr>
              <w:t>4. Фишки</w:t>
            </w:r>
          </w:p>
        </w:tc>
        <w:tc>
          <w:tcPr>
            <w:tcW w:w="991" w:type="dxa"/>
            <w:vAlign w:val="center"/>
          </w:tcPr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7E1C" w:rsidRPr="00F13A6A" w:rsidTr="00D67EC3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3B7E1C" w:rsidRPr="00F13A6A" w:rsidRDefault="00A640C2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2" w:type="dxa"/>
            <w:vAlign w:val="center"/>
            <w:hideMark/>
          </w:tcPr>
          <w:p w:rsidR="003B7E1C" w:rsidRPr="00F13A6A" w:rsidRDefault="003B7E1C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3B7E1C" w:rsidRPr="00F13A6A" w:rsidRDefault="003B7E1C" w:rsidP="007532CF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К</w:t>
            </w:r>
            <w:proofErr w:type="spellStart"/>
            <w:r w:rsidRPr="00C6467F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омплекс</w:t>
            </w:r>
            <w:proofErr w:type="spellEnd"/>
            <w:r w:rsidRPr="00C6467F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6467F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упражнений</w:t>
            </w:r>
            <w:proofErr w:type="spellEnd"/>
            <w:r w:rsidRPr="00C6467F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C6467F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направленных</w:t>
            </w:r>
            <w:proofErr w:type="spellEnd"/>
            <w:r w:rsidRPr="00C6467F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6467F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C6467F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6467F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развитие</w:t>
            </w:r>
            <w:proofErr w:type="spellEnd"/>
            <w:r w:rsidRPr="00C6467F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>специально-</w:t>
            </w:r>
            <w:proofErr w:type="spellStart"/>
            <w:r w:rsidRPr="00C6467F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физических</w:t>
            </w:r>
            <w:proofErr w:type="spellEnd"/>
            <w:r w:rsidRPr="00C6467F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C6467F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качеств</w:t>
            </w:r>
            <w:proofErr w:type="spellEnd"/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 xml:space="preserve"> баскетболиста</w:t>
            </w:r>
            <w:r w:rsidRPr="00C6467F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:</w:t>
            </w:r>
            <w:r w:rsidRPr="00C6467F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C6467F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прыгучести</w:t>
            </w:r>
            <w:proofErr w:type="spellEnd"/>
            <w:r w:rsidRPr="00C6467F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,</w:t>
            </w:r>
            <w:r w:rsidRPr="00C6467F"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 xml:space="preserve"> скорости, </w:t>
            </w:r>
            <w:proofErr w:type="spellStart"/>
            <w:r w:rsidRPr="00C6467F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координации</w:t>
            </w:r>
            <w:proofErr w:type="spellEnd"/>
            <w:r w:rsidRPr="00C6467F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C6467F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ja-JP" w:bidi="fa-IR"/>
              </w:rPr>
              <w:t>силы</w:t>
            </w:r>
            <w:proofErr w:type="spellEnd"/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ja-JP" w:bidi="fa-IR"/>
              </w:rPr>
              <w:t xml:space="preserve">, ловкости.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Перемещения баскетболиста в защитной стойке.</w:t>
            </w:r>
          </w:p>
        </w:tc>
        <w:tc>
          <w:tcPr>
            <w:tcW w:w="3251" w:type="dxa"/>
            <w:vMerge w:val="restart"/>
            <w:tcBorders>
              <w:top w:val="nil"/>
              <w:right w:val="single" w:sz="4" w:space="0" w:color="auto"/>
            </w:tcBorders>
            <w:vAlign w:val="center"/>
            <w:hideMark/>
          </w:tcPr>
          <w:p w:rsidR="003B7E1C" w:rsidRPr="00F13A6A" w:rsidRDefault="003B7E1C" w:rsidP="00753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13A6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Регулятивные :                                                                       </w:t>
            </w:r>
          </w:p>
          <w:p w:rsidR="003B7E1C" w:rsidRPr="00F13A6A" w:rsidRDefault="003B7E1C" w:rsidP="00753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13A6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13A6A">
              <w:rPr>
                <w:rFonts w:ascii="Times New Roman" w:eastAsia="Times New Roman" w:hAnsi="Times New Roman"/>
                <w:sz w:val="24"/>
                <w:szCs w:val="24"/>
              </w:rPr>
              <w:t>-излагать правила и условия подвижных и спортивных игр;</w:t>
            </w:r>
            <w:r w:rsidRPr="00F13A6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</w:t>
            </w:r>
            <w:r w:rsidRPr="00F13A6A">
              <w:rPr>
                <w:rFonts w:ascii="Times New Roman" w:eastAsia="Times New Roman" w:hAnsi="Times New Roman"/>
                <w:sz w:val="24"/>
                <w:szCs w:val="24"/>
              </w:rPr>
              <w:t>-принимать адекватные решения в условиях игровой деятельности;</w:t>
            </w:r>
            <w:r w:rsidRPr="00F13A6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              </w:t>
            </w:r>
          </w:p>
          <w:p w:rsidR="003B7E1C" w:rsidRPr="00F13A6A" w:rsidRDefault="003B7E1C" w:rsidP="00753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13A6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 xml:space="preserve"> </w:t>
            </w:r>
            <w:r w:rsidRPr="00F13A6A">
              <w:rPr>
                <w:rFonts w:ascii="Times New Roman" w:eastAsia="Times New Roman" w:hAnsi="Times New Roman"/>
                <w:sz w:val="24"/>
                <w:szCs w:val="24"/>
              </w:rPr>
              <w:t>-соблюдать дисциплину и правила техники безопасности во время подвижных игр и игр: волейбол, баскетбол, пионербол.</w:t>
            </w:r>
          </w:p>
          <w:p w:rsidR="003B7E1C" w:rsidRPr="00F13A6A" w:rsidRDefault="003B7E1C" w:rsidP="00753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13A6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3.Познавательные:                                                                      </w:t>
            </w:r>
            <w:r w:rsidRPr="00F13A6A">
              <w:rPr>
                <w:rFonts w:ascii="Times New Roman" w:eastAsia="Times New Roman" w:hAnsi="Times New Roman"/>
                <w:sz w:val="24"/>
                <w:szCs w:val="24"/>
              </w:rPr>
              <w:t xml:space="preserve">-двигательные действия, составляющие содержание подвижных игр и игр: волейбол, </w:t>
            </w:r>
            <w:r w:rsidRPr="00F13A6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13A6A">
              <w:rPr>
                <w:rFonts w:ascii="Times New Roman" w:hAnsi="Times New Roman"/>
                <w:sz w:val="24"/>
                <w:szCs w:val="24"/>
              </w:rPr>
              <w:t>-УУД в самостоятельной организации и проведении подвижных игр и игр:  пионербол</w:t>
            </w:r>
          </w:p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3B7E1C" w:rsidRPr="00F13A6A" w:rsidRDefault="003B7E1C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3B7E1C" w:rsidRPr="00F13A6A" w:rsidRDefault="003B7E1C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3B7E1C" w:rsidRDefault="003B7E1C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  <w:p w:rsidR="003B7E1C" w:rsidRPr="00EB5655" w:rsidRDefault="003B7E1C" w:rsidP="007532C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655">
              <w:rPr>
                <w:rFonts w:ascii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  <w:vAlign w:val="center"/>
          </w:tcPr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7E1C" w:rsidRPr="00F13A6A" w:rsidTr="00D67EC3">
        <w:trPr>
          <w:trHeight w:val="1161"/>
          <w:tblCellSpacing w:w="0" w:type="dxa"/>
        </w:trPr>
        <w:tc>
          <w:tcPr>
            <w:tcW w:w="631" w:type="dxa"/>
            <w:vAlign w:val="center"/>
            <w:hideMark/>
          </w:tcPr>
          <w:p w:rsidR="003B7E1C" w:rsidRPr="00F13A6A" w:rsidRDefault="00FE2A01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62" w:type="dxa"/>
            <w:vAlign w:val="center"/>
            <w:hideMark/>
          </w:tcPr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ФП. 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3B7E1C" w:rsidRPr="00F13A6A" w:rsidRDefault="003B7E1C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proofErr w:type="spellStart"/>
            <w:r w:rsidRPr="00E264D0">
              <w:rPr>
                <w:lang w:eastAsia="ru-RU"/>
              </w:rPr>
              <w:t>Выполнение</w:t>
            </w:r>
            <w:proofErr w:type="spellEnd"/>
            <w:r w:rsidRPr="00E264D0">
              <w:rPr>
                <w:lang w:eastAsia="ru-RU"/>
              </w:rPr>
              <w:t xml:space="preserve"> </w:t>
            </w:r>
            <w:proofErr w:type="spellStart"/>
            <w:r w:rsidRPr="00E264D0">
              <w:rPr>
                <w:lang w:eastAsia="ru-RU"/>
              </w:rPr>
              <w:t>упражнений</w:t>
            </w:r>
            <w:proofErr w:type="spellEnd"/>
            <w:r w:rsidRPr="00E264D0">
              <w:rPr>
                <w:lang w:eastAsia="ru-RU"/>
              </w:rPr>
              <w:t xml:space="preserve"> </w:t>
            </w:r>
            <w:proofErr w:type="spellStart"/>
            <w:r w:rsidRPr="00E264D0">
              <w:rPr>
                <w:lang w:eastAsia="ru-RU"/>
              </w:rPr>
              <w:t>на</w:t>
            </w:r>
            <w:proofErr w:type="spellEnd"/>
            <w:r w:rsidRPr="00E264D0">
              <w:rPr>
                <w:lang w:eastAsia="ru-RU"/>
              </w:rPr>
              <w:t xml:space="preserve"> </w:t>
            </w:r>
            <w:proofErr w:type="spellStart"/>
            <w:r w:rsidRPr="00E264D0">
              <w:rPr>
                <w:lang w:eastAsia="ru-RU"/>
              </w:rPr>
              <w:t>развитие</w:t>
            </w:r>
            <w:proofErr w:type="spellEnd"/>
            <w:r w:rsidRPr="00E264D0">
              <w:rPr>
                <w:lang w:eastAsia="ru-RU"/>
              </w:rPr>
              <w:t xml:space="preserve"> </w:t>
            </w:r>
            <w:proofErr w:type="spellStart"/>
            <w:r w:rsidRPr="00E264D0">
              <w:rPr>
                <w:lang w:eastAsia="ru-RU"/>
              </w:rPr>
              <w:t>координации</w:t>
            </w:r>
            <w:proofErr w:type="spellEnd"/>
            <w:r w:rsidRPr="00E264D0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Техника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стойки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баскетболиста</w:t>
            </w:r>
            <w:proofErr w:type="spellEnd"/>
            <w:r>
              <w:rPr>
                <w:lang w:eastAsia="ru-RU"/>
              </w:rPr>
              <w:t xml:space="preserve"> «</w:t>
            </w:r>
            <w:proofErr w:type="spellStart"/>
            <w:r>
              <w:rPr>
                <w:lang w:eastAsia="ru-RU"/>
              </w:rPr>
              <w:t>Тройная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угроза</w:t>
            </w:r>
            <w:proofErr w:type="spellEnd"/>
            <w:r>
              <w:rPr>
                <w:lang w:eastAsia="ru-RU"/>
              </w:rPr>
              <w:t xml:space="preserve">». </w:t>
            </w:r>
            <w:proofErr w:type="spellStart"/>
            <w:r>
              <w:rPr>
                <w:lang w:eastAsia="ru-RU"/>
              </w:rPr>
              <w:t>Подвижные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игры</w:t>
            </w:r>
            <w:proofErr w:type="spellEnd"/>
            <w:r>
              <w:rPr>
                <w:lang w:eastAsia="ru-RU"/>
              </w:rPr>
              <w:t>: «</w:t>
            </w:r>
            <w:proofErr w:type="spellStart"/>
            <w:r>
              <w:rPr>
                <w:lang w:eastAsia="ru-RU"/>
              </w:rPr>
              <w:t>Выбивание</w:t>
            </w:r>
            <w:proofErr w:type="spellEnd"/>
            <w:r>
              <w:rPr>
                <w:lang w:eastAsia="ru-RU"/>
              </w:rPr>
              <w:t xml:space="preserve"> у </w:t>
            </w:r>
            <w:proofErr w:type="spellStart"/>
            <w:r>
              <w:rPr>
                <w:lang w:eastAsia="ru-RU"/>
              </w:rPr>
              <w:t>соседа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3251" w:type="dxa"/>
            <w:vMerge/>
            <w:tcBorders>
              <w:top w:val="nil"/>
              <w:right w:val="single" w:sz="4" w:space="0" w:color="auto"/>
            </w:tcBorders>
            <w:vAlign w:val="center"/>
            <w:hideMark/>
          </w:tcPr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3B7E1C" w:rsidRPr="00F13A6A" w:rsidRDefault="003B7E1C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3B7E1C" w:rsidRPr="00F13A6A" w:rsidRDefault="003B7E1C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3B7E1C" w:rsidRDefault="003B7E1C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3F9">
              <w:rPr>
                <w:rFonts w:ascii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  <w:vAlign w:val="center"/>
          </w:tcPr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7E1C" w:rsidRPr="00F13A6A" w:rsidTr="00D67EC3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3B7E1C" w:rsidRPr="00F13A6A" w:rsidRDefault="00960727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762" w:type="dxa"/>
            <w:vAlign w:val="center"/>
            <w:hideMark/>
          </w:tcPr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</w:t>
            </w: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3B7E1C" w:rsidRDefault="003B7E1C" w:rsidP="007532CF">
            <w:pPr>
              <w:pStyle w:val="a8"/>
              <w:spacing w:line="240" w:lineRule="auto"/>
              <w:jc w:val="center"/>
              <w:rPr>
                <w:kern w:val="2"/>
                <w:lang w:val="ru-RU"/>
              </w:rPr>
            </w:pPr>
            <w:proofErr w:type="spellStart"/>
            <w:r>
              <w:rPr>
                <w:kern w:val="2"/>
              </w:rPr>
              <w:t>О</w:t>
            </w:r>
            <w:r w:rsidRPr="00C6467F">
              <w:rPr>
                <w:kern w:val="2"/>
              </w:rPr>
              <w:t>собенности</w:t>
            </w:r>
            <w:proofErr w:type="spellEnd"/>
            <w:r w:rsidRPr="00C6467F">
              <w:rPr>
                <w:kern w:val="2"/>
              </w:rPr>
              <w:t xml:space="preserve"> </w:t>
            </w:r>
            <w:proofErr w:type="spellStart"/>
            <w:r w:rsidRPr="00C6467F">
              <w:rPr>
                <w:kern w:val="2"/>
              </w:rPr>
              <w:t>разминки</w:t>
            </w:r>
            <w:proofErr w:type="spellEnd"/>
            <w:r w:rsidRPr="00C6467F">
              <w:rPr>
                <w:kern w:val="2"/>
              </w:rPr>
              <w:t xml:space="preserve">, </w:t>
            </w:r>
            <w:proofErr w:type="spellStart"/>
            <w:r w:rsidRPr="00C6467F">
              <w:rPr>
                <w:kern w:val="2"/>
              </w:rPr>
              <w:t>направленные</w:t>
            </w:r>
            <w:proofErr w:type="spellEnd"/>
            <w:r w:rsidRPr="00C6467F">
              <w:rPr>
                <w:kern w:val="2"/>
              </w:rPr>
              <w:t xml:space="preserve"> </w:t>
            </w:r>
            <w:proofErr w:type="spellStart"/>
            <w:r w:rsidRPr="00C6467F">
              <w:rPr>
                <w:kern w:val="2"/>
              </w:rPr>
              <w:t>на</w:t>
            </w:r>
            <w:proofErr w:type="spellEnd"/>
            <w:r w:rsidRPr="00C6467F">
              <w:rPr>
                <w:kern w:val="2"/>
              </w:rPr>
              <w:t xml:space="preserve"> </w:t>
            </w:r>
            <w:proofErr w:type="spellStart"/>
            <w:r w:rsidRPr="00C6467F">
              <w:rPr>
                <w:kern w:val="2"/>
              </w:rPr>
              <w:t>отдельные</w:t>
            </w:r>
            <w:proofErr w:type="spellEnd"/>
            <w:r w:rsidRPr="00C6467F">
              <w:rPr>
                <w:kern w:val="2"/>
              </w:rPr>
              <w:t xml:space="preserve"> </w:t>
            </w:r>
            <w:proofErr w:type="spellStart"/>
            <w:r w:rsidRPr="00C6467F">
              <w:rPr>
                <w:kern w:val="2"/>
              </w:rPr>
              <w:t>группы</w:t>
            </w:r>
            <w:proofErr w:type="spellEnd"/>
            <w:r w:rsidRPr="00C6467F">
              <w:rPr>
                <w:kern w:val="2"/>
              </w:rPr>
              <w:t xml:space="preserve"> </w:t>
            </w:r>
            <w:proofErr w:type="spellStart"/>
            <w:r w:rsidRPr="00C6467F">
              <w:rPr>
                <w:kern w:val="2"/>
              </w:rPr>
              <w:t>мышц</w:t>
            </w:r>
            <w:proofErr w:type="spellEnd"/>
            <w:r>
              <w:rPr>
                <w:kern w:val="2"/>
                <w:lang w:val="ru-RU"/>
              </w:rPr>
              <w:t xml:space="preserve">. Техника прямой передачи баскетбольного мяча на месте. </w:t>
            </w:r>
          </w:p>
          <w:p w:rsidR="003B7E1C" w:rsidRPr="00F13A6A" w:rsidRDefault="003B7E1C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>
              <w:rPr>
                <w:kern w:val="2"/>
                <w:lang w:val="ru-RU"/>
              </w:rPr>
              <w:t>Подвижные игры: «Салки передачами»</w:t>
            </w:r>
          </w:p>
        </w:tc>
        <w:tc>
          <w:tcPr>
            <w:tcW w:w="3251" w:type="dxa"/>
            <w:vMerge/>
            <w:tcBorders>
              <w:top w:val="nil"/>
              <w:right w:val="single" w:sz="4" w:space="0" w:color="auto"/>
            </w:tcBorders>
            <w:vAlign w:val="center"/>
            <w:hideMark/>
          </w:tcPr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3B7E1C" w:rsidRPr="00F13A6A" w:rsidRDefault="003B7E1C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3B7E1C" w:rsidRPr="00F13A6A" w:rsidRDefault="003B7E1C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3B7E1C" w:rsidRDefault="003B7E1C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3F9">
              <w:rPr>
                <w:rFonts w:ascii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  <w:vAlign w:val="center"/>
          </w:tcPr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7E1C" w:rsidRPr="00F13A6A" w:rsidTr="00D67EC3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3B7E1C" w:rsidRPr="00F13A6A" w:rsidRDefault="00960727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2" w:type="dxa"/>
            <w:vAlign w:val="center"/>
            <w:hideMark/>
          </w:tcPr>
          <w:p w:rsidR="003B7E1C" w:rsidRPr="00F13A6A" w:rsidRDefault="003B7E1C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Техническая подготовка</w:t>
            </w:r>
          </w:p>
        </w:tc>
        <w:tc>
          <w:tcPr>
            <w:tcW w:w="3983" w:type="dxa"/>
            <w:vAlign w:val="center"/>
            <w:hideMark/>
          </w:tcPr>
          <w:p w:rsidR="003B7E1C" w:rsidRPr="00F13A6A" w:rsidRDefault="003B7E1C" w:rsidP="007532CF">
            <w:pPr>
              <w:pStyle w:val="a8"/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val="ru-RU" w:eastAsia="ru-RU"/>
              </w:rPr>
              <w:t>Упражнения для укрепления мышц, участвующих в передаче мяча. Техника нижней передачи.</w:t>
            </w:r>
            <w:r w:rsidRPr="00F13A6A">
              <w:rPr>
                <w:rFonts w:cs="Times New Roman"/>
                <w:lang w:val="ru-RU" w:eastAsia="ru-RU"/>
              </w:rPr>
              <w:t xml:space="preserve"> Подвижная игра </w:t>
            </w:r>
            <w:r w:rsidRPr="00F13A6A">
              <w:rPr>
                <w:rFonts w:eastAsia="Times New Roman" w:cs="Times New Roman"/>
                <w:color w:val="000000"/>
                <w:lang w:val="ru-RU" w:eastAsia="ru-RU" w:bidi="ar-SA"/>
              </w:rPr>
              <w:t>«</w:t>
            </w: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Десять передач</w:t>
            </w:r>
            <w:r w:rsidRPr="00F13A6A">
              <w:rPr>
                <w:rFonts w:eastAsia="Times New Roman" w:cs="Times New Roman"/>
                <w:color w:val="000000"/>
                <w:lang w:val="ru-RU" w:eastAsia="ru-RU" w:bidi="ar-SA"/>
              </w:rPr>
              <w:t>».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3B7E1C" w:rsidRPr="00F13A6A" w:rsidRDefault="007532CF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2CF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Дальше ничего не развивается у детей?</w:t>
            </w: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3B7E1C" w:rsidRPr="00F13A6A" w:rsidRDefault="003B7E1C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3B7E1C" w:rsidRPr="00F13A6A" w:rsidRDefault="003B7E1C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3B7E1C" w:rsidRPr="00F13A6A" w:rsidRDefault="003B7E1C" w:rsidP="007532C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Набивные мячи</w:t>
            </w:r>
          </w:p>
        </w:tc>
        <w:tc>
          <w:tcPr>
            <w:tcW w:w="991" w:type="dxa"/>
            <w:vAlign w:val="center"/>
          </w:tcPr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7E1C" w:rsidRPr="00F13A6A" w:rsidTr="00D67EC3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3B7E1C" w:rsidRPr="00F13A6A" w:rsidRDefault="002544E0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2" w:type="dxa"/>
            <w:vAlign w:val="center"/>
            <w:hideMark/>
          </w:tcPr>
          <w:p w:rsidR="003B7E1C" w:rsidRPr="00F13A6A" w:rsidRDefault="003B7E1C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Техническая подготовка</w:t>
            </w:r>
          </w:p>
        </w:tc>
        <w:tc>
          <w:tcPr>
            <w:tcW w:w="3983" w:type="dxa"/>
            <w:vAlign w:val="center"/>
            <w:hideMark/>
          </w:tcPr>
          <w:p w:rsidR="003B7E1C" w:rsidRPr="00F13A6A" w:rsidRDefault="003B7E1C" w:rsidP="007532CF">
            <w:pPr>
              <w:tabs>
                <w:tab w:val="left" w:pos="0"/>
              </w:tabs>
              <w:spacing w:after="0" w:line="240" w:lineRule="auto"/>
              <w:jc w:val="center"/>
              <w:rPr>
                <w:lang w:eastAsia="ru-RU"/>
              </w:rPr>
            </w:pPr>
            <w:r w:rsidRPr="00507CED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укрепления мышц, участвующих в передаче мяча</w:t>
            </w:r>
            <w:r>
              <w:rPr>
                <w:lang w:eastAsia="ru-RU"/>
              </w:rPr>
              <w:t xml:space="preserve">. </w:t>
            </w:r>
            <w:r w:rsidRPr="000B6E95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верхней передачи. Подвижная игра: «Салки передачами»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3B7E1C" w:rsidRPr="00F13A6A" w:rsidRDefault="003B7E1C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3B7E1C" w:rsidRPr="00F13A6A" w:rsidRDefault="003B7E1C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3B7E1C" w:rsidRPr="00F13A6A" w:rsidRDefault="003B7E1C" w:rsidP="007532C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Набивные мячи</w:t>
            </w:r>
          </w:p>
        </w:tc>
        <w:tc>
          <w:tcPr>
            <w:tcW w:w="991" w:type="dxa"/>
            <w:vAlign w:val="center"/>
          </w:tcPr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3B7E1C" w:rsidRPr="00F13A6A" w:rsidRDefault="003B7E1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4722" w:rsidRPr="00F13A6A" w:rsidTr="00D67EC3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664722" w:rsidRPr="00F13A6A" w:rsidRDefault="00656E25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62" w:type="dxa"/>
            <w:vAlign w:val="center"/>
            <w:hideMark/>
          </w:tcPr>
          <w:p w:rsidR="00664722" w:rsidRPr="00F13A6A" w:rsidRDefault="00664722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Техническая подготовка</w:t>
            </w:r>
          </w:p>
        </w:tc>
        <w:tc>
          <w:tcPr>
            <w:tcW w:w="3983" w:type="dxa"/>
            <w:vAlign w:val="center"/>
            <w:hideMark/>
          </w:tcPr>
          <w:p w:rsidR="00664722" w:rsidRDefault="00664722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Техника передач баскетболиста на месте, с шагом вперед. Передачи: прямая, верхняя, нижняя.</w:t>
            </w:r>
          </w:p>
          <w:p w:rsidR="00664722" w:rsidRPr="007C609A" w:rsidRDefault="00664722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Подвижные игры: Пионербол.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664722" w:rsidRPr="00F13A6A" w:rsidRDefault="00664722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664722" w:rsidRPr="00F13A6A" w:rsidRDefault="00664722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664722" w:rsidRPr="00F13A6A" w:rsidRDefault="00664722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664722" w:rsidRDefault="00664722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Волейбольная сетка</w:t>
            </w:r>
          </w:p>
          <w:p w:rsidR="00664722" w:rsidRPr="00F13A6A" w:rsidRDefault="00664722" w:rsidP="007532C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664722" w:rsidRPr="00F13A6A" w:rsidRDefault="00664722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664722" w:rsidRPr="00F13A6A" w:rsidRDefault="00664722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4722" w:rsidRPr="00F13A6A" w:rsidTr="00D67EC3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664722" w:rsidRPr="00F13A6A" w:rsidRDefault="00656E25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62" w:type="dxa"/>
            <w:vAlign w:val="center"/>
            <w:hideMark/>
          </w:tcPr>
          <w:p w:rsidR="00664722" w:rsidRPr="00F13A6A" w:rsidRDefault="00664722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Техническая подготовка</w:t>
            </w:r>
          </w:p>
        </w:tc>
        <w:tc>
          <w:tcPr>
            <w:tcW w:w="3983" w:type="dxa"/>
            <w:vAlign w:val="center"/>
            <w:hideMark/>
          </w:tcPr>
          <w:p w:rsidR="00664722" w:rsidRPr="00F13A6A" w:rsidRDefault="00664722" w:rsidP="007532CF">
            <w:pPr>
              <w:pStyle w:val="a8"/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Передачи баскетбольного мяча в движении, ловля мяча.</w:t>
            </w:r>
            <w:r w:rsidR="00665860">
              <w:rPr>
                <w:rFonts w:eastAsia="Times New Roman" w:cs="Times New Roman"/>
                <w:lang w:val="ru-RU" w:eastAsia="ru-RU" w:bidi="ar-SA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Бег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вдоль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границ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площадки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F13A6A">
              <w:rPr>
                <w:rFonts w:cs="Times New Roman"/>
                <w:lang w:eastAsia="ru-RU"/>
              </w:rPr>
              <w:t>выполняя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различные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упражнения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. 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664722" w:rsidRPr="00F13A6A" w:rsidRDefault="00664722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664722" w:rsidRPr="00F13A6A" w:rsidRDefault="00664722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664722" w:rsidRPr="00F13A6A" w:rsidRDefault="00664722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664722" w:rsidRDefault="00664722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  <w:p w:rsidR="00664722" w:rsidRPr="00F13A6A" w:rsidRDefault="00664722" w:rsidP="007532C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3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 Фишки</w:t>
            </w:r>
          </w:p>
        </w:tc>
        <w:tc>
          <w:tcPr>
            <w:tcW w:w="991" w:type="dxa"/>
            <w:vAlign w:val="center"/>
          </w:tcPr>
          <w:p w:rsidR="00664722" w:rsidRPr="00F13A6A" w:rsidRDefault="00664722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664722" w:rsidRPr="00F13A6A" w:rsidRDefault="00664722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E63" w:rsidRPr="00F13A6A" w:rsidTr="00D67EC3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3E2E63" w:rsidRPr="00F13A6A" w:rsidRDefault="003E2E63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762" w:type="dxa"/>
            <w:vAlign w:val="center"/>
            <w:hideMark/>
          </w:tcPr>
          <w:p w:rsidR="003E2E63" w:rsidRPr="00F13A6A" w:rsidRDefault="003E2E63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Техническая подготовка</w:t>
            </w:r>
          </w:p>
        </w:tc>
        <w:tc>
          <w:tcPr>
            <w:tcW w:w="3983" w:type="dxa"/>
            <w:vAlign w:val="center"/>
            <w:hideMark/>
          </w:tcPr>
          <w:p w:rsidR="003E2E63" w:rsidRDefault="003E2E63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Техника передач баскетболиста на месте, с шагом вперед. Передачи: прямая, верхняя, нижняя.</w:t>
            </w:r>
          </w:p>
          <w:p w:rsidR="003E2E63" w:rsidRPr="00F13A6A" w:rsidRDefault="003E2E63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Подвижные игры: Пионербол.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3E2E63" w:rsidRPr="00F13A6A" w:rsidRDefault="003E2E63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3E2E63" w:rsidRPr="00F13A6A" w:rsidRDefault="003E2E63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3E2E63" w:rsidRPr="00F13A6A" w:rsidRDefault="003E2E63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3E2E63" w:rsidRDefault="003E2E63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  <w:p w:rsidR="003E2E63" w:rsidRPr="00F13A6A" w:rsidRDefault="003E2E63" w:rsidP="007532C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Волейбольная сетка</w:t>
            </w:r>
          </w:p>
        </w:tc>
        <w:tc>
          <w:tcPr>
            <w:tcW w:w="991" w:type="dxa"/>
            <w:vAlign w:val="center"/>
          </w:tcPr>
          <w:p w:rsidR="003E2E63" w:rsidRPr="00F13A6A" w:rsidRDefault="003E2E63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3E2E63" w:rsidRPr="00F13A6A" w:rsidRDefault="003E2E63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F11" w:rsidRPr="00F13A6A" w:rsidTr="00D67EC3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E5F11" w:rsidRPr="00F13A6A" w:rsidRDefault="004E5F11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62" w:type="dxa"/>
            <w:vAlign w:val="center"/>
            <w:hideMark/>
          </w:tcPr>
          <w:p w:rsidR="004E5F11" w:rsidRPr="00F13A6A" w:rsidRDefault="004E5F11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3983" w:type="dxa"/>
            <w:vAlign w:val="center"/>
            <w:hideMark/>
          </w:tcPr>
          <w:p w:rsidR="004E5F11" w:rsidRPr="0069305F" w:rsidRDefault="004E5F11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Круговая тренировка на развитие силовых скоростных качеств.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4E5F11" w:rsidRPr="00F13A6A" w:rsidRDefault="004E5F11" w:rsidP="007532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4E5F11" w:rsidRPr="00F13A6A" w:rsidRDefault="004E5F11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1.Набивные</w:t>
            </w:r>
            <w:r w:rsidRPr="00F13A6A">
              <w:rPr>
                <w:lang w:val="ru-RU"/>
              </w:rPr>
              <w:t xml:space="preserve"> мячи</w:t>
            </w:r>
          </w:p>
          <w:p w:rsidR="004E5F11" w:rsidRDefault="004E5F11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4E5F11" w:rsidRPr="00F13A6A" w:rsidRDefault="004E5F11" w:rsidP="00753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2333F9">
              <w:rPr>
                <w:rFonts w:ascii="Times New Roman" w:hAnsi="Times New Roman"/>
                <w:sz w:val="24"/>
                <w:szCs w:val="24"/>
                <w:lang w:eastAsia="ru-RU"/>
              </w:rPr>
              <w:t>Фишки</w:t>
            </w:r>
          </w:p>
        </w:tc>
        <w:tc>
          <w:tcPr>
            <w:tcW w:w="991" w:type="dxa"/>
            <w:vAlign w:val="center"/>
          </w:tcPr>
          <w:p w:rsidR="004E5F11" w:rsidRPr="00F13A6A" w:rsidRDefault="004E5F11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4E5F11" w:rsidRPr="00F13A6A" w:rsidRDefault="004E5F11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5D68" w:rsidRPr="00F13A6A" w:rsidTr="00D67EC3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035D68" w:rsidRDefault="00035D68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62" w:type="dxa"/>
            <w:vAlign w:val="center"/>
            <w:hideMark/>
          </w:tcPr>
          <w:p w:rsidR="00035D68" w:rsidRPr="00F13A6A" w:rsidRDefault="00035D68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Техническая подготовка.  Теория.</w:t>
            </w:r>
          </w:p>
        </w:tc>
        <w:tc>
          <w:tcPr>
            <w:tcW w:w="3983" w:type="dxa"/>
            <w:vAlign w:val="center"/>
            <w:hideMark/>
          </w:tcPr>
          <w:p w:rsidR="00035D68" w:rsidRDefault="00035D68" w:rsidP="007532CF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Style w:val="1"/>
                <w:rFonts w:ascii="Times New Roman" w:eastAsia="Times New Roman" w:hAnsi="Times New Roman"/>
                <w:sz w:val="24"/>
                <w:szCs w:val="24"/>
              </w:rPr>
              <w:t>Техника выполнения имитационных упражнений.</w:t>
            </w:r>
            <w:r>
              <w:rPr>
                <w:rStyle w:val="1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3A6A">
              <w:rPr>
                <w:rStyle w:val="1"/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1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очетания различных способов перемещен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ий, остановки после перемещений</w:t>
            </w:r>
            <w:r w:rsidRPr="00F13A6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35D68" w:rsidRPr="00F13A6A" w:rsidRDefault="00035D68" w:rsidP="007532CF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 «Салки передачами»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035D68" w:rsidRPr="00F13A6A" w:rsidRDefault="00035D68" w:rsidP="007532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035D68" w:rsidRPr="00F13A6A" w:rsidRDefault="00035D68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035D68" w:rsidRPr="00F13A6A" w:rsidRDefault="00035D68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035D68" w:rsidRDefault="00035D68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  <w:p w:rsidR="00035D68" w:rsidRPr="00F13A6A" w:rsidRDefault="00035D68" w:rsidP="00753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F9">
              <w:rPr>
                <w:rFonts w:ascii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  <w:vAlign w:val="center"/>
          </w:tcPr>
          <w:p w:rsidR="00035D68" w:rsidRPr="00F13A6A" w:rsidRDefault="00035D68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035D68" w:rsidRPr="00F13A6A" w:rsidRDefault="00035D68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520C" w:rsidRPr="00F13A6A" w:rsidTr="00D67EC3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FC520C" w:rsidRDefault="00FC520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2" w:type="dxa"/>
            <w:vAlign w:val="center"/>
            <w:hideMark/>
          </w:tcPr>
          <w:p w:rsidR="00FC520C" w:rsidRPr="00F13A6A" w:rsidRDefault="00FC520C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FC520C" w:rsidRDefault="00FC520C" w:rsidP="007532CF">
            <w:pPr>
              <w:pStyle w:val="a8"/>
              <w:spacing w:line="240" w:lineRule="auto"/>
              <w:jc w:val="center"/>
              <w:rPr>
                <w:rFonts w:cs="Times New Roman"/>
                <w:lang w:eastAsia="ru-RU"/>
              </w:rPr>
            </w:pPr>
            <w:proofErr w:type="spellStart"/>
            <w:r w:rsidRPr="00F13A6A">
              <w:rPr>
                <w:rFonts w:cs="Times New Roman"/>
                <w:lang w:eastAsia="ru-RU"/>
              </w:rPr>
              <w:t>Чередование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упражнений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на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развитие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качеств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применительно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к </w:t>
            </w:r>
            <w:proofErr w:type="spellStart"/>
            <w:r w:rsidRPr="00F13A6A">
              <w:rPr>
                <w:rFonts w:cs="Times New Roman"/>
                <w:lang w:eastAsia="ru-RU"/>
              </w:rPr>
              <w:t>изученным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техническим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приемам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и </w:t>
            </w:r>
            <w:proofErr w:type="spellStart"/>
            <w:r w:rsidRPr="00F13A6A">
              <w:rPr>
                <w:rFonts w:cs="Times New Roman"/>
                <w:lang w:eastAsia="ru-RU"/>
              </w:rPr>
              <w:t>выполнение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этих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же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приемов</w:t>
            </w:r>
            <w:proofErr w:type="spellEnd"/>
            <w:r w:rsidRPr="00F13A6A">
              <w:rPr>
                <w:rFonts w:cs="Times New Roman"/>
                <w:lang w:eastAsia="ru-RU"/>
              </w:rPr>
              <w:t>.</w:t>
            </w:r>
            <w:r w:rsidRPr="00F13A6A">
              <w:rPr>
                <w:rStyle w:val="1"/>
                <w:rFonts w:eastAsia="Times New Roman" w:cs="Times New Roman"/>
                <w:lang w:val="ru-RU"/>
              </w:rPr>
              <w:t xml:space="preserve"> </w:t>
            </w:r>
            <w:r w:rsidRPr="00F13A6A">
              <w:rPr>
                <w:rFonts w:eastAsia="Times New Roman" w:cs="Times New Roman"/>
                <w:color w:val="000000"/>
                <w:lang w:val="ru-RU" w:eastAsia="ru-RU" w:bidi="ar-SA"/>
              </w:rPr>
              <w:t>Передача мяча в парах с передвижением.</w:t>
            </w:r>
            <w:r w:rsidRPr="00F13A6A">
              <w:rPr>
                <w:rFonts w:cs="Times New Roman"/>
                <w:lang w:eastAsia="ru-RU"/>
              </w:rPr>
              <w:t xml:space="preserve"> </w:t>
            </w:r>
          </w:p>
          <w:p w:rsidR="00FC520C" w:rsidRPr="00FB1534" w:rsidRDefault="00FC520C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Подвижная игра «Кто точней»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FC520C" w:rsidRPr="00F13A6A" w:rsidRDefault="00FC520C" w:rsidP="007532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436DE4" w:rsidRPr="00F13A6A" w:rsidRDefault="00436DE4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436DE4" w:rsidRPr="00F13A6A" w:rsidRDefault="00436DE4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FC520C" w:rsidRDefault="00436DE4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</w:tc>
        <w:tc>
          <w:tcPr>
            <w:tcW w:w="991" w:type="dxa"/>
            <w:vAlign w:val="center"/>
          </w:tcPr>
          <w:p w:rsidR="00FC520C" w:rsidRPr="00F13A6A" w:rsidRDefault="00FC520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FC520C" w:rsidRPr="00F13A6A" w:rsidRDefault="00FC520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0D0" w:rsidRPr="00F13A6A" w:rsidTr="00D67EC3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6D60D0" w:rsidRDefault="00E906E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2" w:type="dxa"/>
            <w:vAlign w:val="center"/>
            <w:hideMark/>
          </w:tcPr>
          <w:p w:rsidR="006D60D0" w:rsidRPr="00F13A6A" w:rsidRDefault="006D60D0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Теория. 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6D60D0" w:rsidRPr="00F13A6A" w:rsidRDefault="006D60D0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 w:rsidRPr="00F13A6A">
              <w:rPr>
                <w:rFonts w:cs="Times New Roman"/>
                <w:lang w:val="ru-RU" w:eastAsia="ru-RU"/>
              </w:rPr>
              <w:t>Прыжковая и силовая работа на развитие точных приёмов и передач. Подводящие упражнения с малым мячом.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6D60D0" w:rsidRPr="00F13A6A" w:rsidRDefault="006D60D0" w:rsidP="007532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6D60D0" w:rsidRPr="00F13A6A" w:rsidRDefault="006D60D0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6D60D0" w:rsidRPr="00F13A6A" w:rsidRDefault="006D60D0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6D60D0" w:rsidRDefault="006D60D0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  <w:p w:rsidR="006D60D0" w:rsidRPr="00F13A6A" w:rsidRDefault="006D60D0" w:rsidP="00753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F9">
              <w:rPr>
                <w:rFonts w:ascii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  <w:vAlign w:val="center"/>
          </w:tcPr>
          <w:p w:rsidR="006D60D0" w:rsidRPr="00F13A6A" w:rsidRDefault="006D60D0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6D60D0" w:rsidRPr="00F13A6A" w:rsidRDefault="006D60D0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579C" w:rsidRPr="00F13A6A" w:rsidTr="00D67EC3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B6579C" w:rsidRDefault="00B6579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2" w:type="dxa"/>
            <w:vAlign w:val="center"/>
            <w:hideMark/>
          </w:tcPr>
          <w:p w:rsidR="00B6579C" w:rsidRPr="00F13A6A" w:rsidRDefault="00B6579C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Теория. 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B6579C" w:rsidRPr="00F13A6A" w:rsidRDefault="00B6579C" w:rsidP="0075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A6A">
              <w:rPr>
                <w:rStyle w:val="1"/>
                <w:rFonts w:ascii="Times New Roman" w:hAnsi="Times New Roman"/>
                <w:sz w:val="24"/>
                <w:szCs w:val="24"/>
              </w:rPr>
              <w:t>Правила по технике безопасности.</w:t>
            </w:r>
            <w:r>
              <w:rPr>
                <w:rStyle w:val="1"/>
                <w:rFonts w:ascii="Times New Roman" w:hAnsi="Times New Roman"/>
                <w:sz w:val="24"/>
                <w:szCs w:val="24"/>
              </w:rPr>
              <w:t xml:space="preserve"> </w:t>
            </w:r>
            <w:r w:rsidRPr="00F13A6A">
              <w:rPr>
                <w:rFonts w:ascii="Times New Roman" w:hAnsi="Times New Roman"/>
                <w:sz w:val="24"/>
                <w:szCs w:val="24"/>
                <w:lang w:eastAsia="ru-RU"/>
              </w:rPr>
              <w:t>Прыжки в высоту с прямого разбега.  Упражнения для овладения навыками быстрых ответных действий. «Эстафета с прыжками», игра «Перестрелка».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B6579C" w:rsidRPr="00F13A6A" w:rsidRDefault="00B6579C" w:rsidP="007532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B6579C" w:rsidRPr="00F13A6A" w:rsidRDefault="00B6579C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1.Волейбольный мяч</w:t>
            </w:r>
          </w:p>
          <w:p w:rsidR="00B6579C" w:rsidRDefault="00B6579C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B6579C" w:rsidRPr="00F13A6A" w:rsidRDefault="00B6579C" w:rsidP="00753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F9">
              <w:rPr>
                <w:rFonts w:ascii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  <w:vAlign w:val="center"/>
          </w:tcPr>
          <w:p w:rsidR="00B6579C" w:rsidRPr="00F13A6A" w:rsidRDefault="00B6579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B6579C" w:rsidRPr="00F13A6A" w:rsidRDefault="00B6579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70A8" w:rsidRPr="00F13A6A" w:rsidTr="00D67EC3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E770A8" w:rsidRDefault="004867E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762" w:type="dxa"/>
            <w:vAlign w:val="center"/>
            <w:hideMark/>
          </w:tcPr>
          <w:p w:rsidR="00E770A8" w:rsidRPr="00F13A6A" w:rsidRDefault="00E770A8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Техническая подготовка</w:t>
            </w:r>
          </w:p>
        </w:tc>
        <w:tc>
          <w:tcPr>
            <w:tcW w:w="3983" w:type="dxa"/>
            <w:vAlign w:val="center"/>
            <w:hideMark/>
          </w:tcPr>
          <w:p w:rsidR="00E770A8" w:rsidRDefault="00E770A8" w:rsidP="0075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4D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упражнений на развитие координации.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Стойка баскетболиста «Тройная угроза». </w:t>
            </w:r>
          </w:p>
          <w:p w:rsidR="00E770A8" w:rsidRPr="00F13A6A" w:rsidRDefault="00E770A8" w:rsidP="0075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Подвижные игры: «Выбивание у соседа»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E770A8" w:rsidRPr="00F13A6A" w:rsidRDefault="00E770A8" w:rsidP="007532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E770A8" w:rsidRPr="00F13A6A" w:rsidRDefault="00E770A8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E770A8" w:rsidRPr="00F13A6A" w:rsidRDefault="00E770A8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E770A8" w:rsidRDefault="00E770A8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  <w:p w:rsidR="00E770A8" w:rsidRPr="00F13A6A" w:rsidRDefault="00E770A8" w:rsidP="00753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E770A8" w:rsidRPr="00F13A6A" w:rsidRDefault="00E770A8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E770A8" w:rsidRPr="00F13A6A" w:rsidRDefault="00E770A8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885" w:rsidRPr="00F13A6A" w:rsidTr="00D67EC3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1C0885" w:rsidRDefault="001C0885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62" w:type="dxa"/>
            <w:vAlign w:val="center"/>
            <w:hideMark/>
          </w:tcPr>
          <w:p w:rsidR="001C0885" w:rsidRPr="00F13A6A" w:rsidRDefault="001C0885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1C0885" w:rsidRDefault="001C0885" w:rsidP="007532CF">
            <w:pPr>
              <w:pStyle w:val="a8"/>
              <w:spacing w:line="240" w:lineRule="auto"/>
              <w:jc w:val="center"/>
              <w:rPr>
                <w:rFonts w:cs="Times New Roman"/>
                <w:lang w:eastAsia="ru-RU"/>
              </w:rPr>
            </w:pPr>
            <w:proofErr w:type="spellStart"/>
            <w:r w:rsidRPr="00F13A6A">
              <w:rPr>
                <w:rFonts w:cs="Times New Roman"/>
                <w:lang w:eastAsia="ru-RU"/>
              </w:rPr>
              <w:t>Чередование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упражнений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на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развитие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качеств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применительно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к </w:t>
            </w:r>
            <w:proofErr w:type="spellStart"/>
            <w:r w:rsidRPr="00F13A6A">
              <w:rPr>
                <w:rFonts w:cs="Times New Roman"/>
                <w:lang w:eastAsia="ru-RU"/>
              </w:rPr>
              <w:t>изученным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техническим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приемам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и </w:t>
            </w:r>
            <w:proofErr w:type="spellStart"/>
            <w:r w:rsidRPr="00F13A6A">
              <w:rPr>
                <w:rFonts w:cs="Times New Roman"/>
                <w:lang w:eastAsia="ru-RU"/>
              </w:rPr>
              <w:t>выполнение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этих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же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приемов</w:t>
            </w:r>
            <w:proofErr w:type="spellEnd"/>
            <w:r w:rsidRPr="00F13A6A">
              <w:rPr>
                <w:rFonts w:cs="Times New Roman"/>
                <w:lang w:eastAsia="ru-RU"/>
              </w:rPr>
              <w:t>.</w:t>
            </w:r>
            <w:r w:rsidRPr="00F13A6A">
              <w:rPr>
                <w:rStyle w:val="1"/>
                <w:rFonts w:eastAsia="Times New Roman" w:cs="Times New Roman"/>
                <w:lang w:val="ru-RU"/>
              </w:rPr>
              <w:t xml:space="preserve"> </w:t>
            </w:r>
            <w:r w:rsidRPr="00F13A6A">
              <w:rPr>
                <w:rFonts w:eastAsia="Times New Roman" w:cs="Times New Roman"/>
                <w:color w:val="000000"/>
                <w:lang w:val="ru-RU" w:eastAsia="ru-RU" w:bidi="ar-SA"/>
              </w:rPr>
              <w:t>Передача мяча в парах с передвижением.</w:t>
            </w:r>
            <w:r w:rsidRPr="00F13A6A">
              <w:rPr>
                <w:rFonts w:cs="Times New Roman"/>
                <w:lang w:eastAsia="ru-RU"/>
              </w:rPr>
              <w:t xml:space="preserve"> </w:t>
            </w:r>
          </w:p>
          <w:p w:rsidR="001C0885" w:rsidRPr="00E51971" w:rsidRDefault="001C0885" w:rsidP="0075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971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 «Кто точней»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1C0885" w:rsidRPr="00F13A6A" w:rsidRDefault="001C0885" w:rsidP="007532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1C0885" w:rsidRPr="00F13A6A" w:rsidRDefault="001C0885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1C0885" w:rsidRPr="00F13A6A" w:rsidRDefault="001C0885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1C0885" w:rsidRDefault="001C0885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  <w:p w:rsidR="001C0885" w:rsidRPr="00F13A6A" w:rsidRDefault="001C0885" w:rsidP="00753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F9">
              <w:rPr>
                <w:rFonts w:ascii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  <w:vAlign w:val="center"/>
          </w:tcPr>
          <w:p w:rsidR="001C0885" w:rsidRPr="00F13A6A" w:rsidRDefault="001C0885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1C0885" w:rsidRPr="00F13A6A" w:rsidRDefault="001C0885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5CAE" w:rsidRPr="00F13A6A" w:rsidTr="00D67EC3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E95CAE" w:rsidRDefault="00E95CAE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62" w:type="dxa"/>
            <w:vAlign w:val="center"/>
            <w:hideMark/>
          </w:tcPr>
          <w:p w:rsidR="00E95CAE" w:rsidRPr="00F13A6A" w:rsidRDefault="00E95CAE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ФП. Техническая подготовка</w:t>
            </w:r>
          </w:p>
        </w:tc>
        <w:tc>
          <w:tcPr>
            <w:tcW w:w="3983" w:type="dxa"/>
            <w:vAlign w:val="center"/>
            <w:hideMark/>
          </w:tcPr>
          <w:p w:rsidR="00E95CAE" w:rsidRPr="00F13A6A" w:rsidRDefault="00E95CAE" w:rsidP="007532CF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F13A6A">
              <w:rPr>
                <w:rStyle w:val="1"/>
                <w:rFonts w:ascii="Times New Roman" w:hAnsi="Times New Roman"/>
                <w:sz w:val="24"/>
                <w:szCs w:val="24"/>
              </w:rPr>
              <w:t xml:space="preserve">Физические качества, необходимые в СФП </w:t>
            </w:r>
            <w:r>
              <w:rPr>
                <w:rStyle w:val="1"/>
                <w:rFonts w:ascii="Times New Roman" w:hAnsi="Times New Roman"/>
                <w:sz w:val="24"/>
                <w:szCs w:val="24"/>
              </w:rPr>
              <w:t>баскетболиста</w:t>
            </w:r>
            <w:r w:rsidRPr="00F13A6A">
              <w:rPr>
                <w:rStyle w:val="1"/>
                <w:rFonts w:ascii="Times New Roman" w:hAnsi="Times New Roman"/>
                <w:sz w:val="24"/>
                <w:szCs w:val="24"/>
              </w:rPr>
              <w:t xml:space="preserve"> (ловкость, прыгучесть, сила, выносливость, быстрота, скоростно-силовые качества, координация);</w:t>
            </w:r>
          </w:p>
          <w:p w:rsidR="00E95CAE" w:rsidRDefault="00E95CAE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Техника броска мяча в кольцо.</w:t>
            </w:r>
          </w:p>
          <w:p w:rsidR="00E95CAE" w:rsidRPr="00344389" w:rsidRDefault="00E95CAE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Имитация упражнений для броска мяча в кольцо.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E95CAE" w:rsidRPr="00F13A6A" w:rsidRDefault="00E95CAE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E95CAE" w:rsidRPr="00F13A6A" w:rsidRDefault="00E95CAE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E95CAE" w:rsidRPr="00F13A6A" w:rsidRDefault="00E95CAE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E95CAE" w:rsidRDefault="00E95CAE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  <w:p w:rsidR="00E95CAE" w:rsidRPr="00F13A6A" w:rsidRDefault="00E95CAE" w:rsidP="007532C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3F9">
              <w:rPr>
                <w:rFonts w:ascii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  <w:vAlign w:val="center"/>
          </w:tcPr>
          <w:p w:rsidR="00E95CAE" w:rsidRPr="00F13A6A" w:rsidRDefault="00E95CAE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E95CAE" w:rsidRPr="00F13A6A" w:rsidRDefault="00E95CAE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6297" w:rsidRPr="00F13A6A" w:rsidTr="00D67EC3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B06297" w:rsidRPr="00F13A6A" w:rsidRDefault="00B06297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62" w:type="dxa"/>
            <w:vAlign w:val="center"/>
            <w:hideMark/>
          </w:tcPr>
          <w:p w:rsidR="00B06297" w:rsidRPr="00F13A6A" w:rsidRDefault="00B06297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Техническая подготовка. </w:t>
            </w:r>
          </w:p>
        </w:tc>
        <w:tc>
          <w:tcPr>
            <w:tcW w:w="3983" w:type="dxa"/>
            <w:vAlign w:val="center"/>
            <w:hideMark/>
          </w:tcPr>
          <w:p w:rsidR="00B06297" w:rsidRPr="00F13A6A" w:rsidRDefault="00B06297" w:rsidP="007532CF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F13A6A">
              <w:rPr>
                <w:rStyle w:val="1"/>
                <w:rFonts w:ascii="Times New Roman" w:hAnsi="Times New Roman"/>
                <w:sz w:val="24"/>
                <w:szCs w:val="24"/>
              </w:rPr>
              <w:t xml:space="preserve">Физические качества, необходимые в СФП </w:t>
            </w:r>
            <w:r>
              <w:rPr>
                <w:rStyle w:val="1"/>
                <w:rFonts w:ascii="Times New Roman" w:hAnsi="Times New Roman"/>
                <w:sz w:val="24"/>
                <w:szCs w:val="24"/>
              </w:rPr>
              <w:t>баскетболиста</w:t>
            </w:r>
            <w:r w:rsidRPr="00F13A6A">
              <w:rPr>
                <w:rStyle w:val="1"/>
                <w:rFonts w:ascii="Times New Roman" w:hAnsi="Times New Roman"/>
                <w:sz w:val="24"/>
                <w:szCs w:val="24"/>
              </w:rPr>
              <w:t xml:space="preserve"> (ловкость, прыгучесть, сила, выносливость, быстрота, скоростно-силовые качества, координация);</w:t>
            </w:r>
          </w:p>
          <w:p w:rsidR="00B06297" w:rsidRDefault="00B06297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Техника броска мяча в кольцо.</w:t>
            </w:r>
          </w:p>
          <w:p w:rsidR="00B06297" w:rsidRPr="006E6EEE" w:rsidRDefault="00B06297" w:rsidP="0075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EEE">
              <w:rPr>
                <w:rFonts w:ascii="Times New Roman" w:hAnsi="Times New Roman"/>
                <w:sz w:val="24"/>
                <w:szCs w:val="24"/>
                <w:lang w:eastAsia="ru-RU"/>
              </w:rPr>
              <w:t>Имитация упражнений для броска мяча в кольцо.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B06297" w:rsidRPr="00F13A6A" w:rsidRDefault="00B06297" w:rsidP="007532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B06297" w:rsidRPr="00F13A6A" w:rsidRDefault="00B06297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B06297" w:rsidRPr="00F13A6A" w:rsidRDefault="00B06297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B06297" w:rsidRDefault="00B06297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  <w:p w:rsidR="00B06297" w:rsidRPr="00F13A6A" w:rsidRDefault="00B06297" w:rsidP="00753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F9">
              <w:rPr>
                <w:rFonts w:ascii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  <w:vAlign w:val="center"/>
          </w:tcPr>
          <w:p w:rsidR="00B06297" w:rsidRPr="00F13A6A" w:rsidRDefault="00B06297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B06297" w:rsidRPr="00F13A6A" w:rsidRDefault="00B06297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5567" w:rsidRPr="00F13A6A" w:rsidTr="00D67EC3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FC5567" w:rsidRPr="00F13A6A" w:rsidRDefault="00FC5567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62" w:type="dxa"/>
            <w:vAlign w:val="center"/>
            <w:hideMark/>
          </w:tcPr>
          <w:p w:rsidR="00FC5567" w:rsidRPr="00F13A6A" w:rsidRDefault="00FC5567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Техническая подготовка. </w:t>
            </w:r>
          </w:p>
        </w:tc>
        <w:tc>
          <w:tcPr>
            <w:tcW w:w="3983" w:type="dxa"/>
            <w:vAlign w:val="center"/>
            <w:hideMark/>
          </w:tcPr>
          <w:p w:rsidR="00FC5567" w:rsidRPr="00F13A6A" w:rsidRDefault="00FC5567" w:rsidP="007532CF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F13A6A">
              <w:rPr>
                <w:rStyle w:val="1"/>
                <w:rFonts w:ascii="Times New Roman" w:hAnsi="Times New Roman"/>
                <w:sz w:val="24"/>
                <w:szCs w:val="24"/>
              </w:rPr>
              <w:t xml:space="preserve">Физические качества, необходимые в СФП </w:t>
            </w:r>
            <w:r>
              <w:rPr>
                <w:rStyle w:val="1"/>
                <w:rFonts w:ascii="Times New Roman" w:hAnsi="Times New Roman"/>
                <w:sz w:val="24"/>
                <w:szCs w:val="24"/>
              </w:rPr>
              <w:t>баскетболиста</w:t>
            </w:r>
            <w:r w:rsidRPr="00F13A6A">
              <w:rPr>
                <w:rStyle w:val="1"/>
                <w:rFonts w:ascii="Times New Roman" w:hAnsi="Times New Roman"/>
                <w:sz w:val="24"/>
                <w:szCs w:val="24"/>
              </w:rPr>
              <w:t xml:space="preserve"> (ловкость, прыгучесть, сила, выносливость, быстрота, скоростно-силовые качества, координация);</w:t>
            </w:r>
          </w:p>
          <w:p w:rsidR="00FC5567" w:rsidRDefault="00FC5567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Техника броска мяча в кольцо.</w:t>
            </w:r>
          </w:p>
          <w:p w:rsidR="00FC5567" w:rsidRPr="006E6EEE" w:rsidRDefault="00FC5567" w:rsidP="0075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E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Имитация упражнений для броска мяча в кольцо.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FC5567" w:rsidRPr="00F13A6A" w:rsidRDefault="00FC5567" w:rsidP="007532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FC5567" w:rsidRPr="00F13A6A" w:rsidRDefault="00FC5567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FC5567" w:rsidRPr="00F13A6A" w:rsidRDefault="00FC5567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FC5567" w:rsidRDefault="00FC5567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  <w:p w:rsidR="00FC5567" w:rsidRPr="00F13A6A" w:rsidRDefault="00FC5567" w:rsidP="00753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F9">
              <w:rPr>
                <w:rFonts w:ascii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  <w:vAlign w:val="center"/>
          </w:tcPr>
          <w:p w:rsidR="00FC5567" w:rsidRPr="00F13A6A" w:rsidRDefault="00FC5567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FC5567" w:rsidRPr="00F13A6A" w:rsidRDefault="00FC5567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6C2A" w:rsidRPr="00F13A6A" w:rsidTr="00D67EC3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196C2A" w:rsidRPr="00F13A6A" w:rsidRDefault="00196C2A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762" w:type="dxa"/>
            <w:vAlign w:val="center"/>
            <w:hideMark/>
          </w:tcPr>
          <w:p w:rsidR="00196C2A" w:rsidRPr="00F13A6A" w:rsidRDefault="00196C2A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Теория. 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196C2A" w:rsidRPr="00F13A6A" w:rsidRDefault="00196C2A" w:rsidP="007532CF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F13A6A">
              <w:rPr>
                <w:rStyle w:val="1"/>
                <w:rFonts w:ascii="Times New Roman" w:hAnsi="Times New Roman"/>
                <w:sz w:val="24"/>
                <w:szCs w:val="24"/>
              </w:rPr>
              <w:t>Особенности разминки, направленные на отдельные группы мышц (классификация видов мышц);</w:t>
            </w:r>
          </w:p>
          <w:p w:rsidR="00196C2A" w:rsidRPr="00F13A6A" w:rsidRDefault="00196C2A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proofErr w:type="spellStart"/>
            <w:r w:rsidRPr="00F13A6A">
              <w:rPr>
                <w:rFonts w:cs="Times New Roman"/>
                <w:lang w:eastAsia="ru-RU"/>
              </w:rPr>
              <w:t>Круговая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тренировка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на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развитие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силовых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качеств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. </w:t>
            </w:r>
            <w:proofErr w:type="spellStart"/>
            <w:r w:rsidRPr="00F13A6A">
              <w:rPr>
                <w:rFonts w:cs="Times New Roman"/>
                <w:lang w:eastAsia="ru-RU"/>
              </w:rPr>
              <w:t>Подвижные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игры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с </w:t>
            </w:r>
            <w:proofErr w:type="spellStart"/>
            <w:r w:rsidRPr="00F13A6A">
              <w:rPr>
                <w:rFonts w:cs="Times New Roman"/>
                <w:lang w:eastAsia="ru-RU"/>
              </w:rPr>
              <w:t>элементами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r>
              <w:rPr>
                <w:rFonts w:cs="Times New Roman"/>
                <w:lang w:val="ru-RU" w:eastAsia="ru-RU"/>
              </w:rPr>
              <w:t>баскетбол</w:t>
            </w:r>
            <w:r w:rsidRPr="00F13A6A">
              <w:rPr>
                <w:rFonts w:cs="Times New Roman"/>
                <w:lang w:eastAsia="ru-RU"/>
              </w:rPr>
              <w:t>а</w:t>
            </w:r>
            <w:r w:rsidRPr="00F13A6A">
              <w:rPr>
                <w:rFonts w:cs="Times New Roman"/>
                <w:lang w:val="ru-RU" w:eastAsia="ru-RU"/>
              </w:rPr>
              <w:t>.</w:t>
            </w:r>
          </w:p>
          <w:p w:rsidR="00196C2A" w:rsidRPr="003A6E4C" w:rsidRDefault="00196C2A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196C2A" w:rsidRPr="00F13A6A" w:rsidRDefault="00196C2A" w:rsidP="007532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196C2A" w:rsidRPr="00F13A6A" w:rsidRDefault="00196C2A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196C2A" w:rsidRPr="00F13A6A" w:rsidRDefault="00196C2A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196C2A" w:rsidRDefault="00196C2A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  <w:p w:rsidR="00196C2A" w:rsidRPr="00F13A6A" w:rsidRDefault="00196C2A" w:rsidP="00753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F9">
              <w:rPr>
                <w:rFonts w:ascii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  <w:vAlign w:val="center"/>
          </w:tcPr>
          <w:p w:rsidR="00196C2A" w:rsidRPr="00F13A6A" w:rsidRDefault="00196C2A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196C2A" w:rsidRPr="00F13A6A" w:rsidRDefault="00196C2A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46B4" w:rsidRPr="00F13A6A" w:rsidTr="00D67EC3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AA46B4" w:rsidRPr="00F13A6A" w:rsidRDefault="00AA46B4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62" w:type="dxa"/>
            <w:vAlign w:val="center"/>
            <w:hideMark/>
          </w:tcPr>
          <w:p w:rsidR="00AA46B4" w:rsidRPr="00F13A6A" w:rsidRDefault="00AA46B4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AA46B4" w:rsidRDefault="00AA46B4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 xml:space="preserve">Техника остановки игрока. Подбор мяча. </w:t>
            </w:r>
            <w:r w:rsidRPr="00F13A6A">
              <w:rPr>
                <w:rFonts w:cs="Times New Roman"/>
                <w:lang w:val="ru-RU" w:eastAsia="ru-RU"/>
              </w:rPr>
              <w:t xml:space="preserve"> Учебно-тренировочная игра</w:t>
            </w:r>
          </w:p>
          <w:p w:rsidR="00AA46B4" w:rsidRPr="008A7F14" w:rsidRDefault="00AA46B4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AA46B4" w:rsidRPr="00F13A6A" w:rsidRDefault="00AA46B4" w:rsidP="007532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AA46B4" w:rsidRPr="00F13A6A" w:rsidRDefault="00AA46B4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AA46B4" w:rsidRPr="00F13A6A" w:rsidRDefault="00AA46B4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AA46B4" w:rsidRPr="008A7F14" w:rsidRDefault="00AA46B4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</w:tc>
        <w:tc>
          <w:tcPr>
            <w:tcW w:w="991" w:type="dxa"/>
            <w:vAlign w:val="center"/>
          </w:tcPr>
          <w:p w:rsidR="00AA46B4" w:rsidRPr="00F13A6A" w:rsidRDefault="00AA46B4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AA46B4" w:rsidRPr="00F13A6A" w:rsidRDefault="00AA46B4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0DE1" w:rsidRPr="00F13A6A" w:rsidTr="00D67EC3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9E0DE1" w:rsidRPr="00F13A6A" w:rsidRDefault="009E0DE1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62" w:type="dxa"/>
            <w:vAlign w:val="center"/>
            <w:hideMark/>
          </w:tcPr>
          <w:p w:rsidR="009E0DE1" w:rsidRPr="00F13A6A" w:rsidRDefault="009E0DE1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Правила игры.</w:t>
            </w:r>
          </w:p>
        </w:tc>
        <w:tc>
          <w:tcPr>
            <w:tcW w:w="3983" w:type="dxa"/>
            <w:vAlign w:val="center"/>
            <w:hideMark/>
          </w:tcPr>
          <w:p w:rsidR="009E0DE1" w:rsidRPr="00F13A6A" w:rsidRDefault="009E0DE1" w:rsidP="007532CF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F13A6A">
              <w:rPr>
                <w:rStyle w:val="1"/>
                <w:rFonts w:ascii="Times New Roman" w:hAnsi="Times New Roman"/>
                <w:sz w:val="24"/>
                <w:szCs w:val="24"/>
              </w:rPr>
              <w:t xml:space="preserve">Физические качества, необходимые в СФП </w:t>
            </w:r>
            <w:r>
              <w:rPr>
                <w:rStyle w:val="1"/>
                <w:rFonts w:ascii="Times New Roman" w:hAnsi="Times New Roman"/>
                <w:sz w:val="24"/>
                <w:szCs w:val="24"/>
              </w:rPr>
              <w:t>баскетболиста</w:t>
            </w:r>
            <w:r w:rsidRPr="00F13A6A">
              <w:rPr>
                <w:rStyle w:val="1"/>
                <w:rFonts w:ascii="Times New Roman" w:hAnsi="Times New Roman"/>
                <w:sz w:val="24"/>
                <w:szCs w:val="24"/>
              </w:rPr>
              <w:t xml:space="preserve"> (ловкость, прыгучесть, сила, выносливость, быстрота, скоростно-силовые качества, координация);</w:t>
            </w:r>
          </w:p>
          <w:p w:rsidR="009E0DE1" w:rsidRDefault="009E0DE1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Техника броска мяча в кольцо.</w:t>
            </w:r>
          </w:p>
          <w:p w:rsidR="009E0DE1" w:rsidRPr="00F13A6A" w:rsidRDefault="009E0DE1" w:rsidP="007532CF">
            <w:pPr>
              <w:pStyle w:val="a8"/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val="ru-RU" w:eastAsia="ru-RU"/>
              </w:rPr>
              <w:t>Имитация упражнений для броска мяча в кольцо.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9E0DE1" w:rsidRPr="00F13A6A" w:rsidRDefault="009E0DE1" w:rsidP="007532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9E0DE1" w:rsidRPr="00F13A6A" w:rsidRDefault="009E0DE1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9E0DE1" w:rsidRPr="00F13A6A" w:rsidRDefault="009E0DE1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9E0DE1" w:rsidRDefault="009E0DE1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  <w:p w:rsidR="009E0DE1" w:rsidRPr="00F13A6A" w:rsidRDefault="009E0DE1" w:rsidP="00753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F9">
              <w:rPr>
                <w:rFonts w:ascii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  <w:vAlign w:val="center"/>
          </w:tcPr>
          <w:p w:rsidR="009E0DE1" w:rsidRPr="00F13A6A" w:rsidRDefault="009E0DE1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9E0DE1" w:rsidRPr="00F13A6A" w:rsidRDefault="009E0DE1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48AF" w:rsidRPr="00F13A6A" w:rsidTr="002E2E15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C148AF" w:rsidRPr="00F13A6A" w:rsidRDefault="00C148AF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62" w:type="dxa"/>
            <w:vAlign w:val="center"/>
            <w:hideMark/>
          </w:tcPr>
          <w:p w:rsidR="00C148AF" w:rsidRPr="00F13A6A" w:rsidRDefault="00C148AF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Теория. Техническая подготовка</w:t>
            </w:r>
          </w:p>
        </w:tc>
        <w:tc>
          <w:tcPr>
            <w:tcW w:w="3983" w:type="dxa"/>
            <w:vAlign w:val="center"/>
            <w:hideMark/>
          </w:tcPr>
          <w:p w:rsidR="00C148AF" w:rsidRPr="00F13A6A" w:rsidRDefault="00C148AF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proofErr w:type="spellStart"/>
            <w:r w:rsidRPr="00F13A6A">
              <w:rPr>
                <w:rFonts w:cs="Times New Roman"/>
                <w:lang w:eastAsia="ru-RU"/>
              </w:rPr>
              <w:t>Прыжковая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  и </w:t>
            </w:r>
            <w:proofErr w:type="spellStart"/>
            <w:r w:rsidRPr="00F13A6A">
              <w:rPr>
                <w:rFonts w:cs="Times New Roman"/>
                <w:lang w:eastAsia="ru-RU"/>
              </w:rPr>
              <w:t>силовая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работа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на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развитее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точных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приемов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и </w:t>
            </w:r>
            <w:proofErr w:type="spellStart"/>
            <w:r w:rsidRPr="00F13A6A">
              <w:rPr>
                <w:rFonts w:cs="Times New Roman"/>
                <w:lang w:eastAsia="ru-RU"/>
              </w:rPr>
              <w:t>передач</w:t>
            </w:r>
            <w:proofErr w:type="spellEnd"/>
            <w:r w:rsidRPr="00F13A6A">
              <w:rPr>
                <w:rFonts w:cs="Times New Roman"/>
                <w:lang w:eastAsia="ru-RU"/>
              </w:rPr>
              <w:t>.</w:t>
            </w:r>
            <w:r>
              <w:rPr>
                <w:rFonts w:cs="Times New Roman"/>
                <w:lang w:val="ru-RU" w:eastAsia="ru-RU"/>
              </w:rPr>
              <w:t xml:space="preserve"> </w:t>
            </w:r>
            <w:r w:rsidRPr="00F13A6A">
              <w:rPr>
                <w:rFonts w:cs="Times New Roman"/>
                <w:lang w:eastAsia="ru-RU"/>
              </w:rPr>
              <w:t>«</w:t>
            </w:r>
            <w:proofErr w:type="spellStart"/>
            <w:r w:rsidRPr="00F13A6A">
              <w:rPr>
                <w:rFonts w:cs="Times New Roman"/>
                <w:lang w:eastAsia="ru-RU"/>
              </w:rPr>
              <w:t>Эстафета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с </w:t>
            </w:r>
            <w:proofErr w:type="spellStart"/>
            <w:r w:rsidRPr="00F13A6A">
              <w:rPr>
                <w:rFonts w:cs="Times New Roman"/>
                <w:lang w:eastAsia="ru-RU"/>
              </w:rPr>
              <w:t>прыжками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», </w:t>
            </w:r>
            <w:proofErr w:type="spellStart"/>
            <w:r w:rsidRPr="00F13A6A">
              <w:rPr>
                <w:rFonts w:cs="Times New Roman"/>
                <w:lang w:eastAsia="ru-RU"/>
              </w:rPr>
              <w:t>игра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«</w:t>
            </w:r>
            <w:proofErr w:type="spellStart"/>
            <w:r w:rsidRPr="00F13A6A">
              <w:rPr>
                <w:rFonts w:cs="Times New Roman"/>
                <w:lang w:eastAsia="ru-RU"/>
              </w:rPr>
              <w:t>Перестрелка</w:t>
            </w:r>
            <w:proofErr w:type="spellEnd"/>
            <w:r w:rsidRPr="00F13A6A">
              <w:rPr>
                <w:rFonts w:cs="Times New Roman"/>
                <w:lang w:eastAsia="ru-RU"/>
              </w:rPr>
              <w:t>».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C148AF" w:rsidRPr="00F13A6A" w:rsidRDefault="00C148AF" w:rsidP="007532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C148AF" w:rsidRPr="00F13A6A" w:rsidRDefault="00C148AF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C148AF" w:rsidRPr="00F13A6A" w:rsidRDefault="00C148AF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C148AF" w:rsidRDefault="00C148AF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  <w:p w:rsidR="00C148AF" w:rsidRPr="00F13A6A" w:rsidRDefault="00C148AF" w:rsidP="00753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F9">
              <w:rPr>
                <w:rFonts w:ascii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  <w:vAlign w:val="center"/>
          </w:tcPr>
          <w:p w:rsidR="00C148AF" w:rsidRPr="00F13A6A" w:rsidRDefault="00C148AF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C148AF" w:rsidRPr="00F13A6A" w:rsidRDefault="00C148AF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48AF" w:rsidRPr="00F13A6A" w:rsidTr="00D67EC3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C148AF" w:rsidRPr="00F13A6A" w:rsidRDefault="006B1F13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62" w:type="dxa"/>
            <w:vAlign w:val="center"/>
            <w:hideMark/>
          </w:tcPr>
          <w:p w:rsidR="00C148AF" w:rsidRPr="00F13A6A" w:rsidRDefault="00C148AF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C148AF" w:rsidRPr="007D094A" w:rsidRDefault="00C148AF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Техника подбора мяча. Имитация упражнений для подбора мяча.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C148AF" w:rsidRPr="00F13A6A" w:rsidRDefault="00C148AF" w:rsidP="007532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C148AF" w:rsidRPr="00F13A6A" w:rsidRDefault="00C148AF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C148AF" w:rsidRPr="00F13A6A" w:rsidRDefault="00C148AF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C148AF" w:rsidRDefault="00C148AF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  <w:p w:rsidR="00C148AF" w:rsidRPr="00F13A6A" w:rsidRDefault="00C148AF" w:rsidP="00753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F9">
              <w:rPr>
                <w:rFonts w:ascii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  <w:vAlign w:val="center"/>
          </w:tcPr>
          <w:p w:rsidR="00C148AF" w:rsidRPr="00F13A6A" w:rsidRDefault="00C148AF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C148AF" w:rsidRPr="00F13A6A" w:rsidRDefault="00C148AF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48AF" w:rsidRPr="00F13A6A" w:rsidTr="00D67EC3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C148AF" w:rsidRPr="00F13A6A" w:rsidRDefault="006B1F13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62" w:type="dxa"/>
            <w:vAlign w:val="center"/>
            <w:hideMark/>
          </w:tcPr>
          <w:p w:rsidR="00C148AF" w:rsidRPr="00F13A6A" w:rsidRDefault="00C148AF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Техническая подготовка. Правила игры.</w:t>
            </w:r>
          </w:p>
        </w:tc>
        <w:tc>
          <w:tcPr>
            <w:tcW w:w="3983" w:type="dxa"/>
            <w:vAlign w:val="center"/>
            <w:hideMark/>
          </w:tcPr>
          <w:p w:rsidR="00C148AF" w:rsidRPr="00F13A6A" w:rsidRDefault="00C148AF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 xml:space="preserve">Техника подбора мяча. Имитация упражнений для подбора мяча. </w:t>
            </w:r>
            <w:r w:rsidRPr="00F13A6A">
              <w:rPr>
                <w:rFonts w:cs="Times New Roman"/>
                <w:lang w:val="ru-RU" w:eastAsia="ru-RU"/>
              </w:rPr>
              <w:t>Учебно-тренировочная игра</w:t>
            </w:r>
            <w:r>
              <w:rPr>
                <w:rFonts w:cs="Times New Roman"/>
                <w:lang w:val="ru-RU" w:eastAsia="ru-RU"/>
              </w:rPr>
              <w:t>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C148AF" w:rsidRPr="00F13A6A" w:rsidRDefault="00C148AF" w:rsidP="007532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C148AF" w:rsidRPr="00F13A6A" w:rsidRDefault="00C148AF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C148AF" w:rsidRPr="00F13A6A" w:rsidRDefault="00C148AF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C148AF" w:rsidRPr="005B5A38" w:rsidRDefault="00C148AF" w:rsidP="00753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A38">
              <w:rPr>
                <w:rFonts w:ascii="Times New Roman" w:hAnsi="Times New Roman"/>
                <w:sz w:val="24"/>
                <w:szCs w:val="24"/>
              </w:rPr>
              <w:t>3.Баскетбольное кольцо</w:t>
            </w:r>
          </w:p>
        </w:tc>
        <w:tc>
          <w:tcPr>
            <w:tcW w:w="991" w:type="dxa"/>
            <w:vAlign w:val="center"/>
          </w:tcPr>
          <w:p w:rsidR="00C148AF" w:rsidRPr="00F13A6A" w:rsidRDefault="00C148AF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C148AF" w:rsidRPr="00F13A6A" w:rsidRDefault="00C148AF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5014" w:rsidRPr="00F13A6A" w:rsidTr="00D67EC3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C5014" w:rsidRPr="00F13A6A" w:rsidRDefault="004C5014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762" w:type="dxa"/>
            <w:vAlign w:val="center"/>
            <w:hideMark/>
          </w:tcPr>
          <w:p w:rsidR="004C5014" w:rsidRPr="00F13A6A" w:rsidRDefault="004C5014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ФП. 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4C5014" w:rsidRPr="00F13A6A" w:rsidRDefault="004C5014" w:rsidP="0075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1A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подбора мяча. Имитация упражнений для подбора мяча. Учебно-тренировочная игра</w:t>
            </w:r>
            <w:r>
              <w:rPr>
                <w:lang w:eastAsia="ru-RU"/>
              </w:rPr>
              <w:t>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4C5014" w:rsidRPr="00F13A6A" w:rsidRDefault="004C5014" w:rsidP="007532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4C5014" w:rsidRPr="00F13A6A" w:rsidRDefault="004C5014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4C5014" w:rsidRPr="00F13A6A" w:rsidRDefault="004C5014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4C5014" w:rsidRPr="004D4E1A" w:rsidRDefault="004C5014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</w:tc>
        <w:tc>
          <w:tcPr>
            <w:tcW w:w="991" w:type="dxa"/>
            <w:vAlign w:val="center"/>
          </w:tcPr>
          <w:p w:rsidR="004C5014" w:rsidRPr="00F13A6A" w:rsidRDefault="004C5014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4C5014" w:rsidRPr="00F13A6A" w:rsidRDefault="004C5014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062F" w:rsidRPr="00F13A6A" w:rsidTr="00D67EC3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A062F" w:rsidRPr="00F13A6A" w:rsidRDefault="004A062F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62" w:type="dxa"/>
            <w:vAlign w:val="center"/>
            <w:hideMark/>
          </w:tcPr>
          <w:p w:rsidR="004A062F" w:rsidRPr="00F13A6A" w:rsidRDefault="004A062F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4A062F" w:rsidRPr="00F13A6A" w:rsidRDefault="004A062F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 xml:space="preserve">Техника броска мяча в кольцо с ближних точек. </w:t>
            </w:r>
            <w:r w:rsidRPr="00F13A6A">
              <w:rPr>
                <w:rFonts w:cs="Times New Roman"/>
                <w:lang w:val="ru-RU" w:eastAsia="ru-RU"/>
              </w:rPr>
              <w:t>Учебно-тренировочная игра.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4A062F" w:rsidRPr="00F13A6A" w:rsidRDefault="004A062F" w:rsidP="007532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4A062F" w:rsidRPr="00F13A6A" w:rsidRDefault="004A062F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4A062F" w:rsidRPr="00F13A6A" w:rsidRDefault="004A062F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4A062F" w:rsidRDefault="004A062F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  <w:p w:rsidR="004A062F" w:rsidRPr="00F13A6A" w:rsidRDefault="004A062F" w:rsidP="00753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F9">
              <w:rPr>
                <w:rFonts w:ascii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  <w:vAlign w:val="center"/>
          </w:tcPr>
          <w:p w:rsidR="004A062F" w:rsidRPr="00F13A6A" w:rsidRDefault="004A062F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4A062F" w:rsidRPr="00F13A6A" w:rsidRDefault="004A062F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A64" w:rsidRPr="00F13A6A" w:rsidTr="00D67EC3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A65A64" w:rsidRDefault="00A65A64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62" w:type="dxa"/>
            <w:vAlign w:val="center"/>
            <w:hideMark/>
          </w:tcPr>
          <w:p w:rsidR="00A65A64" w:rsidRPr="00F13A6A" w:rsidRDefault="00A65A64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Теория. Тактическая подготовка</w:t>
            </w:r>
          </w:p>
        </w:tc>
        <w:tc>
          <w:tcPr>
            <w:tcW w:w="3983" w:type="dxa"/>
            <w:vAlign w:val="center"/>
            <w:hideMark/>
          </w:tcPr>
          <w:p w:rsidR="00A65A64" w:rsidRPr="00486BC0" w:rsidRDefault="00A65A64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proofErr w:type="spellStart"/>
            <w:r>
              <w:rPr>
                <w:rFonts w:eastAsia="Times New Roman"/>
                <w:kern w:val="2"/>
              </w:rPr>
              <w:t>К</w:t>
            </w:r>
            <w:r w:rsidRPr="00C6467F">
              <w:rPr>
                <w:rFonts w:eastAsia="Times New Roman"/>
                <w:kern w:val="2"/>
              </w:rPr>
              <w:t>раткая</w:t>
            </w:r>
            <w:proofErr w:type="spellEnd"/>
            <w:r w:rsidRPr="00C6467F">
              <w:rPr>
                <w:rFonts w:eastAsia="Times New Roman"/>
                <w:kern w:val="2"/>
              </w:rPr>
              <w:t xml:space="preserve"> </w:t>
            </w:r>
            <w:proofErr w:type="spellStart"/>
            <w:r w:rsidRPr="00C6467F">
              <w:rPr>
                <w:rFonts w:eastAsia="Times New Roman"/>
                <w:kern w:val="2"/>
              </w:rPr>
              <w:t>характеристика</w:t>
            </w:r>
            <w:proofErr w:type="spellEnd"/>
            <w:r w:rsidRPr="00C6467F">
              <w:rPr>
                <w:rFonts w:eastAsia="Times New Roman"/>
                <w:kern w:val="2"/>
              </w:rPr>
              <w:t xml:space="preserve"> и </w:t>
            </w:r>
            <w:proofErr w:type="spellStart"/>
            <w:r w:rsidRPr="00C6467F">
              <w:rPr>
                <w:rFonts w:eastAsia="Times New Roman"/>
                <w:kern w:val="2"/>
              </w:rPr>
              <w:t>роль</w:t>
            </w:r>
            <w:proofErr w:type="spellEnd"/>
            <w:r w:rsidRPr="00C6467F">
              <w:rPr>
                <w:rFonts w:eastAsia="Times New Roman"/>
                <w:kern w:val="2"/>
              </w:rPr>
              <w:t xml:space="preserve"> </w:t>
            </w:r>
            <w:proofErr w:type="spellStart"/>
            <w:r w:rsidRPr="00C6467F">
              <w:rPr>
                <w:rFonts w:eastAsia="Times New Roman"/>
                <w:kern w:val="2"/>
              </w:rPr>
              <w:t>специальных</w:t>
            </w:r>
            <w:proofErr w:type="spellEnd"/>
            <w:r w:rsidRPr="00C6467F">
              <w:rPr>
                <w:rFonts w:eastAsia="Times New Roman"/>
                <w:kern w:val="2"/>
              </w:rPr>
              <w:t xml:space="preserve"> </w:t>
            </w:r>
            <w:proofErr w:type="spellStart"/>
            <w:r w:rsidRPr="00C6467F">
              <w:rPr>
                <w:rFonts w:eastAsia="Times New Roman"/>
                <w:kern w:val="2"/>
              </w:rPr>
              <w:t>упражнений</w:t>
            </w:r>
            <w:proofErr w:type="spellEnd"/>
            <w:r>
              <w:rPr>
                <w:rFonts w:eastAsia="Times New Roman"/>
                <w:kern w:val="2"/>
                <w:lang w:val="ru-RU"/>
              </w:rPr>
              <w:t xml:space="preserve">. </w:t>
            </w:r>
            <w:r w:rsidRPr="004D4E1A">
              <w:t xml:space="preserve"> </w:t>
            </w:r>
            <w:proofErr w:type="spellStart"/>
            <w:r w:rsidRPr="004D4E1A">
              <w:t>Ведение</w:t>
            </w:r>
            <w:proofErr w:type="spellEnd"/>
            <w:r w:rsidRPr="004D4E1A">
              <w:t xml:space="preserve"> </w:t>
            </w:r>
            <w:proofErr w:type="spellStart"/>
            <w:r w:rsidRPr="004D4E1A">
              <w:t>мяча</w:t>
            </w:r>
            <w:proofErr w:type="spellEnd"/>
            <w:r w:rsidRPr="004D4E1A">
              <w:t xml:space="preserve">, </w:t>
            </w:r>
            <w:proofErr w:type="spellStart"/>
            <w:r w:rsidRPr="004D4E1A">
              <w:t>остановка</w:t>
            </w:r>
            <w:proofErr w:type="spellEnd"/>
            <w:r w:rsidRPr="004D4E1A">
              <w:t xml:space="preserve"> </w:t>
            </w:r>
            <w:proofErr w:type="spellStart"/>
            <w:r w:rsidRPr="004D4E1A">
              <w:t>прыжком</w:t>
            </w:r>
            <w:proofErr w:type="spellEnd"/>
            <w:r w:rsidRPr="004D4E1A">
              <w:t xml:space="preserve"> </w:t>
            </w:r>
            <w:proofErr w:type="spellStart"/>
            <w:r w:rsidRPr="004D4E1A">
              <w:t>на</w:t>
            </w:r>
            <w:proofErr w:type="spellEnd"/>
            <w:r w:rsidRPr="004D4E1A">
              <w:t xml:space="preserve"> </w:t>
            </w:r>
            <w:proofErr w:type="spellStart"/>
            <w:r w:rsidRPr="004D4E1A">
              <w:t>две</w:t>
            </w:r>
            <w:proofErr w:type="spellEnd"/>
            <w:r w:rsidRPr="004D4E1A">
              <w:t xml:space="preserve"> </w:t>
            </w:r>
            <w:proofErr w:type="spellStart"/>
            <w:r w:rsidRPr="004D4E1A">
              <w:t>ног</w:t>
            </w:r>
            <w:r>
              <w:t>и</w:t>
            </w:r>
            <w:proofErr w:type="spellEnd"/>
            <w:r>
              <w:t xml:space="preserve">, </w:t>
            </w:r>
            <w:proofErr w:type="spellStart"/>
            <w:r>
              <w:t>бросок</w:t>
            </w:r>
            <w:proofErr w:type="spellEnd"/>
            <w:r>
              <w:t xml:space="preserve"> </w:t>
            </w:r>
            <w:proofErr w:type="spellStart"/>
            <w:r>
              <w:t>мяча</w:t>
            </w:r>
            <w:proofErr w:type="spellEnd"/>
            <w:r>
              <w:t xml:space="preserve"> в </w:t>
            </w:r>
            <w:proofErr w:type="spellStart"/>
            <w:r>
              <w:t>кольцо</w:t>
            </w:r>
            <w:proofErr w:type="spellEnd"/>
            <w:r>
              <w:t xml:space="preserve">. </w:t>
            </w:r>
            <w:proofErr w:type="spellStart"/>
            <w:r>
              <w:t>Учебно-тренировочная</w:t>
            </w:r>
            <w:proofErr w:type="spellEnd"/>
            <w:r>
              <w:t xml:space="preserve"> </w:t>
            </w:r>
            <w:proofErr w:type="spellStart"/>
            <w:r>
              <w:t>игра</w:t>
            </w:r>
            <w:proofErr w:type="spellEnd"/>
            <w:r>
              <w:t>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A65A64" w:rsidRPr="00F13A6A" w:rsidRDefault="00A65A64" w:rsidP="007532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A65A64" w:rsidRPr="00F13A6A" w:rsidRDefault="00A65A64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A65A64" w:rsidRPr="00F13A6A" w:rsidRDefault="00A65A64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A65A64" w:rsidRDefault="00A65A64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  <w:p w:rsidR="00A65A64" w:rsidRPr="00F13A6A" w:rsidRDefault="00A65A64" w:rsidP="00753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F9">
              <w:rPr>
                <w:rFonts w:ascii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  <w:vAlign w:val="center"/>
          </w:tcPr>
          <w:p w:rsidR="00A65A64" w:rsidRPr="00F13A6A" w:rsidRDefault="00A65A64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A65A64" w:rsidRPr="00F13A6A" w:rsidRDefault="00A65A64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A64" w:rsidRPr="00F13A6A" w:rsidTr="00D67EC3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A65A64" w:rsidRPr="00F13A6A" w:rsidRDefault="00A65A64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62" w:type="dxa"/>
            <w:vAlign w:val="center"/>
            <w:hideMark/>
          </w:tcPr>
          <w:p w:rsidR="00A65A64" w:rsidRPr="00F13A6A" w:rsidRDefault="00A65A64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 Техническая подготовка. Правила игры.</w:t>
            </w:r>
          </w:p>
        </w:tc>
        <w:tc>
          <w:tcPr>
            <w:tcW w:w="3983" w:type="dxa"/>
            <w:vAlign w:val="center"/>
            <w:hideMark/>
          </w:tcPr>
          <w:p w:rsidR="00A65A64" w:rsidRPr="00F13A6A" w:rsidRDefault="00A65A64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proofErr w:type="spellStart"/>
            <w:r w:rsidRPr="00F13A6A">
              <w:rPr>
                <w:rFonts w:cs="Times New Roman"/>
                <w:lang w:eastAsia="ru-RU"/>
              </w:rPr>
              <w:t>Чередование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технических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приемов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в </w:t>
            </w:r>
            <w:proofErr w:type="spellStart"/>
            <w:r w:rsidRPr="00F13A6A">
              <w:rPr>
                <w:rFonts w:cs="Times New Roman"/>
                <w:lang w:eastAsia="ru-RU"/>
              </w:rPr>
              <w:t>различных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сочетаниях</w:t>
            </w:r>
            <w:proofErr w:type="spellEnd"/>
            <w:r w:rsidRPr="00F13A6A">
              <w:rPr>
                <w:rFonts w:cs="Times New Roman"/>
                <w:lang w:eastAsia="ru-RU"/>
              </w:rPr>
              <w:t>.</w:t>
            </w:r>
            <w:r w:rsidRPr="00F13A6A">
              <w:rPr>
                <w:rStyle w:val="1"/>
                <w:rFonts w:cs="Times New Roman"/>
                <w:lang w:val="ru-RU"/>
              </w:rPr>
              <w:t xml:space="preserve"> У</w:t>
            </w:r>
            <w:r>
              <w:rPr>
                <w:rStyle w:val="1"/>
                <w:rFonts w:cs="Times New Roman"/>
                <w:lang w:val="ru-RU"/>
              </w:rPr>
              <w:t>прощённые правила игры: баскетбол</w:t>
            </w:r>
            <w:r w:rsidRPr="00F13A6A">
              <w:rPr>
                <w:rStyle w:val="1"/>
                <w:rFonts w:cs="Times New Roman"/>
                <w:lang w:val="ru-RU"/>
              </w:rPr>
              <w:t>.</w:t>
            </w:r>
            <w:r w:rsidRPr="00F13A6A">
              <w:rPr>
                <w:rFonts w:cs="Times New Roman"/>
                <w:lang w:val="ru-RU" w:eastAsia="ru-RU"/>
              </w:rPr>
              <w:t xml:space="preserve"> Учебно-тренировочная игра.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A65A64" w:rsidRPr="00F13A6A" w:rsidRDefault="00A65A64" w:rsidP="007532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A65A64" w:rsidRPr="00F13A6A" w:rsidRDefault="00A65A64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A65A64" w:rsidRPr="00F13A6A" w:rsidRDefault="00A65A64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A65A64" w:rsidRPr="00984DD5" w:rsidRDefault="00A65A64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</w:tc>
        <w:tc>
          <w:tcPr>
            <w:tcW w:w="991" w:type="dxa"/>
            <w:vAlign w:val="center"/>
          </w:tcPr>
          <w:p w:rsidR="00A65A64" w:rsidRPr="00F13A6A" w:rsidRDefault="00A65A64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A65A64" w:rsidRPr="00F13A6A" w:rsidRDefault="00A65A64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A64" w:rsidRPr="00F13A6A" w:rsidTr="00D67EC3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A65A64" w:rsidRPr="00F13A6A" w:rsidRDefault="00A65A64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62" w:type="dxa"/>
            <w:vAlign w:val="center"/>
            <w:hideMark/>
          </w:tcPr>
          <w:p w:rsidR="00A65A64" w:rsidRPr="00F13A6A" w:rsidRDefault="00A65A64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 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A65A64" w:rsidRPr="00F13A6A" w:rsidRDefault="00A65A64" w:rsidP="007532CF">
            <w:pPr>
              <w:pStyle w:val="a8"/>
              <w:spacing w:line="240" w:lineRule="auto"/>
              <w:jc w:val="center"/>
              <w:rPr>
                <w:rFonts w:cs="Times New Roman"/>
                <w:lang w:eastAsia="ru-RU"/>
              </w:rPr>
            </w:pPr>
            <w:proofErr w:type="spellStart"/>
            <w:r w:rsidRPr="00F13A6A">
              <w:rPr>
                <w:rFonts w:cs="Times New Roman"/>
                <w:lang w:eastAsia="ru-RU"/>
              </w:rPr>
              <w:t>Упражнения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для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развития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качеств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F13A6A">
              <w:rPr>
                <w:rFonts w:cs="Times New Roman"/>
                <w:lang w:eastAsia="ru-RU"/>
              </w:rPr>
              <w:t>необходимых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при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выполнении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приема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и </w:t>
            </w:r>
            <w:proofErr w:type="spellStart"/>
            <w:r w:rsidRPr="00F13A6A">
              <w:rPr>
                <w:rFonts w:cs="Times New Roman"/>
                <w:lang w:eastAsia="ru-RU"/>
              </w:rPr>
              <w:t>передач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. </w:t>
            </w:r>
            <w:proofErr w:type="spellStart"/>
            <w:r w:rsidRPr="00F13A6A">
              <w:rPr>
                <w:rFonts w:cs="Times New Roman"/>
                <w:lang w:eastAsia="ru-RU"/>
              </w:rPr>
              <w:t>Совершенствование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передачи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мяча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r>
              <w:rPr>
                <w:rFonts w:cs="Times New Roman"/>
                <w:lang w:val="ru-RU" w:eastAsia="ru-RU"/>
              </w:rPr>
              <w:t xml:space="preserve">в </w:t>
            </w:r>
            <w:proofErr w:type="spellStart"/>
            <w:r w:rsidRPr="00F13A6A">
              <w:rPr>
                <w:rFonts w:cs="Times New Roman"/>
                <w:lang w:eastAsia="ru-RU"/>
              </w:rPr>
              <w:t>тройках</w:t>
            </w:r>
            <w:proofErr w:type="spellEnd"/>
            <w:r w:rsidRPr="00F13A6A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A65A64" w:rsidRPr="00F13A6A" w:rsidRDefault="00A65A64" w:rsidP="007532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A65A64" w:rsidRPr="00F13A6A" w:rsidRDefault="00A65A64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A65A64" w:rsidRPr="00F13A6A" w:rsidRDefault="00A65A64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A65A64" w:rsidRPr="00B92559" w:rsidRDefault="00A65A64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</w:tc>
        <w:tc>
          <w:tcPr>
            <w:tcW w:w="991" w:type="dxa"/>
            <w:vAlign w:val="center"/>
          </w:tcPr>
          <w:p w:rsidR="00A65A64" w:rsidRPr="00F13A6A" w:rsidRDefault="00A65A64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A65A64" w:rsidRPr="00F13A6A" w:rsidRDefault="00A65A64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A64" w:rsidRPr="00F13A6A" w:rsidTr="00D67EC3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A65A64" w:rsidRPr="00F13A6A" w:rsidRDefault="00987EE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62" w:type="dxa"/>
            <w:vAlign w:val="center"/>
            <w:hideMark/>
          </w:tcPr>
          <w:p w:rsidR="00A65A64" w:rsidRPr="00F13A6A" w:rsidRDefault="00A65A64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A65A64" w:rsidRDefault="00A65A64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 xml:space="preserve">Передачи мяча в тройках. Техника работы с мячом на месте. </w:t>
            </w:r>
          </w:p>
          <w:p w:rsidR="00A65A64" w:rsidRPr="006456BC" w:rsidRDefault="00A65A64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 w:rsidRPr="00F13A6A">
              <w:rPr>
                <w:rFonts w:cs="Times New Roman"/>
                <w:lang w:val="ru-RU" w:eastAsia="ru-RU"/>
              </w:rPr>
              <w:t>Учебно-тренировочная игра.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A65A64" w:rsidRPr="00F13A6A" w:rsidRDefault="00A65A64" w:rsidP="007532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A65A64" w:rsidRPr="00F13A6A" w:rsidRDefault="00A65A64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A65A64" w:rsidRPr="00F13A6A" w:rsidRDefault="00A65A64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A65A64" w:rsidRPr="00D129F4" w:rsidRDefault="00A65A64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</w:tc>
        <w:tc>
          <w:tcPr>
            <w:tcW w:w="991" w:type="dxa"/>
            <w:vAlign w:val="center"/>
          </w:tcPr>
          <w:p w:rsidR="00A65A64" w:rsidRPr="00F13A6A" w:rsidRDefault="00A65A64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A65A64" w:rsidRPr="00F13A6A" w:rsidRDefault="00A65A64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1733" w:rsidRPr="00F13A6A" w:rsidTr="00D67EC3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561733" w:rsidRDefault="00561733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62" w:type="dxa"/>
            <w:vAlign w:val="center"/>
            <w:hideMark/>
          </w:tcPr>
          <w:p w:rsidR="00561733" w:rsidRPr="00F13A6A" w:rsidRDefault="00561733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СФП. Техническая подготовка. </w:t>
            </w:r>
          </w:p>
        </w:tc>
        <w:tc>
          <w:tcPr>
            <w:tcW w:w="3983" w:type="dxa"/>
            <w:vAlign w:val="center"/>
            <w:hideMark/>
          </w:tcPr>
          <w:p w:rsidR="00561733" w:rsidRDefault="00561733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 xml:space="preserve">Передачи мяча в тройках. Техника работы с мячом на месте. </w:t>
            </w:r>
          </w:p>
          <w:p w:rsidR="00561733" w:rsidRPr="00F13A6A" w:rsidRDefault="00561733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 w:rsidRPr="00F13A6A">
              <w:rPr>
                <w:rFonts w:cs="Times New Roman"/>
                <w:lang w:val="ru-RU" w:eastAsia="ru-RU"/>
              </w:rPr>
              <w:t>Учебно-тренировочная игра.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561733" w:rsidRPr="00F13A6A" w:rsidRDefault="00561733" w:rsidP="007532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561733" w:rsidRPr="00F13A6A" w:rsidRDefault="00561733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561733" w:rsidRPr="00F13A6A" w:rsidRDefault="00561733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561733" w:rsidRPr="0048707B" w:rsidRDefault="00561733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</w:tc>
        <w:tc>
          <w:tcPr>
            <w:tcW w:w="991" w:type="dxa"/>
            <w:vAlign w:val="center"/>
          </w:tcPr>
          <w:p w:rsidR="00561733" w:rsidRPr="00F13A6A" w:rsidRDefault="00561733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561733" w:rsidRPr="00F13A6A" w:rsidRDefault="00561733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1733" w:rsidRPr="00F13A6A" w:rsidTr="00D67EC3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561733" w:rsidRPr="00F13A6A" w:rsidRDefault="00561733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62" w:type="dxa"/>
            <w:vAlign w:val="center"/>
            <w:hideMark/>
          </w:tcPr>
          <w:p w:rsidR="00561733" w:rsidRPr="00F13A6A" w:rsidRDefault="00561733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561733" w:rsidRDefault="00561733" w:rsidP="007532CF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Style w:val="1"/>
                <w:rFonts w:ascii="Times New Roman" w:eastAsia="Times New Roman" w:hAnsi="Times New Roman"/>
                <w:sz w:val="24"/>
                <w:szCs w:val="24"/>
              </w:rPr>
              <w:t>Техника выполнения имитационных упражнений.</w:t>
            </w:r>
            <w:r>
              <w:rPr>
                <w:rStyle w:val="1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3A6A">
              <w:rPr>
                <w:rStyle w:val="1"/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1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очетания различных способов перемещен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ий, остановки после перемещений</w:t>
            </w:r>
            <w:r w:rsidRPr="00F13A6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61733" w:rsidRPr="00F13A6A" w:rsidRDefault="00561733" w:rsidP="007532CF">
            <w:pPr>
              <w:pStyle w:val="a8"/>
              <w:spacing w:line="240" w:lineRule="auto"/>
              <w:jc w:val="center"/>
              <w:rPr>
                <w:rFonts w:cs="Times New Roman"/>
                <w:lang w:eastAsia="ru-RU"/>
              </w:rPr>
            </w:pPr>
            <w:proofErr w:type="spellStart"/>
            <w:r>
              <w:rPr>
                <w:lang w:eastAsia="ru-RU"/>
              </w:rPr>
              <w:t>Подвижная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игра</w:t>
            </w:r>
            <w:proofErr w:type="spellEnd"/>
            <w:r>
              <w:rPr>
                <w:lang w:eastAsia="ru-RU"/>
              </w:rPr>
              <w:t xml:space="preserve"> «</w:t>
            </w:r>
            <w:proofErr w:type="spellStart"/>
            <w:r>
              <w:rPr>
                <w:lang w:eastAsia="ru-RU"/>
              </w:rPr>
              <w:t>Салки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передачами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561733" w:rsidRPr="00F13A6A" w:rsidRDefault="00561733" w:rsidP="007532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561733" w:rsidRPr="00F13A6A" w:rsidRDefault="00561733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561733" w:rsidRPr="00F13A6A" w:rsidRDefault="00561733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561733" w:rsidRDefault="00561733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  <w:p w:rsidR="00561733" w:rsidRPr="00F13A6A" w:rsidRDefault="00561733" w:rsidP="00753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F9">
              <w:rPr>
                <w:rFonts w:ascii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  <w:vAlign w:val="center"/>
          </w:tcPr>
          <w:p w:rsidR="00561733" w:rsidRPr="00F13A6A" w:rsidRDefault="00561733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561733" w:rsidRPr="00F13A6A" w:rsidRDefault="00561733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1733" w:rsidRPr="00F13A6A" w:rsidTr="00D67EC3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561733" w:rsidRPr="00F13A6A" w:rsidRDefault="00561733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762" w:type="dxa"/>
            <w:vAlign w:val="center"/>
            <w:hideMark/>
          </w:tcPr>
          <w:p w:rsidR="00561733" w:rsidRPr="00F13A6A" w:rsidRDefault="00561733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561733" w:rsidRPr="00AD37E1" w:rsidRDefault="00561733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proofErr w:type="spellStart"/>
            <w:r w:rsidRPr="00F13A6A">
              <w:rPr>
                <w:rFonts w:cs="Times New Roman"/>
                <w:lang w:eastAsia="ru-RU"/>
              </w:rPr>
              <w:t>Раз</w:t>
            </w:r>
            <w:r>
              <w:rPr>
                <w:rFonts w:cs="Times New Roman"/>
                <w:lang w:eastAsia="ru-RU"/>
              </w:rPr>
              <w:t>витие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скоростно-силовых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качеств</w:t>
            </w:r>
            <w:proofErr w:type="spellEnd"/>
            <w:r>
              <w:rPr>
                <w:rFonts w:cs="Times New Roman"/>
                <w:lang w:eastAsia="ru-RU"/>
              </w:rPr>
              <w:t xml:space="preserve">. </w:t>
            </w:r>
            <w:r>
              <w:rPr>
                <w:rFonts w:cs="Times New Roman"/>
                <w:lang w:val="ru-RU" w:eastAsia="ru-RU"/>
              </w:rPr>
              <w:t>Броски в кольцо с ближних точек. Подвижная игра «Солнышко»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561733" w:rsidRPr="00F13A6A" w:rsidRDefault="00561733" w:rsidP="007532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561733" w:rsidRPr="00F13A6A" w:rsidRDefault="00561733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561733" w:rsidRPr="00F13A6A" w:rsidRDefault="00561733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561733" w:rsidRPr="00AD37E1" w:rsidRDefault="00561733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</w:tc>
        <w:tc>
          <w:tcPr>
            <w:tcW w:w="991" w:type="dxa"/>
            <w:vAlign w:val="center"/>
          </w:tcPr>
          <w:p w:rsidR="00561733" w:rsidRPr="00F13A6A" w:rsidRDefault="00561733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561733" w:rsidRPr="00F13A6A" w:rsidRDefault="00561733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1733" w:rsidRPr="00F13A6A" w:rsidTr="00D67EC3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561733" w:rsidRPr="00F13A6A" w:rsidRDefault="00561733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62" w:type="dxa"/>
            <w:vAlign w:val="center"/>
            <w:hideMark/>
          </w:tcPr>
          <w:p w:rsidR="00561733" w:rsidRPr="00F13A6A" w:rsidRDefault="00561733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ФП. 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561733" w:rsidRPr="004D4E1A" w:rsidRDefault="00561733" w:rsidP="0075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1A">
              <w:rPr>
                <w:rFonts w:ascii="Times New Roman" w:hAnsi="Times New Roman"/>
                <w:sz w:val="24"/>
                <w:szCs w:val="24"/>
              </w:rPr>
              <w:t>Ведение мяча, остановка прыжком на две ноги, бросок мяча в кольцо от щита.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Учебно-тренировочная игра.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561733" w:rsidRPr="00F13A6A" w:rsidRDefault="00561733" w:rsidP="007532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561733" w:rsidRPr="00F13A6A" w:rsidRDefault="00561733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561733" w:rsidRPr="00F13A6A" w:rsidRDefault="00561733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561733" w:rsidRDefault="00561733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  <w:p w:rsidR="00561733" w:rsidRPr="00F13A6A" w:rsidRDefault="00561733" w:rsidP="00753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F9">
              <w:rPr>
                <w:rFonts w:ascii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  <w:vAlign w:val="center"/>
          </w:tcPr>
          <w:p w:rsidR="00561733" w:rsidRPr="00F13A6A" w:rsidRDefault="00561733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561733" w:rsidRPr="00F13A6A" w:rsidRDefault="00561733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5D18" w:rsidRPr="00F13A6A" w:rsidTr="00D67EC3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035D18" w:rsidRPr="00F13A6A" w:rsidRDefault="00035D18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62" w:type="dxa"/>
            <w:vAlign w:val="center"/>
            <w:hideMark/>
          </w:tcPr>
          <w:p w:rsidR="00035D18" w:rsidRPr="00F13A6A" w:rsidRDefault="00035D18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 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Тактическая подготовка. Учебная игра.</w:t>
            </w:r>
          </w:p>
        </w:tc>
        <w:tc>
          <w:tcPr>
            <w:tcW w:w="3983" w:type="dxa"/>
            <w:vAlign w:val="center"/>
            <w:hideMark/>
          </w:tcPr>
          <w:p w:rsidR="00035D18" w:rsidRPr="00E17375" w:rsidRDefault="00035D18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>
              <w:rPr>
                <w:kern w:val="2"/>
                <w:lang w:val="ru-RU"/>
              </w:rPr>
              <w:t>И</w:t>
            </w:r>
            <w:proofErr w:type="spellStart"/>
            <w:r w:rsidRPr="00C6467F">
              <w:rPr>
                <w:kern w:val="2"/>
              </w:rPr>
              <w:t>ндивидуальные</w:t>
            </w:r>
            <w:proofErr w:type="spellEnd"/>
            <w:r w:rsidRPr="00C6467F">
              <w:rPr>
                <w:kern w:val="2"/>
              </w:rPr>
              <w:t xml:space="preserve"> </w:t>
            </w:r>
            <w:proofErr w:type="spellStart"/>
            <w:r w:rsidRPr="00C6467F">
              <w:rPr>
                <w:kern w:val="2"/>
              </w:rPr>
              <w:t>действия</w:t>
            </w:r>
            <w:proofErr w:type="spellEnd"/>
            <w:r w:rsidRPr="00C6467F">
              <w:rPr>
                <w:kern w:val="2"/>
              </w:rPr>
              <w:t xml:space="preserve"> в </w:t>
            </w:r>
            <w:proofErr w:type="spellStart"/>
            <w:r w:rsidRPr="00C6467F">
              <w:rPr>
                <w:kern w:val="2"/>
              </w:rPr>
              <w:t>защите</w:t>
            </w:r>
            <w:proofErr w:type="spellEnd"/>
            <w:r w:rsidRPr="00C6467F">
              <w:rPr>
                <w:kern w:val="2"/>
              </w:rPr>
              <w:t xml:space="preserve">, в </w:t>
            </w:r>
            <w:proofErr w:type="spellStart"/>
            <w:r w:rsidRPr="00C6467F">
              <w:rPr>
                <w:kern w:val="2"/>
              </w:rPr>
              <w:t>нападении</w:t>
            </w:r>
            <w:proofErr w:type="spellEnd"/>
            <w:r w:rsidRPr="00C6467F">
              <w:rPr>
                <w:kern w:val="2"/>
              </w:rPr>
              <w:t xml:space="preserve">, </w:t>
            </w:r>
            <w:proofErr w:type="spellStart"/>
            <w:r w:rsidRPr="00C6467F">
              <w:rPr>
                <w:kern w:val="2"/>
              </w:rPr>
              <w:t>групповые</w:t>
            </w:r>
            <w:proofErr w:type="spellEnd"/>
            <w:r w:rsidRPr="00C6467F">
              <w:rPr>
                <w:kern w:val="2"/>
              </w:rPr>
              <w:t xml:space="preserve"> </w:t>
            </w:r>
            <w:proofErr w:type="spellStart"/>
            <w:r w:rsidRPr="00C6467F">
              <w:rPr>
                <w:kern w:val="2"/>
              </w:rPr>
              <w:t>действия</w:t>
            </w:r>
            <w:proofErr w:type="spellEnd"/>
            <w:r w:rsidRPr="00C6467F">
              <w:rPr>
                <w:kern w:val="2"/>
              </w:rPr>
              <w:t xml:space="preserve"> в </w:t>
            </w:r>
            <w:proofErr w:type="spellStart"/>
            <w:r w:rsidRPr="00C6467F">
              <w:rPr>
                <w:kern w:val="2"/>
              </w:rPr>
              <w:t>защите</w:t>
            </w:r>
            <w:proofErr w:type="spellEnd"/>
            <w:r w:rsidRPr="00C6467F">
              <w:rPr>
                <w:kern w:val="2"/>
              </w:rPr>
              <w:t xml:space="preserve"> и в </w:t>
            </w:r>
            <w:proofErr w:type="spellStart"/>
            <w:r w:rsidRPr="00C6467F">
              <w:rPr>
                <w:kern w:val="2"/>
              </w:rPr>
              <w:t>нападении</w:t>
            </w:r>
            <w:proofErr w:type="spellEnd"/>
            <w:r>
              <w:rPr>
                <w:kern w:val="2"/>
                <w:lang w:val="ru-RU"/>
              </w:rPr>
              <w:t xml:space="preserve">. </w:t>
            </w:r>
            <w:r w:rsidRPr="00927362">
              <w:t xml:space="preserve"> </w:t>
            </w:r>
            <w:proofErr w:type="spellStart"/>
            <w:r w:rsidRPr="00927362">
              <w:t>Защитные</w:t>
            </w:r>
            <w:proofErr w:type="spellEnd"/>
            <w:r w:rsidRPr="00927362">
              <w:t xml:space="preserve"> </w:t>
            </w:r>
            <w:proofErr w:type="spellStart"/>
            <w:r w:rsidRPr="00927362">
              <w:t>де</w:t>
            </w:r>
            <w:r>
              <w:t>йствия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</w:t>
            </w:r>
            <w:proofErr w:type="spellStart"/>
            <w:r>
              <w:t>игрока</w:t>
            </w:r>
            <w:proofErr w:type="spellEnd"/>
            <w:r>
              <w:t xml:space="preserve"> с </w:t>
            </w:r>
            <w:proofErr w:type="spellStart"/>
            <w:r>
              <w:t>мячом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035D18" w:rsidRPr="00F13A6A" w:rsidRDefault="00035D18" w:rsidP="007532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035D18" w:rsidRPr="00F13A6A" w:rsidRDefault="00035D18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035D18" w:rsidRPr="00F13A6A" w:rsidRDefault="00035D18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035D18" w:rsidRPr="00914995" w:rsidRDefault="00035D18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</w:tc>
        <w:tc>
          <w:tcPr>
            <w:tcW w:w="991" w:type="dxa"/>
            <w:vAlign w:val="center"/>
          </w:tcPr>
          <w:p w:rsidR="00035D18" w:rsidRPr="00F13A6A" w:rsidRDefault="00035D18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035D18" w:rsidRPr="00F13A6A" w:rsidRDefault="00035D18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5D18" w:rsidRPr="00F13A6A" w:rsidTr="00D67EC3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035D18" w:rsidRPr="00F13A6A" w:rsidRDefault="00035D18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62" w:type="dxa"/>
            <w:vAlign w:val="center"/>
            <w:hideMark/>
          </w:tcPr>
          <w:p w:rsidR="00035D18" w:rsidRPr="00F13A6A" w:rsidRDefault="00035D18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Тактическая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035D18" w:rsidRPr="00F13A6A" w:rsidRDefault="00035D18" w:rsidP="007532CF">
            <w:pPr>
              <w:pStyle w:val="a8"/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kern w:val="2"/>
                <w:lang w:val="ru-RU"/>
              </w:rPr>
              <w:t>И</w:t>
            </w:r>
            <w:proofErr w:type="spellStart"/>
            <w:r w:rsidRPr="00C6467F">
              <w:rPr>
                <w:kern w:val="2"/>
              </w:rPr>
              <w:t>ндивидуальные</w:t>
            </w:r>
            <w:proofErr w:type="spellEnd"/>
            <w:r w:rsidRPr="00C6467F">
              <w:rPr>
                <w:kern w:val="2"/>
              </w:rPr>
              <w:t xml:space="preserve"> </w:t>
            </w:r>
            <w:proofErr w:type="spellStart"/>
            <w:r w:rsidRPr="00C6467F">
              <w:rPr>
                <w:kern w:val="2"/>
              </w:rPr>
              <w:t>действия</w:t>
            </w:r>
            <w:proofErr w:type="spellEnd"/>
            <w:r w:rsidRPr="00C6467F">
              <w:rPr>
                <w:kern w:val="2"/>
              </w:rPr>
              <w:t xml:space="preserve"> в </w:t>
            </w:r>
            <w:proofErr w:type="spellStart"/>
            <w:r w:rsidRPr="00C6467F">
              <w:rPr>
                <w:kern w:val="2"/>
              </w:rPr>
              <w:t>защите</w:t>
            </w:r>
            <w:proofErr w:type="spellEnd"/>
            <w:r w:rsidRPr="00C6467F">
              <w:rPr>
                <w:kern w:val="2"/>
              </w:rPr>
              <w:t xml:space="preserve">, в </w:t>
            </w:r>
            <w:proofErr w:type="spellStart"/>
            <w:r w:rsidRPr="00C6467F">
              <w:rPr>
                <w:kern w:val="2"/>
              </w:rPr>
              <w:t>нападении</w:t>
            </w:r>
            <w:proofErr w:type="spellEnd"/>
            <w:r w:rsidRPr="00C6467F">
              <w:rPr>
                <w:kern w:val="2"/>
              </w:rPr>
              <w:t xml:space="preserve">, </w:t>
            </w:r>
            <w:proofErr w:type="spellStart"/>
            <w:r w:rsidRPr="00C6467F">
              <w:rPr>
                <w:kern w:val="2"/>
              </w:rPr>
              <w:t>групповые</w:t>
            </w:r>
            <w:proofErr w:type="spellEnd"/>
            <w:r w:rsidRPr="00C6467F">
              <w:rPr>
                <w:kern w:val="2"/>
              </w:rPr>
              <w:t xml:space="preserve"> </w:t>
            </w:r>
            <w:proofErr w:type="spellStart"/>
            <w:r w:rsidRPr="00C6467F">
              <w:rPr>
                <w:kern w:val="2"/>
              </w:rPr>
              <w:t>действия</w:t>
            </w:r>
            <w:proofErr w:type="spellEnd"/>
            <w:r w:rsidRPr="00C6467F">
              <w:rPr>
                <w:kern w:val="2"/>
              </w:rPr>
              <w:t xml:space="preserve"> в </w:t>
            </w:r>
            <w:proofErr w:type="spellStart"/>
            <w:r w:rsidRPr="00C6467F">
              <w:rPr>
                <w:kern w:val="2"/>
              </w:rPr>
              <w:t>защите</w:t>
            </w:r>
            <w:proofErr w:type="spellEnd"/>
            <w:r w:rsidRPr="00C6467F">
              <w:rPr>
                <w:kern w:val="2"/>
              </w:rPr>
              <w:t xml:space="preserve"> и в </w:t>
            </w:r>
            <w:proofErr w:type="spellStart"/>
            <w:r w:rsidRPr="00C6467F">
              <w:rPr>
                <w:kern w:val="2"/>
              </w:rPr>
              <w:t>нападении</w:t>
            </w:r>
            <w:proofErr w:type="spellEnd"/>
            <w:r>
              <w:rPr>
                <w:kern w:val="2"/>
                <w:lang w:val="ru-RU"/>
              </w:rPr>
              <w:t xml:space="preserve">. </w:t>
            </w:r>
            <w:r w:rsidRPr="00927362">
              <w:t xml:space="preserve"> </w:t>
            </w:r>
            <w:proofErr w:type="spellStart"/>
            <w:r w:rsidRPr="00927362">
              <w:t>Защитные</w:t>
            </w:r>
            <w:proofErr w:type="spellEnd"/>
            <w:r w:rsidRPr="00927362">
              <w:t xml:space="preserve"> </w:t>
            </w:r>
            <w:proofErr w:type="spellStart"/>
            <w:r w:rsidRPr="00927362">
              <w:t>де</w:t>
            </w:r>
            <w:r>
              <w:t>йствия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</w:t>
            </w:r>
            <w:proofErr w:type="spellStart"/>
            <w:r>
              <w:t>игрока</w:t>
            </w:r>
            <w:proofErr w:type="spellEnd"/>
            <w:r>
              <w:t xml:space="preserve"> с </w:t>
            </w:r>
            <w:proofErr w:type="spellStart"/>
            <w:r>
              <w:t>мячом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035D18" w:rsidRPr="00F13A6A" w:rsidRDefault="00035D18" w:rsidP="007532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035D18" w:rsidRPr="00F13A6A" w:rsidRDefault="00035D18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035D18" w:rsidRPr="00F13A6A" w:rsidRDefault="00035D18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035D18" w:rsidRPr="009D428F" w:rsidRDefault="00035D18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</w:tc>
        <w:tc>
          <w:tcPr>
            <w:tcW w:w="991" w:type="dxa"/>
            <w:vAlign w:val="center"/>
          </w:tcPr>
          <w:p w:rsidR="00035D18" w:rsidRPr="00F13A6A" w:rsidRDefault="00035D18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035D18" w:rsidRPr="00F13A6A" w:rsidRDefault="00035D18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3262" w:rsidRPr="00F13A6A" w:rsidTr="00D67EC3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C93262" w:rsidRPr="00F13A6A" w:rsidRDefault="00C93262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62" w:type="dxa"/>
            <w:vAlign w:val="center"/>
            <w:hideMark/>
          </w:tcPr>
          <w:p w:rsidR="00C93262" w:rsidRPr="00F13A6A" w:rsidRDefault="00C93262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Тактическая подготовка. Учебная игра. Правила игры.</w:t>
            </w:r>
          </w:p>
        </w:tc>
        <w:tc>
          <w:tcPr>
            <w:tcW w:w="3983" w:type="dxa"/>
            <w:vAlign w:val="center"/>
            <w:hideMark/>
          </w:tcPr>
          <w:p w:rsidR="00C93262" w:rsidRPr="00F13A6A" w:rsidRDefault="00C93262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proofErr w:type="spellStart"/>
            <w:r w:rsidRPr="00927362">
              <w:t>Защитные</w:t>
            </w:r>
            <w:proofErr w:type="spellEnd"/>
            <w:r w:rsidRPr="00927362">
              <w:t xml:space="preserve"> </w:t>
            </w:r>
            <w:proofErr w:type="spellStart"/>
            <w:r w:rsidRPr="00927362">
              <w:t>дейс</w:t>
            </w:r>
            <w:r>
              <w:t>твия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</w:t>
            </w:r>
            <w:proofErr w:type="spellStart"/>
            <w:r>
              <w:t>игрока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мяча</w:t>
            </w:r>
            <w:proofErr w:type="spellEnd"/>
            <w:r>
              <w:rPr>
                <w:lang w:val="ru-RU"/>
              </w:rPr>
              <w:t>. Учебно-тренировочная игра.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C93262" w:rsidRPr="00F13A6A" w:rsidRDefault="00C93262" w:rsidP="007532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C93262" w:rsidRPr="00F13A6A" w:rsidRDefault="00C93262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C93262" w:rsidRPr="00F13A6A" w:rsidRDefault="00C93262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C93262" w:rsidRPr="002A321B" w:rsidRDefault="00C93262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</w:tc>
        <w:tc>
          <w:tcPr>
            <w:tcW w:w="991" w:type="dxa"/>
            <w:vAlign w:val="center"/>
          </w:tcPr>
          <w:p w:rsidR="00C93262" w:rsidRPr="00F13A6A" w:rsidRDefault="00C93262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C93262" w:rsidRPr="00F13A6A" w:rsidRDefault="00C93262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1A37" w:rsidRPr="00F13A6A" w:rsidTr="00D67EC3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241A37" w:rsidRDefault="00241A37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62" w:type="dxa"/>
            <w:vAlign w:val="center"/>
            <w:hideMark/>
          </w:tcPr>
          <w:p w:rsidR="00241A37" w:rsidRPr="00F13A6A" w:rsidRDefault="00241A37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Тактическая подготовка. Учебная игра. Правила игры</w:t>
            </w:r>
          </w:p>
        </w:tc>
        <w:tc>
          <w:tcPr>
            <w:tcW w:w="3983" w:type="dxa"/>
            <w:vAlign w:val="center"/>
            <w:hideMark/>
          </w:tcPr>
          <w:p w:rsidR="00241A37" w:rsidRPr="00F13A6A" w:rsidRDefault="00241A37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proofErr w:type="spellStart"/>
            <w:r w:rsidRPr="00927362">
              <w:t>Защитные</w:t>
            </w:r>
            <w:proofErr w:type="spellEnd"/>
            <w:r w:rsidRPr="00927362">
              <w:t xml:space="preserve"> </w:t>
            </w:r>
            <w:proofErr w:type="spellStart"/>
            <w:r w:rsidRPr="00927362">
              <w:t>де</w:t>
            </w:r>
            <w:r>
              <w:t>йствия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</w:t>
            </w:r>
            <w:proofErr w:type="spellStart"/>
            <w:r>
              <w:t>игрока</w:t>
            </w:r>
            <w:proofErr w:type="spellEnd"/>
            <w:r>
              <w:t xml:space="preserve"> с </w:t>
            </w:r>
            <w:proofErr w:type="spellStart"/>
            <w:r>
              <w:t>мячом</w:t>
            </w:r>
            <w:proofErr w:type="spellEnd"/>
            <w:r>
              <w:rPr>
                <w:lang w:val="ru-RU"/>
              </w:rPr>
              <w:t>. Учебно-тренировочная игра.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241A37" w:rsidRPr="00F13A6A" w:rsidRDefault="00241A37" w:rsidP="007532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241A37" w:rsidRPr="00F13A6A" w:rsidRDefault="00241A37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241A37" w:rsidRPr="00F13A6A" w:rsidRDefault="00241A37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241A37" w:rsidRPr="00DA5DBE" w:rsidRDefault="00241A37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</w:tc>
        <w:tc>
          <w:tcPr>
            <w:tcW w:w="991" w:type="dxa"/>
            <w:vAlign w:val="center"/>
          </w:tcPr>
          <w:p w:rsidR="00241A37" w:rsidRPr="00F13A6A" w:rsidRDefault="00241A37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41A37" w:rsidRPr="00F13A6A" w:rsidRDefault="00241A37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1A37" w:rsidRPr="00F13A6A" w:rsidTr="00D67EC3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241A37" w:rsidRPr="00F13A6A" w:rsidRDefault="00E033DB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62" w:type="dxa"/>
            <w:vAlign w:val="center"/>
            <w:hideMark/>
          </w:tcPr>
          <w:p w:rsidR="00241A37" w:rsidRPr="00F13A6A" w:rsidRDefault="00241A37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ФП. 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241A37" w:rsidRPr="004D4E1A" w:rsidRDefault="00241A37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Техника прохода</w:t>
            </w:r>
            <w:r>
              <w:t xml:space="preserve"> </w:t>
            </w:r>
            <w:r>
              <w:rPr>
                <w:lang w:val="ru-RU"/>
              </w:rPr>
              <w:t>под кольцо</w:t>
            </w:r>
            <w:r>
              <w:t xml:space="preserve">, </w:t>
            </w:r>
            <w:proofErr w:type="spellStart"/>
            <w:r>
              <w:t>два</w:t>
            </w:r>
            <w:proofErr w:type="spellEnd"/>
            <w:r>
              <w:t xml:space="preserve"> </w:t>
            </w:r>
            <w:proofErr w:type="spellStart"/>
            <w:r>
              <w:t>шага</w:t>
            </w:r>
            <w:proofErr w:type="spellEnd"/>
            <w:r>
              <w:t xml:space="preserve">, </w:t>
            </w:r>
            <w:proofErr w:type="spellStart"/>
            <w:r>
              <w:t>бросок</w:t>
            </w:r>
            <w:proofErr w:type="spellEnd"/>
            <w:r>
              <w:t xml:space="preserve"> </w:t>
            </w:r>
            <w:proofErr w:type="spellStart"/>
            <w:r>
              <w:t>мяча</w:t>
            </w:r>
            <w:proofErr w:type="spellEnd"/>
            <w:r>
              <w:t xml:space="preserve"> в </w:t>
            </w:r>
            <w:proofErr w:type="spellStart"/>
            <w:r>
              <w:t>кольцо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щита</w:t>
            </w:r>
            <w:proofErr w:type="spellEnd"/>
            <w:r>
              <w:t>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241A37" w:rsidRPr="00F13A6A" w:rsidRDefault="00241A37" w:rsidP="007532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241A37" w:rsidRPr="00F13A6A" w:rsidRDefault="00241A37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241A37" w:rsidRPr="00F13A6A" w:rsidRDefault="00241A37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241A37" w:rsidRDefault="00241A37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  <w:p w:rsidR="00241A37" w:rsidRPr="00F13A6A" w:rsidRDefault="00241A37" w:rsidP="00753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F9">
              <w:rPr>
                <w:rFonts w:ascii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  <w:vAlign w:val="center"/>
          </w:tcPr>
          <w:p w:rsidR="00241A37" w:rsidRPr="00F13A6A" w:rsidRDefault="00241A37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41A37" w:rsidRPr="00F13A6A" w:rsidRDefault="00241A37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33DB" w:rsidRPr="00F13A6A" w:rsidTr="00D67EC3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E033DB" w:rsidRPr="00F13A6A" w:rsidRDefault="00E033DB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62" w:type="dxa"/>
            <w:vAlign w:val="center"/>
            <w:hideMark/>
          </w:tcPr>
          <w:p w:rsidR="00E033DB" w:rsidRPr="00F13A6A" w:rsidRDefault="00E033DB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E033DB" w:rsidRPr="002E3CE2" w:rsidRDefault="00E033DB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 w:rsidRPr="002E3CE2">
              <w:rPr>
                <w:rFonts w:cs="Times New Roman"/>
                <w:lang w:val="ru-RU" w:eastAsia="ru-RU"/>
              </w:rPr>
              <w:t>Выполнение техники перемещения баскетболиста.</w:t>
            </w:r>
            <w:r>
              <w:rPr>
                <w:rFonts w:cs="Times New Roman"/>
                <w:lang w:val="ru-RU" w:eastAsia="ru-RU"/>
              </w:rPr>
              <w:t xml:space="preserve">  Техника прохода</w:t>
            </w:r>
            <w:r>
              <w:t xml:space="preserve"> </w:t>
            </w:r>
            <w:r>
              <w:rPr>
                <w:lang w:val="ru-RU"/>
              </w:rPr>
              <w:t>под кольцо</w:t>
            </w:r>
            <w:r>
              <w:t xml:space="preserve">, </w:t>
            </w:r>
            <w:proofErr w:type="spellStart"/>
            <w:r>
              <w:t>два</w:t>
            </w:r>
            <w:proofErr w:type="spellEnd"/>
            <w:r>
              <w:t xml:space="preserve"> </w:t>
            </w:r>
            <w:proofErr w:type="spellStart"/>
            <w:r>
              <w:t>шага</w:t>
            </w:r>
            <w:proofErr w:type="spellEnd"/>
            <w:r>
              <w:t xml:space="preserve">, </w:t>
            </w:r>
            <w:proofErr w:type="spellStart"/>
            <w:r>
              <w:t>бросок</w:t>
            </w:r>
            <w:proofErr w:type="spellEnd"/>
            <w:r>
              <w:t xml:space="preserve"> </w:t>
            </w:r>
            <w:proofErr w:type="spellStart"/>
            <w:r>
              <w:t>мяча</w:t>
            </w:r>
            <w:proofErr w:type="spellEnd"/>
            <w:r>
              <w:t xml:space="preserve"> в </w:t>
            </w:r>
            <w:proofErr w:type="spellStart"/>
            <w:r>
              <w:t>кольцо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щита</w:t>
            </w:r>
            <w:proofErr w:type="spellEnd"/>
            <w:r>
              <w:t>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E033DB" w:rsidRPr="00F13A6A" w:rsidRDefault="00E033DB" w:rsidP="007532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E033DB" w:rsidRPr="00F13A6A" w:rsidRDefault="00E033DB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E033DB" w:rsidRPr="00F13A6A" w:rsidRDefault="00E033DB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E033DB" w:rsidRDefault="00E033DB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  <w:p w:rsidR="00E033DB" w:rsidRPr="00F13A6A" w:rsidRDefault="00E033DB" w:rsidP="00753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F9">
              <w:rPr>
                <w:rFonts w:ascii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  <w:vAlign w:val="center"/>
          </w:tcPr>
          <w:p w:rsidR="00E033DB" w:rsidRPr="00F13A6A" w:rsidRDefault="00E033DB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E033DB" w:rsidRPr="00F13A6A" w:rsidRDefault="00E033DB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33DB" w:rsidRPr="00F13A6A" w:rsidTr="00D67EC3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E033DB" w:rsidRPr="00F13A6A" w:rsidRDefault="00E033DB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62" w:type="dxa"/>
            <w:vAlign w:val="center"/>
            <w:hideMark/>
          </w:tcPr>
          <w:p w:rsidR="00E033DB" w:rsidRPr="00F13A6A" w:rsidRDefault="00E033DB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ОФП. Техническая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подготовка.</w:t>
            </w:r>
          </w:p>
        </w:tc>
        <w:tc>
          <w:tcPr>
            <w:tcW w:w="3983" w:type="dxa"/>
            <w:vAlign w:val="center"/>
            <w:hideMark/>
          </w:tcPr>
          <w:p w:rsidR="00E033DB" w:rsidRPr="00F13A6A" w:rsidRDefault="00E033DB" w:rsidP="007532CF">
            <w:pPr>
              <w:pStyle w:val="a8"/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2E3CE2">
              <w:rPr>
                <w:rFonts w:cs="Times New Roman"/>
                <w:lang w:val="ru-RU" w:eastAsia="ru-RU"/>
              </w:rPr>
              <w:lastRenderedPageBreak/>
              <w:t xml:space="preserve">Выполнение техники перемещения </w:t>
            </w:r>
            <w:r w:rsidRPr="002E3CE2">
              <w:rPr>
                <w:rFonts w:cs="Times New Roman"/>
                <w:lang w:val="ru-RU" w:eastAsia="ru-RU"/>
              </w:rPr>
              <w:lastRenderedPageBreak/>
              <w:t>баскетболиста.</w:t>
            </w:r>
            <w:r>
              <w:rPr>
                <w:rFonts w:cs="Times New Roman"/>
                <w:lang w:val="ru-RU" w:eastAsia="ru-RU"/>
              </w:rPr>
              <w:t xml:space="preserve">  Техника прохода</w:t>
            </w:r>
            <w:r>
              <w:t xml:space="preserve"> </w:t>
            </w:r>
            <w:r>
              <w:rPr>
                <w:lang w:val="ru-RU"/>
              </w:rPr>
              <w:t>под кольцо</w:t>
            </w:r>
            <w:r>
              <w:t xml:space="preserve">, </w:t>
            </w:r>
            <w:proofErr w:type="spellStart"/>
            <w:r>
              <w:t>два</w:t>
            </w:r>
            <w:proofErr w:type="spellEnd"/>
            <w:r>
              <w:t xml:space="preserve"> </w:t>
            </w:r>
            <w:proofErr w:type="spellStart"/>
            <w:r>
              <w:t>шага</w:t>
            </w:r>
            <w:proofErr w:type="spellEnd"/>
            <w:r>
              <w:t xml:space="preserve">, </w:t>
            </w:r>
            <w:proofErr w:type="spellStart"/>
            <w:r>
              <w:t>бросок</w:t>
            </w:r>
            <w:proofErr w:type="spellEnd"/>
            <w:r>
              <w:t xml:space="preserve"> </w:t>
            </w:r>
            <w:proofErr w:type="spellStart"/>
            <w:r>
              <w:t>мяча</w:t>
            </w:r>
            <w:proofErr w:type="spellEnd"/>
            <w:r>
              <w:t xml:space="preserve"> в </w:t>
            </w:r>
            <w:proofErr w:type="spellStart"/>
            <w:r>
              <w:t>кольцо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щита</w:t>
            </w:r>
            <w:proofErr w:type="spellEnd"/>
            <w:r>
              <w:t>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E033DB" w:rsidRPr="00F13A6A" w:rsidRDefault="00E033DB" w:rsidP="007532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E033DB" w:rsidRPr="00F13A6A" w:rsidRDefault="00E033DB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E033DB" w:rsidRPr="00F13A6A" w:rsidRDefault="00E033DB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lastRenderedPageBreak/>
              <w:t>2. Свисток</w:t>
            </w:r>
          </w:p>
          <w:p w:rsidR="00E033DB" w:rsidRDefault="00E033DB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  <w:p w:rsidR="00E033DB" w:rsidRPr="00F13A6A" w:rsidRDefault="00E033DB" w:rsidP="00753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F9">
              <w:rPr>
                <w:rFonts w:ascii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  <w:vAlign w:val="center"/>
          </w:tcPr>
          <w:p w:rsidR="00E033DB" w:rsidRPr="00F13A6A" w:rsidRDefault="00E033DB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E033DB" w:rsidRPr="00F13A6A" w:rsidRDefault="00E033DB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33DB" w:rsidRPr="00F13A6A" w:rsidTr="00D67EC3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E033DB" w:rsidRPr="00F13A6A" w:rsidRDefault="00E033DB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762" w:type="dxa"/>
            <w:vAlign w:val="center"/>
            <w:hideMark/>
          </w:tcPr>
          <w:p w:rsidR="00E033DB" w:rsidRPr="00F13A6A" w:rsidRDefault="00E033DB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E033DB" w:rsidRPr="00A26E53" w:rsidRDefault="00E033DB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 w:rsidRPr="00F13A6A">
              <w:rPr>
                <w:rFonts w:eastAsia="Times New Roman" w:cs="Times New Roman"/>
                <w:lang w:val="ru-RU" w:eastAsia="ru-RU" w:bidi="ar-SA"/>
              </w:rPr>
              <w:t>Выполнение упражнений на развитие скорости</w:t>
            </w:r>
            <w:r w:rsidRPr="00F13A6A">
              <w:rPr>
                <w:rFonts w:eastAsia="Times New Roman" w:cs="Times New Roman"/>
                <w:u w:val="single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u w:val="single"/>
                <w:lang w:val="ru-RU" w:eastAsia="ru-RU" w:bidi="ar-SA"/>
              </w:rPr>
              <w:t xml:space="preserve"> </w:t>
            </w:r>
            <w:r>
              <w:rPr>
                <w:rFonts w:cs="Times New Roman"/>
                <w:lang w:val="ru-RU" w:eastAsia="ru-RU"/>
              </w:rPr>
              <w:t xml:space="preserve"> Техника прохода</w:t>
            </w:r>
            <w:r>
              <w:t xml:space="preserve"> </w:t>
            </w:r>
            <w:r>
              <w:rPr>
                <w:lang w:val="ru-RU"/>
              </w:rPr>
              <w:t>под кольцо</w:t>
            </w:r>
            <w:r>
              <w:t xml:space="preserve">, </w:t>
            </w:r>
            <w:proofErr w:type="spellStart"/>
            <w:r>
              <w:t>два</w:t>
            </w:r>
            <w:proofErr w:type="spellEnd"/>
            <w:r>
              <w:t xml:space="preserve"> </w:t>
            </w:r>
            <w:proofErr w:type="spellStart"/>
            <w:r>
              <w:t>шага</w:t>
            </w:r>
            <w:proofErr w:type="spellEnd"/>
            <w:r>
              <w:t xml:space="preserve">, </w:t>
            </w:r>
            <w:proofErr w:type="spellStart"/>
            <w:r>
              <w:t>бросок</w:t>
            </w:r>
            <w:proofErr w:type="spellEnd"/>
            <w:r>
              <w:t xml:space="preserve"> </w:t>
            </w:r>
            <w:proofErr w:type="spellStart"/>
            <w:r>
              <w:t>мяча</w:t>
            </w:r>
            <w:proofErr w:type="spellEnd"/>
            <w:r>
              <w:t xml:space="preserve"> в </w:t>
            </w:r>
            <w:proofErr w:type="spellStart"/>
            <w:r>
              <w:t>кольцо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E033DB" w:rsidRPr="00F13A6A" w:rsidRDefault="00E033DB" w:rsidP="007532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E033DB" w:rsidRPr="00F13A6A" w:rsidRDefault="00E033DB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E033DB" w:rsidRPr="00F13A6A" w:rsidRDefault="00E033DB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E033DB" w:rsidRPr="00B03388" w:rsidRDefault="00E033DB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</w:tc>
        <w:tc>
          <w:tcPr>
            <w:tcW w:w="991" w:type="dxa"/>
            <w:vAlign w:val="center"/>
          </w:tcPr>
          <w:p w:rsidR="00E033DB" w:rsidRPr="00F13A6A" w:rsidRDefault="00E033DB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E033DB" w:rsidRPr="00F13A6A" w:rsidRDefault="00E033DB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3818" w:rsidRPr="00F13A6A" w:rsidTr="00D67EC3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1F3818" w:rsidRPr="00F13A6A" w:rsidRDefault="001F3818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62" w:type="dxa"/>
            <w:vAlign w:val="center"/>
            <w:hideMark/>
          </w:tcPr>
          <w:p w:rsidR="001F3818" w:rsidRPr="00F13A6A" w:rsidRDefault="001F3818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3983" w:type="dxa"/>
            <w:vAlign w:val="center"/>
            <w:hideMark/>
          </w:tcPr>
          <w:p w:rsidR="001F3818" w:rsidRDefault="001F3818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Круговая тренировка для развития прыгучести, скорости.</w:t>
            </w:r>
          </w:p>
          <w:p w:rsidR="001F3818" w:rsidRPr="00F13A6A" w:rsidRDefault="001F3818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 w:eastAsia="ru-RU"/>
              </w:rPr>
              <w:t>Подвижная игра «Перестрелка»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1F3818" w:rsidRPr="00F13A6A" w:rsidRDefault="001F3818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1F3818" w:rsidRPr="00F13A6A" w:rsidRDefault="001F3818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1F3818" w:rsidRPr="00F13A6A" w:rsidRDefault="001F3818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1F3818" w:rsidRDefault="001F3818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  <w:p w:rsidR="001F3818" w:rsidRPr="00F13A6A" w:rsidRDefault="001F3818" w:rsidP="007532C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3F9">
              <w:rPr>
                <w:rFonts w:ascii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  <w:vAlign w:val="center"/>
          </w:tcPr>
          <w:p w:rsidR="001F3818" w:rsidRPr="00F13A6A" w:rsidRDefault="001F3818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1F3818" w:rsidRPr="00F13A6A" w:rsidRDefault="001F3818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7630" w:rsidRPr="00F13A6A" w:rsidTr="00D67EC3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667630" w:rsidRPr="00F13A6A" w:rsidRDefault="00667630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62" w:type="dxa"/>
            <w:vAlign w:val="center"/>
            <w:hideMark/>
          </w:tcPr>
          <w:p w:rsidR="00667630" w:rsidRPr="00F13A6A" w:rsidRDefault="00667630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Учебная игра.</w:t>
            </w:r>
          </w:p>
        </w:tc>
        <w:tc>
          <w:tcPr>
            <w:tcW w:w="3983" w:type="dxa"/>
            <w:vAlign w:val="center"/>
            <w:hideMark/>
          </w:tcPr>
          <w:p w:rsidR="00667630" w:rsidRPr="00F13A6A" w:rsidRDefault="00667630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 w:eastAsia="ru-RU"/>
              </w:rPr>
              <w:t xml:space="preserve">Техника броска мяча в кольцо с ближних точек. </w:t>
            </w:r>
            <w:r w:rsidRPr="00F13A6A">
              <w:rPr>
                <w:rFonts w:cs="Times New Roman"/>
                <w:lang w:val="ru-RU" w:eastAsia="ru-RU"/>
              </w:rPr>
              <w:t>Учебно-тренировочная игра.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667630" w:rsidRPr="00F13A6A" w:rsidRDefault="00667630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667630" w:rsidRPr="00F13A6A" w:rsidRDefault="00667630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667630" w:rsidRPr="00F13A6A" w:rsidRDefault="00667630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667630" w:rsidRPr="00F13A6A" w:rsidRDefault="00667630" w:rsidP="007532C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132">
              <w:rPr>
                <w:rFonts w:ascii="Times New Roman" w:hAnsi="Times New Roman"/>
                <w:sz w:val="24"/>
                <w:szCs w:val="24"/>
              </w:rPr>
              <w:t>3.Баскетбольное кольцо</w:t>
            </w:r>
          </w:p>
        </w:tc>
        <w:tc>
          <w:tcPr>
            <w:tcW w:w="991" w:type="dxa"/>
            <w:vAlign w:val="center"/>
          </w:tcPr>
          <w:p w:rsidR="00667630" w:rsidRPr="00F13A6A" w:rsidRDefault="00667630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667630" w:rsidRPr="00F13A6A" w:rsidRDefault="00667630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BAE" w:rsidRPr="00F13A6A" w:rsidTr="00D67EC3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4A2BAE" w:rsidRPr="00F13A6A" w:rsidRDefault="004A2BAE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62" w:type="dxa"/>
            <w:vAlign w:val="center"/>
            <w:hideMark/>
          </w:tcPr>
          <w:p w:rsidR="004A2BAE" w:rsidRPr="00F13A6A" w:rsidRDefault="004A2BAE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Теория.</w:t>
            </w: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Тактическая подготовка</w:t>
            </w:r>
          </w:p>
        </w:tc>
        <w:tc>
          <w:tcPr>
            <w:tcW w:w="3983" w:type="dxa"/>
            <w:vAlign w:val="center"/>
            <w:hideMark/>
          </w:tcPr>
          <w:p w:rsidR="004A2BAE" w:rsidRDefault="004A2BAE" w:rsidP="007532CF">
            <w:pPr>
              <w:pStyle w:val="a8"/>
              <w:spacing w:line="240" w:lineRule="auto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П</w:t>
            </w:r>
            <w:proofErr w:type="spellStart"/>
            <w:r>
              <w:rPr>
                <w:kern w:val="2"/>
              </w:rPr>
              <w:t>онятие</w:t>
            </w:r>
            <w:proofErr w:type="spellEnd"/>
            <w:r>
              <w:rPr>
                <w:kern w:val="2"/>
              </w:rPr>
              <w:t xml:space="preserve"> о </w:t>
            </w:r>
            <w:proofErr w:type="spellStart"/>
            <w:r>
              <w:rPr>
                <w:kern w:val="2"/>
              </w:rPr>
              <w:t>тактике</w:t>
            </w:r>
            <w:proofErr w:type="spellEnd"/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игры</w:t>
            </w:r>
            <w:proofErr w:type="spellEnd"/>
            <w:r>
              <w:rPr>
                <w:kern w:val="2"/>
              </w:rPr>
              <w:t xml:space="preserve"> в </w:t>
            </w:r>
            <w:proofErr w:type="spellStart"/>
            <w:r>
              <w:rPr>
                <w:kern w:val="2"/>
              </w:rPr>
              <w:t>баскетбол</w:t>
            </w:r>
            <w:proofErr w:type="spellEnd"/>
            <w:r>
              <w:rPr>
                <w:kern w:val="2"/>
                <w:lang w:val="ru-RU"/>
              </w:rPr>
              <w:t>. Командное взаимодействие.</w:t>
            </w:r>
          </w:p>
          <w:p w:rsidR="004A2BAE" w:rsidRPr="00A57216" w:rsidRDefault="004A2BAE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>
              <w:rPr>
                <w:kern w:val="2"/>
                <w:lang w:val="ru-RU"/>
              </w:rPr>
              <w:t>Учебно-тренировочная игра.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4A2BAE" w:rsidRPr="00F13A6A" w:rsidRDefault="004A2BAE" w:rsidP="007532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4A2BAE" w:rsidRPr="00F13A6A" w:rsidRDefault="004A2BAE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4A2BAE" w:rsidRPr="00F13A6A" w:rsidRDefault="004A2BAE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4A2BAE" w:rsidRPr="00A57216" w:rsidRDefault="004A2BAE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</w:tc>
        <w:tc>
          <w:tcPr>
            <w:tcW w:w="991" w:type="dxa"/>
            <w:vAlign w:val="center"/>
          </w:tcPr>
          <w:p w:rsidR="004A2BAE" w:rsidRPr="00F13A6A" w:rsidRDefault="004A2BAE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4A2BAE" w:rsidRPr="00F13A6A" w:rsidRDefault="004A2BAE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C2D" w:rsidRPr="00F13A6A" w:rsidTr="002E2E15">
        <w:trPr>
          <w:gridAfter w:val="1"/>
          <w:wAfter w:w="12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D80C2D" w:rsidRPr="00F13A6A" w:rsidRDefault="00D80C2D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62" w:type="dxa"/>
            <w:vAlign w:val="center"/>
            <w:hideMark/>
          </w:tcPr>
          <w:p w:rsidR="00D80C2D" w:rsidRPr="00F13A6A" w:rsidRDefault="00D80C2D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Теория. </w:t>
            </w: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Тактическая подготовка. Правила игры.</w:t>
            </w:r>
          </w:p>
        </w:tc>
        <w:tc>
          <w:tcPr>
            <w:tcW w:w="3983" w:type="dxa"/>
            <w:vAlign w:val="center"/>
            <w:hideMark/>
          </w:tcPr>
          <w:p w:rsidR="00D80C2D" w:rsidRPr="00FB1622" w:rsidRDefault="00D80C2D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proofErr w:type="spellStart"/>
            <w:r>
              <w:rPr>
                <w:kern w:val="2"/>
              </w:rPr>
              <w:t>З</w:t>
            </w:r>
            <w:r w:rsidRPr="00C6467F">
              <w:rPr>
                <w:kern w:val="2"/>
              </w:rPr>
              <w:t>начение</w:t>
            </w:r>
            <w:proofErr w:type="spellEnd"/>
            <w:r w:rsidRPr="00C6467F">
              <w:rPr>
                <w:kern w:val="2"/>
              </w:rPr>
              <w:t xml:space="preserve"> </w:t>
            </w:r>
            <w:proofErr w:type="spellStart"/>
            <w:r w:rsidRPr="00C6467F">
              <w:rPr>
                <w:kern w:val="2"/>
              </w:rPr>
              <w:t>т</w:t>
            </w:r>
            <w:r>
              <w:rPr>
                <w:kern w:val="2"/>
              </w:rPr>
              <w:t>актической</w:t>
            </w:r>
            <w:proofErr w:type="spellEnd"/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подготовки</w:t>
            </w:r>
            <w:proofErr w:type="spellEnd"/>
            <w:r>
              <w:rPr>
                <w:kern w:val="2"/>
              </w:rPr>
              <w:t xml:space="preserve"> в </w:t>
            </w:r>
            <w:proofErr w:type="spellStart"/>
            <w:r>
              <w:rPr>
                <w:kern w:val="2"/>
              </w:rPr>
              <w:t>баскетбол</w:t>
            </w:r>
            <w:r w:rsidRPr="00C6467F">
              <w:rPr>
                <w:kern w:val="2"/>
              </w:rPr>
              <w:t>е</w:t>
            </w:r>
            <w:proofErr w:type="spellEnd"/>
            <w:r>
              <w:rPr>
                <w:kern w:val="2"/>
                <w:lang w:val="ru-RU"/>
              </w:rPr>
              <w:t xml:space="preserve">. Правила игры. </w:t>
            </w:r>
            <w:r w:rsidRPr="00927362">
              <w:t xml:space="preserve"> </w:t>
            </w:r>
            <w:proofErr w:type="spellStart"/>
            <w:r w:rsidRPr="00927362">
              <w:t>Защитные</w:t>
            </w:r>
            <w:proofErr w:type="spellEnd"/>
            <w:r w:rsidRPr="00927362">
              <w:t xml:space="preserve"> </w:t>
            </w:r>
            <w:proofErr w:type="spellStart"/>
            <w:r w:rsidRPr="00927362">
              <w:t>дейс</w:t>
            </w:r>
            <w:r>
              <w:t>твия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</w:t>
            </w:r>
            <w:proofErr w:type="spellStart"/>
            <w:r>
              <w:t>игрока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мяча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D80C2D" w:rsidRPr="00F13A6A" w:rsidRDefault="00D80C2D" w:rsidP="007532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D80C2D" w:rsidRPr="00F13A6A" w:rsidRDefault="00D80C2D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D80C2D" w:rsidRPr="00F13A6A" w:rsidRDefault="00D80C2D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D80C2D" w:rsidRPr="00FB1622" w:rsidRDefault="00D80C2D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</w:tc>
        <w:tc>
          <w:tcPr>
            <w:tcW w:w="991" w:type="dxa"/>
            <w:vAlign w:val="center"/>
          </w:tcPr>
          <w:p w:rsidR="00D80C2D" w:rsidRPr="00F13A6A" w:rsidRDefault="00D80C2D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D80C2D" w:rsidRPr="00F13A6A" w:rsidRDefault="00D80C2D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0469" w:rsidRPr="00F13A6A" w:rsidTr="00D67EC3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F60469" w:rsidRPr="00F13A6A" w:rsidRDefault="00F60469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62" w:type="dxa"/>
            <w:vAlign w:val="center"/>
            <w:hideMark/>
          </w:tcPr>
          <w:p w:rsidR="00F60469" w:rsidRPr="00F13A6A" w:rsidRDefault="00F60469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Тактическая подготовка. Теория</w:t>
            </w:r>
          </w:p>
        </w:tc>
        <w:tc>
          <w:tcPr>
            <w:tcW w:w="3983" w:type="dxa"/>
            <w:vAlign w:val="center"/>
            <w:hideMark/>
          </w:tcPr>
          <w:p w:rsidR="00F60469" w:rsidRPr="00D02074" w:rsidRDefault="00F60469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proofErr w:type="spellStart"/>
            <w:r>
              <w:rPr>
                <w:kern w:val="2"/>
              </w:rPr>
              <w:t>З</w:t>
            </w:r>
            <w:r w:rsidRPr="00C6467F">
              <w:rPr>
                <w:kern w:val="2"/>
              </w:rPr>
              <w:t>начение</w:t>
            </w:r>
            <w:proofErr w:type="spellEnd"/>
            <w:r w:rsidRPr="00C6467F">
              <w:rPr>
                <w:kern w:val="2"/>
              </w:rPr>
              <w:t xml:space="preserve"> </w:t>
            </w:r>
            <w:proofErr w:type="spellStart"/>
            <w:r w:rsidRPr="00C6467F">
              <w:rPr>
                <w:kern w:val="2"/>
              </w:rPr>
              <w:t>т</w:t>
            </w:r>
            <w:r>
              <w:rPr>
                <w:kern w:val="2"/>
              </w:rPr>
              <w:t>актической</w:t>
            </w:r>
            <w:proofErr w:type="spellEnd"/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подготовки</w:t>
            </w:r>
            <w:proofErr w:type="spellEnd"/>
            <w:r>
              <w:rPr>
                <w:kern w:val="2"/>
              </w:rPr>
              <w:t xml:space="preserve"> в </w:t>
            </w:r>
            <w:proofErr w:type="spellStart"/>
            <w:r>
              <w:rPr>
                <w:kern w:val="2"/>
              </w:rPr>
              <w:t>баскетбол</w:t>
            </w:r>
            <w:r w:rsidRPr="00C6467F">
              <w:rPr>
                <w:kern w:val="2"/>
              </w:rPr>
              <w:t>е</w:t>
            </w:r>
            <w:proofErr w:type="spellEnd"/>
            <w:r>
              <w:rPr>
                <w:kern w:val="2"/>
                <w:lang w:val="ru-RU"/>
              </w:rPr>
              <w:t>. Тактика «быстрый прорыв».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F60469" w:rsidRPr="00F13A6A" w:rsidRDefault="00F60469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F60469" w:rsidRPr="00F13A6A" w:rsidRDefault="00F60469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F60469" w:rsidRPr="00F13A6A" w:rsidRDefault="00F60469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F60469" w:rsidRPr="00D02074" w:rsidRDefault="00F60469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</w:tc>
        <w:tc>
          <w:tcPr>
            <w:tcW w:w="991" w:type="dxa"/>
            <w:vAlign w:val="center"/>
          </w:tcPr>
          <w:p w:rsidR="00F60469" w:rsidRPr="00F13A6A" w:rsidRDefault="00F60469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F60469" w:rsidRPr="00F13A6A" w:rsidRDefault="00F60469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2927" w:rsidRPr="00F13A6A" w:rsidTr="00D67EC3">
        <w:trPr>
          <w:trHeight w:val="1213"/>
          <w:tblCellSpacing w:w="0" w:type="dxa"/>
        </w:trPr>
        <w:tc>
          <w:tcPr>
            <w:tcW w:w="631" w:type="dxa"/>
            <w:vAlign w:val="center"/>
            <w:hideMark/>
          </w:tcPr>
          <w:p w:rsidR="008B2927" w:rsidRPr="00F13A6A" w:rsidRDefault="008B2927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62" w:type="dxa"/>
            <w:vAlign w:val="center"/>
            <w:hideMark/>
          </w:tcPr>
          <w:p w:rsidR="008B2927" w:rsidRPr="00F13A6A" w:rsidRDefault="008B2927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Тактическая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8B2927" w:rsidRPr="00F13A6A" w:rsidRDefault="008B2927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kern w:val="2"/>
              </w:rPr>
              <w:t>З</w:t>
            </w:r>
            <w:r w:rsidRPr="00C6467F">
              <w:rPr>
                <w:kern w:val="2"/>
              </w:rPr>
              <w:t>начение</w:t>
            </w:r>
            <w:proofErr w:type="spellEnd"/>
            <w:r w:rsidRPr="00C6467F">
              <w:rPr>
                <w:kern w:val="2"/>
              </w:rPr>
              <w:t xml:space="preserve"> </w:t>
            </w:r>
            <w:proofErr w:type="spellStart"/>
            <w:r w:rsidRPr="00C6467F">
              <w:rPr>
                <w:kern w:val="2"/>
              </w:rPr>
              <w:t>т</w:t>
            </w:r>
            <w:r>
              <w:rPr>
                <w:kern w:val="2"/>
              </w:rPr>
              <w:t>актической</w:t>
            </w:r>
            <w:proofErr w:type="spellEnd"/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подготовки</w:t>
            </w:r>
            <w:proofErr w:type="spellEnd"/>
            <w:r>
              <w:rPr>
                <w:kern w:val="2"/>
              </w:rPr>
              <w:t xml:space="preserve"> в </w:t>
            </w:r>
            <w:proofErr w:type="spellStart"/>
            <w:r>
              <w:rPr>
                <w:kern w:val="2"/>
              </w:rPr>
              <w:t>баскетбол</w:t>
            </w:r>
            <w:r w:rsidRPr="00C6467F">
              <w:rPr>
                <w:kern w:val="2"/>
              </w:rPr>
              <w:t>е</w:t>
            </w:r>
            <w:proofErr w:type="spellEnd"/>
            <w:r>
              <w:rPr>
                <w:kern w:val="2"/>
                <w:lang w:val="ru-RU"/>
              </w:rPr>
              <w:t>. Тактика «быстрый прорыв».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8B2927" w:rsidRPr="00F13A6A" w:rsidRDefault="008B2927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8B2927" w:rsidRPr="00F13A6A" w:rsidRDefault="008B2927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8B2927" w:rsidRPr="00F13A6A" w:rsidRDefault="008B2927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8B2927" w:rsidRPr="002D046F" w:rsidRDefault="008B2927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</w:tc>
        <w:tc>
          <w:tcPr>
            <w:tcW w:w="991" w:type="dxa"/>
            <w:vAlign w:val="center"/>
          </w:tcPr>
          <w:p w:rsidR="008B2927" w:rsidRPr="00F13A6A" w:rsidRDefault="008B2927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8B2927" w:rsidRPr="00F13A6A" w:rsidRDefault="008B2927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C6C" w:rsidRPr="00F13A6A" w:rsidTr="00D67EC3">
        <w:trPr>
          <w:trHeight w:val="1213"/>
          <w:tblCellSpacing w:w="0" w:type="dxa"/>
        </w:trPr>
        <w:tc>
          <w:tcPr>
            <w:tcW w:w="631" w:type="dxa"/>
            <w:vAlign w:val="center"/>
            <w:hideMark/>
          </w:tcPr>
          <w:p w:rsidR="00803C6C" w:rsidRDefault="00803C6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762" w:type="dxa"/>
            <w:vAlign w:val="center"/>
            <w:hideMark/>
          </w:tcPr>
          <w:p w:rsidR="00803C6C" w:rsidRPr="00F13A6A" w:rsidRDefault="00803C6C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Тактическая подготовка. </w:t>
            </w:r>
          </w:p>
        </w:tc>
        <w:tc>
          <w:tcPr>
            <w:tcW w:w="3983" w:type="dxa"/>
            <w:vAlign w:val="center"/>
            <w:hideMark/>
          </w:tcPr>
          <w:p w:rsidR="00803C6C" w:rsidRPr="00F13A6A" w:rsidRDefault="00803C6C" w:rsidP="0075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команды в нападении. Тактика «Быстрый прорыв»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803C6C" w:rsidRPr="00F13A6A" w:rsidRDefault="00803C6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803C6C" w:rsidRPr="00F13A6A" w:rsidRDefault="00803C6C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803C6C" w:rsidRPr="00F13A6A" w:rsidRDefault="00803C6C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803C6C" w:rsidRPr="00F13A6A" w:rsidRDefault="00803C6C" w:rsidP="007532C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132">
              <w:rPr>
                <w:rFonts w:ascii="Times New Roman" w:hAnsi="Times New Roman"/>
                <w:sz w:val="24"/>
                <w:szCs w:val="24"/>
              </w:rPr>
              <w:t>3.Баскетбольное кольцо</w:t>
            </w:r>
          </w:p>
        </w:tc>
        <w:tc>
          <w:tcPr>
            <w:tcW w:w="991" w:type="dxa"/>
            <w:vAlign w:val="center"/>
          </w:tcPr>
          <w:p w:rsidR="00803C6C" w:rsidRPr="00F13A6A" w:rsidRDefault="00803C6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803C6C" w:rsidRPr="00F13A6A" w:rsidRDefault="00803C6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C6C" w:rsidRPr="00F13A6A" w:rsidTr="00803C6C">
        <w:trPr>
          <w:trHeight w:val="1213"/>
          <w:tblCellSpacing w:w="0" w:type="dxa"/>
        </w:trPr>
        <w:tc>
          <w:tcPr>
            <w:tcW w:w="631" w:type="dxa"/>
            <w:vAlign w:val="center"/>
            <w:hideMark/>
          </w:tcPr>
          <w:p w:rsidR="00803C6C" w:rsidRDefault="00803C6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62" w:type="dxa"/>
            <w:vAlign w:val="center"/>
            <w:hideMark/>
          </w:tcPr>
          <w:p w:rsidR="00803C6C" w:rsidRPr="00F13A6A" w:rsidRDefault="00803C6C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Правила игры.</w:t>
            </w:r>
          </w:p>
        </w:tc>
        <w:tc>
          <w:tcPr>
            <w:tcW w:w="3983" w:type="dxa"/>
            <w:vAlign w:val="center"/>
            <w:hideMark/>
          </w:tcPr>
          <w:p w:rsidR="00803C6C" w:rsidRPr="00F13A6A" w:rsidRDefault="00803C6C" w:rsidP="007532CF">
            <w:pPr>
              <w:spacing w:after="0" w:line="240" w:lineRule="auto"/>
              <w:jc w:val="center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F13A6A">
              <w:rPr>
                <w:rStyle w:val="1"/>
                <w:rFonts w:ascii="Times New Roman" w:hAnsi="Times New Roman"/>
                <w:sz w:val="24"/>
                <w:szCs w:val="24"/>
              </w:rPr>
              <w:t xml:space="preserve">Физические качества, необходимые в СФП </w:t>
            </w:r>
            <w:r>
              <w:rPr>
                <w:rStyle w:val="1"/>
                <w:rFonts w:ascii="Times New Roman" w:hAnsi="Times New Roman"/>
                <w:sz w:val="24"/>
                <w:szCs w:val="24"/>
              </w:rPr>
              <w:t>баскетболиста</w:t>
            </w:r>
            <w:r w:rsidRPr="00F13A6A">
              <w:rPr>
                <w:rStyle w:val="1"/>
                <w:rFonts w:ascii="Times New Roman" w:hAnsi="Times New Roman"/>
                <w:sz w:val="24"/>
                <w:szCs w:val="24"/>
              </w:rPr>
              <w:t xml:space="preserve"> (ловкость, прыгучесть, сила, выносливость, быстрота, скоростно-силовые качества, координация);</w:t>
            </w:r>
          </w:p>
          <w:p w:rsidR="00803C6C" w:rsidRDefault="00803C6C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Техника броска мяча в кольцо.</w:t>
            </w:r>
          </w:p>
          <w:p w:rsidR="00803C6C" w:rsidRPr="00F13A6A" w:rsidRDefault="00803C6C" w:rsidP="007532CF">
            <w:pPr>
              <w:pStyle w:val="a8"/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val="ru-RU" w:eastAsia="ru-RU"/>
              </w:rPr>
              <w:t>Имитация упражнений для броска мяча в кольцо.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803C6C" w:rsidRPr="00F13A6A" w:rsidRDefault="00803C6C" w:rsidP="007532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803C6C" w:rsidRPr="00F13A6A" w:rsidRDefault="00803C6C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803C6C" w:rsidRPr="00F13A6A" w:rsidRDefault="00803C6C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803C6C" w:rsidRDefault="00803C6C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  <w:p w:rsidR="00803C6C" w:rsidRPr="00F13A6A" w:rsidRDefault="00803C6C" w:rsidP="00753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F9">
              <w:rPr>
                <w:rFonts w:ascii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  <w:vAlign w:val="center"/>
          </w:tcPr>
          <w:p w:rsidR="00803C6C" w:rsidRPr="00F13A6A" w:rsidRDefault="00803C6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803C6C" w:rsidRPr="00F13A6A" w:rsidRDefault="00803C6C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9EA" w:rsidRPr="00F13A6A" w:rsidTr="008B2927">
        <w:trPr>
          <w:trHeight w:val="1192"/>
          <w:tblCellSpacing w:w="0" w:type="dxa"/>
        </w:trPr>
        <w:tc>
          <w:tcPr>
            <w:tcW w:w="631" w:type="dxa"/>
            <w:vAlign w:val="center"/>
            <w:hideMark/>
          </w:tcPr>
          <w:p w:rsidR="005809EA" w:rsidRPr="00F13A6A" w:rsidRDefault="005809EA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62" w:type="dxa"/>
            <w:vAlign w:val="center"/>
            <w:hideMark/>
          </w:tcPr>
          <w:p w:rsidR="005809EA" w:rsidRPr="00F13A6A" w:rsidRDefault="005809EA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Учебная игра.</w:t>
            </w:r>
          </w:p>
        </w:tc>
        <w:tc>
          <w:tcPr>
            <w:tcW w:w="3983" w:type="dxa"/>
            <w:vAlign w:val="center"/>
            <w:hideMark/>
          </w:tcPr>
          <w:p w:rsidR="005809EA" w:rsidRPr="00F13A6A" w:rsidRDefault="005809EA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 w:eastAsia="ru-RU"/>
              </w:rPr>
              <w:t xml:space="preserve">Техника броска мяча в кольцо с ближних точек. </w:t>
            </w:r>
            <w:r w:rsidRPr="00F13A6A">
              <w:rPr>
                <w:rFonts w:cs="Times New Roman"/>
                <w:lang w:val="ru-RU" w:eastAsia="ru-RU"/>
              </w:rPr>
              <w:t>Учебно-тренировочная игра.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5809EA" w:rsidRPr="00F13A6A" w:rsidRDefault="005809EA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5809EA" w:rsidRPr="00F13A6A" w:rsidRDefault="005809EA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5809EA" w:rsidRPr="00F13A6A" w:rsidRDefault="005809EA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5809EA" w:rsidRPr="00F13A6A" w:rsidRDefault="005809EA" w:rsidP="007532C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132">
              <w:rPr>
                <w:rFonts w:ascii="Times New Roman" w:hAnsi="Times New Roman"/>
                <w:sz w:val="24"/>
                <w:szCs w:val="24"/>
              </w:rPr>
              <w:t>3.Баскетбольное кольцо</w:t>
            </w:r>
          </w:p>
        </w:tc>
        <w:tc>
          <w:tcPr>
            <w:tcW w:w="991" w:type="dxa"/>
            <w:vAlign w:val="center"/>
          </w:tcPr>
          <w:p w:rsidR="005809EA" w:rsidRPr="00F13A6A" w:rsidRDefault="005809EA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5809EA" w:rsidRPr="00F13A6A" w:rsidRDefault="005809EA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8AD" w:rsidRPr="00F13A6A" w:rsidTr="008B2927">
        <w:trPr>
          <w:trHeight w:val="780"/>
          <w:tblCellSpacing w:w="0" w:type="dxa"/>
        </w:trPr>
        <w:tc>
          <w:tcPr>
            <w:tcW w:w="631" w:type="dxa"/>
            <w:vAlign w:val="center"/>
            <w:hideMark/>
          </w:tcPr>
          <w:p w:rsidR="008E68AD" w:rsidRPr="00F13A6A" w:rsidRDefault="008E68AD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62" w:type="dxa"/>
            <w:vAlign w:val="center"/>
            <w:hideMark/>
          </w:tcPr>
          <w:p w:rsidR="008E68AD" w:rsidRPr="00F13A6A" w:rsidRDefault="008E68AD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 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Тактическая подготовка. Учебная игра.</w:t>
            </w:r>
          </w:p>
        </w:tc>
        <w:tc>
          <w:tcPr>
            <w:tcW w:w="3983" w:type="dxa"/>
            <w:vAlign w:val="center"/>
            <w:hideMark/>
          </w:tcPr>
          <w:p w:rsidR="008E68AD" w:rsidRPr="00E17375" w:rsidRDefault="008E68AD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>
              <w:rPr>
                <w:kern w:val="2"/>
                <w:lang w:val="ru-RU"/>
              </w:rPr>
              <w:t>И</w:t>
            </w:r>
            <w:proofErr w:type="spellStart"/>
            <w:r w:rsidRPr="00C6467F">
              <w:rPr>
                <w:kern w:val="2"/>
              </w:rPr>
              <w:t>ндивидуальные</w:t>
            </w:r>
            <w:proofErr w:type="spellEnd"/>
            <w:r w:rsidRPr="00C6467F">
              <w:rPr>
                <w:kern w:val="2"/>
              </w:rPr>
              <w:t xml:space="preserve"> </w:t>
            </w:r>
            <w:proofErr w:type="spellStart"/>
            <w:r w:rsidRPr="00C6467F">
              <w:rPr>
                <w:kern w:val="2"/>
              </w:rPr>
              <w:t>действия</w:t>
            </w:r>
            <w:proofErr w:type="spellEnd"/>
            <w:r w:rsidRPr="00C6467F">
              <w:rPr>
                <w:kern w:val="2"/>
              </w:rPr>
              <w:t xml:space="preserve"> в </w:t>
            </w:r>
            <w:proofErr w:type="spellStart"/>
            <w:r w:rsidRPr="00C6467F">
              <w:rPr>
                <w:kern w:val="2"/>
              </w:rPr>
              <w:t>защите</w:t>
            </w:r>
            <w:proofErr w:type="spellEnd"/>
            <w:r w:rsidRPr="00C6467F">
              <w:rPr>
                <w:kern w:val="2"/>
              </w:rPr>
              <w:t xml:space="preserve">, в </w:t>
            </w:r>
            <w:proofErr w:type="spellStart"/>
            <w:r w:rsidRPr="00C6467F">
              <w:rPr>
                <w:kern w:val="2"/>
              </w:rPr>
              <w:t>нападении</w:t>
            </w:r>
            <w:proofErr w:type="spellEnd"/>
            <w:r w:rsidRPr="00C6467F">
              <w:rPr>
                <w:kern w:val="2"/>
              </w:rPr>
              <w:t xml:space="preserve">, </w:t>
            </w:r>
            <w:proofErr w:type="spellStart"/>
            <w:r w:rsidRPr="00C6467F">
              <w:rPr>
                <w:kern w:val="2"/>
              </w:rPr>
              <w:t>групповые</w:t>
            </w:r>
            <w:proofErr w:type="spellEnd"/>
            <w:r w:rsidRPr="00C6467F">
              <w:rPr>
                <w:kern w:val="2"/>
              </w:rPr>
              <w:t xml:space="preserve"> </w:t>
            </w:r>
            <w:proofErr w:type="spellStart"/>
            <w:r w:rsidRPr="00C6467F">
              <w:rPr>
                <w:kern w:val="2"/>
              </w:rPr>
              <w:t>действия</w:t>
            </w:r>
            <w:proofErr w:type="spellEnd"/>
            <w:r w:rsidRPr="00C6467F">
              <w:rPr>
                <w:kern w:val="2"/>
              </w:rPr>
              <w:t xml:space="preserve"> в </w:t>
            </w:r>
            <w:proofErr w:type="spellStart"/>
            <w:r w:rsidRPr="00C6467F">
              <w:rPr>
                <w:kern w:val="2"/>
              </w:rPr>
              <w:t>защите</w:t>
            </w:r>
            <w:proofErr w:type="spellEnd"/>
            <w:r w:rsidRPr="00C6467F">
              <w:rPr>
                <w:kern w:val="2"/>
              </w:rPr>
              <w:t xml:space="preserve"> и в </w:t>
            </w:r>
            <w:proofErr w:type="spellStart"/>
            <w:r w:rsidRPr="00C6467F">
              <w:rPr>
                <w:kern w:val="2"/>
              </w:rPr>
              <w:t>нападении</w:t>
            </w:r>
            <w:proofErr w:type="spellEnd"/>
            <w:r>
              <w:rPr>
                <w:kern w:val="2"/>
                <w:lang w:val="ru-RU"/>
              </w:rPr>
              <w:t xml:space="preserve">. </w:t>
            </w:r>
            <w:r w:rsidRPr="00927362">
              <w:t xml:space="preserve"> </w:t>
            </w:r>
            <w:proofErr w:type="spellStart"/>
            <w:r w:rsidRPr="00927362">
              <w:t>Защитные</w:t>
            </w:r>
            <w:proofErr w:type="spellEnd"/>
            <w:r w:rsidRPr="00927362">
              <w:t xml:space="preserve"> </w:t>
            </w:r>
            <w:proofErr w:type="spellStart"/>
            <w:r w:rsidRPr="00927362">
              <w:t>де</w:t>
            </w:r>
            <w:r>
              <w:t>йствия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</w:t>
            </w:r>
            <w:proofErr w:type="spellStart"/>
            <w:r>
              <w:t>игрока</w:t>
            </w:r>
            <w:proofErr w:type="spellEnd"/>
            <w:r>
              <w:t xml:space="preserve"> с </w:t>
            </w:r>
            <w:proofErr w:type="spellStart"/>
            <w:r>
              <w:t>мячом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  <w:hideMark/>
          </w:tcPr>
          <w:p w:rsidR="008E68AD" w:rsidRPr="00F13A6A" w:rsidRDefault="008E68AD" w:rsidP="007532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8E68AD" w:rsidRPr="00F13A6A" w:rsidRDefault="008E68AD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8E68AD" w:rsidRPr="00F13A6A" w:rsidRDefault="008E68AD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8E68AD" w:rsidRPr="00914995" w:rsidRDefault="008E68AD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</w:tc>
        <w:tc>
          <w:tcPr>
            <w:tcW w:w="991" w:type="dxa"/>
            <w:vAlign w:val="center"/>
          </w:tcPr>
          <w:p w:rsidR="008E68AD" w:rsidRPr="00F13A6A" w:rsidRDefault="008E68AD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8E68AD" w:rsidRPr="00F13A6A" w:rsidRDefault="008E68AD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5109" w:rsidRPr="00F13A6A" w:rsidTr="008B2927">
        <w:trPr>
          <w:trHeight w:val="780"/>
          <w:tblCellSpacing w:w="0" w:type="dxa"/>
        </w:trPr>
        <w:tc>
          <w:tcPr>
            <w:tcW w:w="631" w:type="dxa"/>
            <w:vAlign w:val="center"/>
          </w:tcPr>
          <w:p w:rsidR="008B5109" w:rsidRPr="00F13A6A" w:rsidRDefault="008B5109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62" w:type="dxa"/>
            <w:vAlign w:val="center"/>
          </w:tcPr>
          <w:p w:rsidR="008B5109" w:rsidRPr="00F13A6A" w:rsidRDefault="008B5109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Тактическая подготовка.</w:t>
            </w:r>
          </w:p>
        </w:tc>
        <w:tc>
          <w:tcPr>
            <w:tcW w:w="3983" w:type="dxa"/>
            <w:vAlign w:val="center"/>
          </w:tcPr>
          <w:p w:rsidR="008B5109" w:rsidRPr="00F13A6A" w:rsidRDefault="008B5109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/>
              </w:rPr>
            </w:pPr>
            <w:proofErr w:type="spellStart"/>
            <w:r w:rsidRPr="00F13A6A">
              <w:rPr>
                <w:rFonts w:cs="Times New Roman"/>
                <w:lang w:eastAsia="ru-RU"/>
              </w:rPr>
              <w:t>Чередование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упражнений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на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развитие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качеств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применительно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к </w:t>
            </w:r>
            <w:proofErr w:type="spellStart"/>
            <w:r w:rsidRPr="00F13A6A">
              <w:rPr>
                <w:rFonts w:cs="Times New Roman"/>
                <w:lang w:eastAsia="ru-RU"/>
              </w:rPr>
              <w:t>изученным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техническим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приемам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и </w:t>
            </w:r>
            <w:proofErr w:type="spellStart"/>
            <w:r w:rsidRPr="00F13A6A">
              <w:rPr>
                <w:rFonts w:cs="Times New Roman"/>
                <w:lang w:eastAsia="ru-RU"/>
              </w:rPr>
              <w:t>выполнение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этих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же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приемов</w:t>
            </w:r>
            <w:proofErr w:type="spellEnd"/>
            <w:r w:rsidRPr="00F13A6A">
              <w:rPr>
                <w:rFonts w:cs="Times New Roman"/>
                <w:lang w:eastAsia="ru-RU"/>
              </w:rPr>
              <w:t>.</w:t>
            </w:r>
            <w:r>
              <w:rPr>
                <w:kern w:val="2"/>
                <w:lang w:val="ru-RU"/>
              </w:rPr>
              <w:t xml:space="preserve"> </w:t>
            </w:r>
            <w:proofErr w:type="spellStart"/>
            <w:r>
              <w:rPr>
                <w:kern w:val="2"/>
              </w:rPr>
              <w:t>З</w:t>
            </w:r>
            <w:r w:rsidRPr="00C6467F">
              <w:rPr>
                <w:kern w:val="2"/>
              </w:rPr>
              <w:t>начение</w:t>
            </w:r>
            <w:proofErr w:type="spellEnd"/>
            <w:r w:rsidRPr="00C6467F">
              <w:rPr>
                <w:kern w:val="2"/>
              </w:rPr>
              <w:t xml:space="preserve"> </w:t>
            </w:r>
            <w:proofErr w:type="spellStart"/>
            <w:r w:rsidRPr="00C6467F">
              <w:rPr>
                <w:kern w:val="2"/>
              </w:rPr>
              <w:t>т</w:t>
            </w:r>
            <w:r>
              <w:rPr>
                <w:kern w:val="2"/>
              </w:rPr>
              <w:t>актической</w:t>
            </w:r>
            <w:proofErr w:type="spellEnd"/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подготовки</w:t>
            </w:r>
            <w:proofErr w:type="spellEnd"/>
            <w:r>
              <w:rPr>
                <w:kern w:val="2"/>
              </w:rPr>
              <w:t xml:space="preserve"> в </w:t>
            </w:r>
            <w:proofErr w:type="spellStart"/>
            <w:r>
              <w:rPr>
                <w:kern w:val="2"/>
              </w:rPr>
              <w:t>баскетбол</w:t>
            </w:r>
            <w:r w:rsidRPr="00C6467F">
              <w:rPr>
                <w:kern w:val="2"/>
              </w:rPr>
              <w:t>е</w:t>
            </w:r>
            <w:proofErr w:type="spellEnd"/>
            <w:r>
              <w:rPr>
                <w:kern w:val="2"/>
                <w:lang w:val="ru-RU"/>
              </w:rPr>
              <w:t>. Тактика «быстрый прорыв».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:rsidR="008B5109" w:rsidRPr="00F13A6A" w:rsidRDefault="008B5109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8B5109" w:rsidRPr="00F13A6A" w:rsidRDefault="008B5109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8B5109" w:rsidRPr="00F13A6A" w:rsidRDefault="008B5109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8B5109" w:rsidRPr="002D046F" w:rsidRDefault="008B5109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</w:tc>
        <w:tc>
          <w:tcPr>
            <w:tcW w:w="991" w:type="dxa"/>
            <w:vAlign w:val="center"/>
          </w:tcPr>
          <w:p w:rsidR="008B5109" w:rsidRPr="00F13A6A" w:rsidRDefault="008B5109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8B5109" w:rsidRPr="00F13A6A" w:rsidRDefault="008B5109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CB" w:rsidRPr="00F13A6A" w:rsidTr="008B2927">
        <w:trPr>
          <w:trHeight w:val="780"/>
          <w:tblCellSpacing w:w="0" w:type="dxa"/>
        </w:trPr>
        <w:tc>
          <w:tcPr>
            <w:tcW w:w="631" w:type="dxa"/>
            <w:vAlign w:val="center"/>
          </w:tcPr>
          <w:p w:rsidR="009D24CB" w:rsidRPr="00F13A6A" w:rsidRDefault="009D24CB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62" w:type="dxa"/>
            <w:vAlign w:val="center"/>
          </w:tcPr>
          <w:p w:rsidR="009D24CB" w:rsidRPr="00F13A6A" w:rsidRDefault="009D24CB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Тактическая подготовка. Учебная игра.</w:t>
            </w:r>
          </w:p>
        </w:tc>
        <w:tc>
          <w:tcPr>
            <w:tcW w:w="3983" w:type="dxa"/>
            <w:vAlign w:val="center"/>
          </w:tcPr>
          <w:p w:rsidR="009D24CB" w:rsidRPr="00F13A6A" w:rsidRDefault="009D24CB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kern w:val="2"/>
                <w:lang w:val="ru-RU"/>
              </w:rPr>
              <w:t>Тактика «быстрый прорыв». Подвижная игра «3х3»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:rsidR="009D24CB" w:rsidRPr="00F13A6A" w:rsidRDefault="009D24CB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9D24CB" w:rsidRPr="00F13A6A" w:rsidRDefault="009D24CB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9D24CB" w:rsidRPr="00F13A6A" w:rsidRDefault="009D24CB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9D24CB" w:rsidRPr="002D046F" w:rsidRDefault="009D24CB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</w:tc>
        <w:tc>
          <w:tcPr>
            <w:tcW w:w="991" w:type="dxa"/>
            <w:vAlign w:val="center"/>
          </w:tcPr>
          <w:p w:rsidR="009D24CB" w:rsidRPr="00F13A6A" w:rsidRDefault="009D24CB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9D24CB" w:rsidRPr="00F13A6A" w:rsidRDefault="009D24CB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CB" w:rsidRPr="00F13A6A" w:rsidTr="008B2927">
        <w:trPr>
          <w:trHeight w:val="780"/>
          <w:tblCellSpacing w:w="0" w:type="dxa"/>
        </w:trPr>
        <w:tc>
          <w:tcPr>
            <w:tcW w:w="631" w:type="dxa"/>
            <w:vAlign w:val="center"/>
          </w:tcPr>
          <w:p w:rsidR="009D24CB" w:rsidRPr="00F13A6A" w:rsidRDefault="009D24CB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62" w:type="dxa"/>
            <w:vAlign w:val="center"/>
          </w:tcPr>
          <w:p w:rsidR="009D24CB" w:rsidRPr="00F13A6A" w:rsidRDefault="009D24CB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Учебная игра.</w:t>
            </w:r>
          </w:p>
        </w:tc>
        <w:tc>
          <w:tcPr>
            <w:tcW w:w="3983" w:type="dxa"/>
            <w:vAlign w:val="center"/>
          </w:tcPr>
          <w:p w:rsidR="009D24CB" w:rsidRPr="00F13A6A" w:rsidRDefault="009D24CB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 w:eastAsia="ru-RU"/>
              </w:rPr>
              <w:t xml:space="preserve">Техника броска мяча в кольцо со средних точек. </w:t>
            </w:r>
            <w:r w:rsidRPr="00F13A6A">
              <w:rPr>
                <w:rFonts w:cs="Times New Roman"/>
                <w:lang w:val="ru-RU" w:eastAsia="ru-RU"/>
              </w:rPr>
              <w:t>Учебно-тренировочная игра.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:rsidR="009D24CB" w:rsidRPr="00F13A6A" w:rsidRDefault="009D24CB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9D24CB" w:rsidRPr="00F13A6A" w:rsidRDefault="009D24CB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9D24CB" w:rsidRPr="00F13A6A" w:rsidRDefault="009D24CB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9D24CB" w:rsidRPr="00F13A6A" w:rsidRDefault="009D24CB" w:rsidP="007532C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132">
              <w:rPr>
                <w:rFonts w:ascii="Times New Roman" w:hAnsi="Times New Roman"/>
                <w:sz w:val="24"/>
                <w:szCs w:val="24"/>
              </w:rPr>
              <w:lastRenderedPageBreak/>
              <w:t>3.Баскетбольное кольцо</w:t>
            </w:r>
          </w:p>
        </w:tc>
        <w:tc>
          <w:tcPr>
            <w:tcW w:w="991" w:type="dxa"/>
            <w:vAlign w:val="center"/>
          </w:tcPr>
          <w:p w:rsidR="009D24CB" w:rsidRPr="00F13A6A" w:rsidRDefault="009D24CB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9D24CB" w:rsidRPr="00F13A6A" w:rsidRDefault="009D24CB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84FAD" w:rsidRPr="00F13A6A" w:rsidTr="008B2927">
        <w:trPr>
          <w:trHeight w:val="780"/>
          <w:tblCellSpacing w:w="0" w:type="dxa"/>
        </w:trPr>
        <w:tc>
          <w:tcPr>
            <w:tcW w:w="631" w:type="dxa"/>
            <w:vAlign w:val="center"/>
          </w:tcPr>
          <w:p w:rsidR="00C84FAD" w:rsidRPr="00F13A6A" w:rsidRDefault="00C84FAD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762" w:type="dxa"/>
            <w:vAlign w:val="center"/>
          </w:tcPr>
          <w:p w:rsidR="00C84FAD" w:rsidRPr="00F13A6A" w:rsidRDefault="002E5A17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Тактическая подготовка. Учебная игра.</w:t>
            </w:r>
          </w:p>
        </w:tc>
        <w:tc>
          <w:tcPr>
            <w:tcW w:w="3983" w:type="dxa"/>
            <w:vAlign w:val="center"/>
          </w:tcPr>
          <w:p w:rsidR="00C84FAD" w:rsidRDefault="00C84FAD" w:rsidP="0075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для развития скорости, прыгучести. </w:t>
            </w:r>
            <w:r w:rsidRPr="00927362">
              <w:rPr>
                <w:rFonts w:ascii="Times New Roman" w:hAnsi="Times New Roman"/>
                <w:sz w:val="24"/>
                <w:szCs w:val="24"/>
              </w:rPr>
              <w:t xml:space="preserve"> Защитные де</w:t>
            </w:r>
            <w:r>
              <w:rPr>
                <w:rFonts w:ascii="Times New Roman" w:hAnsi="Times New Roman"/>
                <w:sz w:val="24"/>
                <w:szCs w:val="24"/>
              </w:rPr>
              <w:t>йствия при опеке игрока с мячом.</w:t>
            </w:r>
          </w:p>
          <w:p w:rsidR="00C84FAD" w:rsidRPr="00F13A6A" w:rsidRDefault="00C84FAD" w:rsidP="0075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Учебно-тренировочная игра.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:rsidR="00C84FAD" w:rsidRPr="00F13A6A" w:rsidRDefault="00C84FAD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C84FAD" w:rsidRPr="00F13A6A" w:rsidRDefault="00C84FAD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C84FAD" w:rsidRPr="00F13A6A" w:rsidRDefault="00C84FAD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C84FAD" w:rsidRPr="00F13A6A" w:rsidRDefault="00C84FAD" w:rsidP="007532C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132">
              <w:rPr>
                <w:rFonts w:ascii="Times New Roman" w:hAnsi="Times New Roman"/>
                <w:sz w:val="24"/>
                <w:szCs w:val="24"/>
              </w:rPr>
              <w:t>3.Баскетбольное кольцо</w:t>
            </w:r>
          </w:p>
        </w:tc>
        <w:tc>
          <w:tcPr>
            <w:tcW w:w="991" w:type="dxa"/>
            <w:vAlign w:val="center"/>
          </w:tcPr>
          <w:p w:rsidR="00C84FAD" w:rsidRPr="00F13A6A" w:rsidRDefault="00C84FAD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C84FAD" w:rsidRPr="00F13A6A" w:rsidRDefault="00C84FAD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84FAD" w:rsidRPr="00F13A6A" w:rsidTr="008B2927">
        <w:trPr>
          <w:trHeight w:val="780"/>
          <w:tblCellSpacing w:w="0" w:type="dxa"/>
        </w:trPr>
        <w:tc>
          <w:tcPr>
            <w:tcW w:w="631" w:type="dxa"/>
            <w:vAlign w:val="center"/>
          </w:tcPr>
          <w:p w:rsidR="00C84FAD" w:rsidRPr="00F13A6A" w:rsidRDefault="00C84FAD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62" w:type="dxa"/>
            <w:vAlign w:val="center"/>
          </w:tcPr>
          <w:p w:rsidR="00C84FAD" w:rsidRPr="00F13A6A" w:rsidRDefault="00C84FAD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3983" w:type="dxa"/>
            <w:vAlign w:val="center"/>
          </w:tcPr>
          <w:p w:rsidR="00C84FAD" w:rsidRDefault="00C84FAD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Круговая тренировка для развития прыгучести, скорости.</w:t>
            </w:r>
          </w:p>
          <w:p w:rsidR="00C84FAD" w:rsidRPr="007D32A4" w:rsidRDefault="00C84FAD" w:rsidP="007532CF">
            <w:pPr>
              <w:pStyle w:val="a8"/>
              <w:spacing w:line="240" w:lineRule="auto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Подвижная игра «Перестрелка»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:rsidR="00C84FAD" w:rsidRPr="00F13A6A" w:rsidRDefault="00C84FAD" w:rsidP="007532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C84FAD" w:rsidRPr="00F13A6A" w:rsidRDefault="00C84FAD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C84FAD" w:rsidRPr="00F13A6A" w:rsidRDefault="00C84FAD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C84FAD" w:rsidRDefault="00C84FAD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Волейбольный мяч</w:t>
            </w:r>
          </w:p>
          <w:p w:rsidR="00C84FAD" w:rsidRPr="00F13A6A" w:rsidRDefault="00C84FAD" w:rsidP="00753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F9">
              <w:rPr>
                <w:rFonts w:ascii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  <w:vAlign w:val="center"/>
          </w:tcPr>
          <w:p w:rsidR="00C84FAD" w:rsidRPr="00F13A6A" w:rsidRDefault="00C84FAD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C84FAD" w:rsidRPr="00F13A6A" w:rsidRDefault="00C84FAD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84FAD" w:rsidRPr="00F13A6A" w:rsidTr="008B2927">
        <w:trPr>
          <w:trHeight w:val="780"/>
          <w:tblCellSpacing w:w="0" w:type="dxa"/>
        </w:trPr>
        <w:tc>
          <w:tcPr>
            <w:tcW w:w="631" w:type="dxa"/>
            <w:vAlign w:val="center"/>
          </w:tcPr>
          <w:p w:rsidR="00C84FAD" w:rsidRPr="00F13A6A" w:rsidRDefault="00C84FAD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62" w:type="dxa"/>
            <w:vAlign w:val="center"/>
          </w:tcPr>
          <w:p w:rsidR="00C84FAD" w:rsidRPr="00F13A6A" w:rsidRDefault="00C84FAD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Техническая подготовка.</w:t>
            </w:r>
          </w:p>
        </w:tc>
        <w:tc>
          <w:tcPr>
            <w:tcW w:w="3983" w:type="dxa"/>
            <w:vAlign w:val="center"/>
          </w:tcPr>
          <w:p w:rsidR="00C84FAD" w:rsidRDefault="00C84FAD" w:rsidP="0075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A6A">
              <w:rPr>
                <w:rFonts w:ascii="Times New Roman" w:hAnsi="Times New Roman"/>
                <w:sz w:val="24"/>
                <w:szCs w:val="24"/>
                <w:lang w:eastAsia="ru-RU"/>
              </w:rPr>
              <w:t>Бег с изменением направления из различных и.п. Челночный бег 3х10м, 5х10м. Чередование технических приемов в различных сочетаниях.</w:t>
            </w:r>
          </w:p>
          <w:p w:rsidR="00C84FAD" w:rsidRPr="00F13A6A" w:rsidRDefault="00C84FAD" w:rsidP="00753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 «Перестрелка»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:rsidR="00C84FAD" w:rsidRPr="00F13A6A" w:rsidRDefault="00C84FAD" w:rsidP="007532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C84FAD" w:rsidRPr="00F13A6A" w:rsidRDefault="00C84FAD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1.Волейбольный мяч</w:t>
            </w:r>
          </w:p>
          <w:p w:rsidR="00C84FAD" w:rsidRPr="00F13A6A" w:rsidRDefault="00C84FAD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C84FAD" w:rsidRPr="00F13A6A" w:rsidRDefault="00C84FAD" w:rsidP="007532CF">
            <w:pPr>
              <w:pStyle w:val="a5"/>
              <w:spacing w:before="0" w:after="0"/>
              <w:ind w:left="0" w:right="0"/>
              <w:jc w:val="left"/>
            </w:pPr>
            <w:r>
              <w:rPr>
                <w:lang w:eastAsia="ru-RU"/>
              </w:rPr>
              <w:t>3</w:t>
            </w:r>
            <w:r w:rsidRPr="002333F9">
              <w:rPr>
                <w:lang w:eastAsia="ru-RU"/>
              </w:rPr>
              <w:t>. Фишки</w:t>
            </w:r>
          </w:p>
        </w:tc>
        <w:tc>
          <w:tcPr>
            <w:tcW w:w="991" w:type="dxa"/>
            <w:vAlign w:val="center"/>
          </w:tcPr>
          <w:p w:rsidR="00C84FAD" w:rsidRPr="00F13A6A" w:rsidRDefault="00C84FAD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C84FAD" w:rsidRPr="00F13A6A" w:rsidRDefault="00C84FAD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84FAD" w:rsidRPr="00F13A6A" w:rsidTr="008B2927">
        <w:trPr>
          <w:trHeight w:val="780"/>
          <w:tblCellSpacing w:w="0" w:type="dxa"/>
        </w:trPr>
        <w:tc>
          <w:tcPr>
            <w:tcW w:w="631" w:type="dxa"/>
            <w:vAlign w:val="center"/>
          </w:tcPr>
          <w:p w:rsidR="00C84FAD" w:rsidRPr="00F13A6A" w:rsidRDefault="00C84FAD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62" w:type="dxa"/>
            <w:vAlign w:val="center"/>
          </w:tcPr>
          <w:p w:rsidR="00C84FAD" w:rsidRPr="00F13A6A" w:rsidRDefault="00C84FAD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Техническая подготовка.</w:t>
            </w:r>
          </w:p>
        </w:tc>
        <w:tc>
          <w:tcPr>
            <w:tcW w:w="3983" w:type="dxa"/>
            <w:vAlign w:val="center"/>
          </w:tcPr>
          <w:p w:rsidR="00C84FAD" w:rsidRDefault="00C84FAD" w:rsidP="007532CF">
            <w:pPr>
              <w:pStyle w:val="a8"/>
              <w:spacing w:line="240" w:lineRule="auto"/>
              <w:jc w:val="center"/>
              <w:rPr>
                <w:rFonts w:cs="Times New Roman"/>
                <w:lang w:eastAsia="ru-RU"/>
              </w:rPr>
            </w:pPr>
            <w:proofErr w:type="spellStart"/>
            <w:r w:rsidRPr="00F13A6A">
              <w:rPr>
                <w:rFonts w:cs="Times New Roman"/>
                <w:lang w:eastAsia="ru-RU"/>
              </w:rPr>
              <w:t>Чередование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упражнений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на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развитие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качеств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применительно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к </w:t>
            </w:r>
            <w:proofErr w:type="spellStart"/>
            <w:r w:rsidRPr="00F13A6A">
              <w:rPr>
                <w:rFonts w:cs="Times New Roman"/>
                <w:lang w:eastAsia="ru-RU"/>
              </w:rPr>
              <w:t>изученным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техническим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приемам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и </w:t>
            </w:r>
            <w:proofErr w:type="spellStart"/>
            <w:r w:rsidRPr="00F13A6A">
              <w:rPr>
                <w:rFonts w:cs="Times New Roman"/>
                <w:lang w:eastAsia="ru-RU"/>
              </w:rPr>
              <w:t>выполнение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этих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же</w:t>
            </w:r>
            <w:proofErr w:type="spellEnd"/>
            <w:r w:rsidRPr="00F13A6A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F13A6A">
              <w:rPr>
                <w:rFonts w:cs="Times New Roman"/>
                <w:lang w:eastAsia="ru-RU"/>
              </w:rPr>
              <w:t>приемов</w:t>
            </w:r>
            <w:proofErr w:type="spellEnd"/>
            <w:r w:rsidRPr="00F13A6A">
              <w:rPr>
                <w:rFonts w:cs="Times New Roman"/>
                <w:lang w:eastAsia="ru-RU"/>
              </w:rPr>
              <w:t>.</w:t>
            </w:r>
            <w:r w:rsidRPr="00F13A6A">
              <w:rPr>
                <w:rStyle w:val="1"/>
                <w:rFonts w:eastAsia="Times New Roman" w:cs="Times New Roman"/>
                <w:lang w:val="ru-RU"/>
              </w:rPr>
              <w:t xml:space="preserve"> </w:t>
            </w:r>
            <w:r w:rsidRPr="00F13A6A">
              <w:rPr>
                <w:rFonts w:eastAsia="Times New Roman" w:cs="Times New Roman"/>
                <w:color w:val="000000"/>
                <w:lang w:val="ru-RU" w:eastAsia="ru-RU" w:bidi="ar-SA"/>
              </w:rPr>
              <w:t>Передача мяча в парах с передвижением.</w:t>
            </w:r>
            <w:r w:rsidRPr="00F13A6A">
              <w:rPr>
                <w:rFonts w:cs="Times New Roman"/>
                <w:lang w:eastAsia="ru-RU"/>
              </w:rPr>
              <w:t xml:space="preserve"> </w:t>
            </w:r>
          </w:p>
          <w:p w:rsidR="00C84FAD" w:rsidRPr="00F13A6A" w:rsidRDefault="00C84FAD" w:rsidP="007532CF">
            <w:pPr>
              <w:pStyle w:val="a8"/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val="ru-RU" w:eastAsia="ru-RU"/>
              </w:rPr>
              <w:t>Подвижная игра «Кто точней»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:rsidR="00C84FAD" w:rsidRPr="00F13A6A" w:rsidRDefault="00C84FAD" w:rsidP="007532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C84FAD" w:rsidRPr="00F13A6A" w:rsidRDefault="00C84FAD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1.Баскетбольные</w:t>
            </w:r>
            <w:r w:rsidRPr="00F13A6A">
              <w:rPr>
                <w:lang w:val="ru-RU"/>
              </w:rPr>
              <w:t xml:space="preserve"> мячи</w:t>
            </w:r>
          </w:p>
          <w:p w:rsidR="00C84FAD" w:rsidRPr="00F13A6A" w:rsidRDefault="00C84FAD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2. Свисток</w:t>
            </w:r>
          </w:p>
          <w:p w:rsidR="00C84FAD" w:rsidRDefault="00C84FAD" w:rsidP="007532CF">
            <w:pPr>
              <w:pStyle w:val="a5"/>
              <w:spacing w:before="0" w:after="0"/>
              <w:ind w:left="0" w:right="0"/>
              <w:jc w:val="left"/>
              <w:rPr>
                <w:lang w:val="ru-RU"/>
              </w:rPr>
            </w:pPr>
            <w:r w:rsidRPr="00F13A6A">
              <w:rPr>
                <w:lang w:val="ru-RU"/>
              </w:rPr>
              <w:t>3.</w:t>
            </w:r>
            <w:r>
              <w:rPr>
                <w:lang w:val="ru-RU"/>
              </w:rPr>
              <w:t>Баскетбольное кольцо</w:t>
            </w:r>
          </w:p>
          <w:p w:rsidR="00C84FAD" w:rsidRPr="00F13A6A" w:rsidRDefault="00C84FAD" w:rsidP="00753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3F9">
              <w:rPr>
                <w:rFonts w:ascii="Times New Roman" w:hAnsi="Times New Roman"/>
                <w:sz w:val="24"/>
                <w:szCs w:val="24"/>
                <w:lang w:eastAsia="ru-RU"/>
              </w:rPr>
              <w:t>4. Фишки</w:t>
            </w:r>
          </w:p>
        </w:tc>
        <w:tc>
          <w:tcPr>
            <w:tcW w:w="991" w:type="dxa"/>
            <w:vAlign w:val="center"/>
          </w:tcPr>
          <w:p w:rsidR="00C84FAD" w:rsidRPr="00F13A6A" w:rsidRDefault="00C84FAD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C84FAD" w:rsidRPr="00F13A6A" w:rsidRDefault="00C84FAD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84FAD" w:rsidRPr="00F13A6A" w:rsidTr="008B2927">
        <w:trPr>
          <w:trHeight w:val="780"/>
          <w:tblCellSpacing w:w="0" w:type="dxa"/>
        </w:trPr>
        <w:tc>
          <w:tcPr>
            <w:tcW w:w="631" w:type="dxa"/>
            <w:vAlign w:val="center"/>
          </w:tcPr>
          <w:p w:rsidR="00C84FAD" w:rsidRPr="00F13A6A" w:rsidRDefault="00C84FAD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62" w:type="dxa"/>
            <w:vAlign w:val="center"/>
          </w:tcPr>
          <w:p w:rsidR="00C84FAD" w:rsidRPr="00F13A6A" w:rsidRDefault="00C84FAD" w:rsidP="00753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Техническая подготовка.</w:t>
            </w:r>
          </w:p>
        </w:tc>
        <w:tc>
          <w:tcPr>
            <w:tcW w:w="3983" w:type="dxa"/>
            <w:vAlign w:val="center"/>
          </w:tcPr>
          <w:p w:rsidR="00C84FAD" w:rsidRPr="00F13A6A" w:rsidRDefault="00C84FAD" w:rsidP="007532CF">
            <w:pPr>
              <w:pStyle w:val="a8"/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F13A6A">
              <w:rPr>
                <w:rFonts w:cs="Times New Roman"/>
                <w:lang w:val="ru-RU"/>
              </w:rPr>
              <w:t>Подведение итогов за год. Индивидуальные рекомендации. Учебная игра.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:rsidR="00C84FAD" w:rsidRPr="00F13A6A" w:rsidRDefault="00C84FAD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C84FAD" w:rsidRDefault="00C84FAD" w:rsidP="007532CF">
            <w:pPr>
              <w:pStyle w:val="a3"/>
              <w:numPr>
                <w:ilvl w:val="0"/>
                <w:numId w:val="26"/>
              </w:numPr>
              <w:spacing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Баскетбольный мяч</w:t>
            </w:r>
          </w:p>
          <w:p w:rsidR="00C84FAD" w:rsidRDefault="00C84FAD" w:rsidP="007532CF">
            <w:pPr>
              <w:pStyle w:val="a3"/>
              <w:numPr>
                <w:ilvl w:val="0"/>
                <w:numId w:val="26"/>
              </w:numPr>
              <w:spacing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Свисток</w:t>
            </w:r>
          </w:p>
          <w:p w:rsidR="00C84FAD" w:rsidRPr="00B51A11" w:rsidRDefault="00C84FAD" w:rsidP="007532CF">
            <w:pPr>
              <w:pStyle w:val="a3"/>
              <w:numPr>
                <w:ilvl w:val="0"/>
                <w:numId w:val="26"/>
              </w:numPr>
              <w:spacing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Баскетбольные корзины</w:t>
            </w:r>
          </w:p>
        </w:tc>
        <w:tc>
          <w:tcPr>
            <w:tcW w:w="991" w:type="dxa"/>
            <w:vAlign w:val="center"/>
          </w:tcPr>
          <w:p w:rsidR="00C84FAD" w:rsidRPr="00F13A6A" w:rsidRDefault="00C84FAD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C84FAD" w:rsidRPr="00F13A6A" w:rsidRDefault="00C84FAD" w:rsidP="007532C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8459E" w:rsidRPr="00CB6A8F" w:rsidRDefault="0008459E" w:rsidP="007532CF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8459E" w:rsidRPr="00CB6A8F" w:rsidSect="00AA7BE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83FC1" w:rsidRPr="007532CF" w:rsidRDefault="00494662" w:rsidP="007532CF">
      <w:pPr>
        <w:spacing w:line="240" w:lineRule="auto"/>
        <w:ind w:firstLine="567"/>
        <w:rPr>
          <w:rStyle w:val="1"/>
          <w:rFonts w:ascii="Times New Roman" w:hAnsi="Times New Roman"/>
          <w:sz w:val="24"/>
          <w:szCs w:val="24"/>
        </w:rPr>
      </w:pPr>
      <w:r w:rsidRPr="007532CF">
        <w:rPr>
          <w:rStyle w:val="1"/>
          <w:rFonts w:ascii="Times New Roman" w:hAnsi="Times New Roman"/>
          <w:sz w:val="24"/>
          <w:szCs w:val="24"/>
        </w:rPr>
        <w:lastRenderedPageBreak/>
        <w:t xml:space="preserve"> 4</w:t>
      </w:r>
      <w:r w:rsidR="003B4EBE" w:rsidRPr="007532CF">
        <w:rPr>
          <w:rStyle w:val="1"/>
          <w:rFonts w:ascii="Times New Roman" w:hAnsi="Times New Roman"/>
          <w:sz w:val="24"/>
          <w:szCs w:val="24"/>
        </w:rPr>
        <w:t xml:space="preserve">. </w:t>
      </w:r>
      <w:r w:rsidR="00683FC1" w:rsidRPr="007532CF">
        <w:rPr>
          <w:rStyle w:val="1"/>
          <w:rFonts w:ascii="Times New Roman" w:hAnsi="Times New Roman"/>
          <w:sz w:val="24"/>
          <w:szCs w:val="24"/>
        </w:rPr>
        <w:t>Учебно-методический комплекс.</w:t>
      </w:r>
    </w:p>
    <w:p w:rsidR="00BC3B49" w:rsidRPr="007532CF" w:rsidRDefault="00683FC1" w:rsidP="007532CF">
      <w:pPr>
        <w:spacing w:after="0" w:line="240" w:lineRule="auto"/>
        <w:ind w:firstLine="567"/>
        <w:rPr>
          <w:rStyle w:val="1"/>
          <w:rFonts w:ascii="Times New Roman" w:hAnsi="Times New Roman"/>
          <w:sz w:val="24"/>
          <w:szCs w:val="24"/>
        </w:rPr>
      </w:pPr>
      <w:r w:rsidRPr="007532CF">
        <w:rPr>
          <w:rStyle w:val="1"/>
          <w:rFonts w:ascii="Times New Roman" w:hAnsi="Times New Roman"/>
          <w:sz w:val="24"/>
          <w:szCs w:val="24"/>
        </w:rPr>
        <w:t>4.1</w:t>
      </w:r>
      <w:r w:rsidR="00BC3B49" w:rsidRPr="007532CF">
        <w:rPr>
          <w:rStyle w:val="1"/>
          <w:rFonts w:ascii="Times New Roman" w:hAnsi="Times New Roman"/>
          <w:sz w:val="24"/>
          <w:szCs w:val="24"/>
        </w:rPr>
        <w:t>Материально-техническое оснащение.</w:t>
      </w:r>
    </w:p>
    <w:p w:rsidR="005C7AFE" w:rsidRPr="007532CF" w:rsidRDefault="005C7AFE" w:rsidP="007532CF">
      <w:pPr>
        <w:spacing w:after="0" w:line="240" w:lineRule="auto"/>
        <w:ind w:firstLine="567"/>
        <w:rPr>
          <w:rStyle w:val="1"/>
          <w:rFonts w:ascii="Times New Roman" w:hAnsi="Times New Roman"/>
          <w:sz w:val="24"/>
          <w:szCs w:val="24"/>
        </w:rPr>
      </w:pPr>
    </w:p>
    <w:p w:rsidR="00617244" w:rsidRPr="007532CF" w:rsidRDefault="00BC3B49" w:rsidP="007532C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532CF">
        <w:rPr>
          <w:rStyle w:val="1"/>
          <w:rFonts w:ascii="Times New Roman" w:hAnsi="Times New Roman" w:cs="Times New Roman"/>
          <w:sz w:val="24"/>
          <w:szCs w:val="24"/>
        </w:rPr>
        <w:t xml:space="preserve">1. Спортивный зал </w:t>
      </w:r>
      <w:r w:rsidRPr="007532CF">
        <w:rPr>
          <w:rFonts w:ascii="Times New Roman" w:hAnsi="Times New Roman" w:cs="Times New Roman"/>
          <w:sz w:val="24"/>
          <w:szCs w:val="24"/>
        </w:rPr>
        <w:t>617,3 кв.м</w:t>
      </w:r>
    </w:p>
    <w:p w:rsidR="00BC3B49" w:rsidRPr="007532CF" w:rsidRDefault="00617244" w:rsidP="007532C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532CF">
        <w:rPr>
          <w:rFonts w:ascii="Times New Roman" w:hAnsi="Times New Roman" w:cs="Times New Roman"/>
          <w:sz w:val="24"/>
          <w:szCs w:val="24"/>
        </w:rPr>
        <w:t xml:space="preserve">2. </w:t>
      </w:r>
      <w:r w:rsidR="00BC3B49" w:rsidRPr="007532CF">
        <w:rPr>
          <w:rFonts w:ascii="Times New Roman" w:hAnsi="Times New Roman" w:cs="Times New Roman"/>
          <w:sz w:val="24"/>
          <w:szCs w:val="24"/>
        </w:rPr>
        <w:t xml:space="preserve"> Тренажерный зал- 62,6 кв.м</w:t>
      </w:r>
    </w:p>
    <w:p w:rsidR="00BC3B49" w:rsidRPr="007532CF" w:rsidRDefault="00BC3B49" w:rsidP="007532C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532CF">
        <w:rPr>
          <w:rFonts w:ascii="Times New Roman" w:hAnsi="Times New Roman"/>
          <w:sz w:val="24"/>
          <w:szCs w:val="24"/>
        </w:rPr>
        <w:t xml:space="preserve">3. Уличная </w:t>
      </w:r>
      <w:r w:rsidR="00617244" w:rsidRPr="007532CF">
        <w:rPr>
          <w:rFonts w:ascii="Times New Roman" w:hAnsi="Times New Roman"/>
          <w:sz w:val="24"/>
          <w:szCs w:val="24"/>
        </w:rPr>
        <w:t>баскетбольна</w:t>
      </w:r>
      <w:r w:rsidRPr="007532CF">
        <w:rPr>
          <w:rFonts w:ascii="Times New Roman" w:hAnsi="Times New Roman"/>
          <w:sz w:val="24"/>
          <w:szCs w:val="24"/>
        </w:rPr>
        <w:t>я площадка-1</w:t>
      </w:r>
    </w:p>
    <w:p w:rsidR="00BC3B49" w:rsidRPr="007532CF" w:rsidRDefault="00BC3B49" w:rsidP="007532C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532CF">
        <w:rPr>
          <w:rFonts w:ascii="Times New Roman" w:hAnsi="Times New Roman"/>
          <w:sz w:val="24"/>
          <w:szCs w:val="24"/>
        </w:rPr>
        <w:t xml:space="preserve">4. </w:t>
      </w:r>
      <w:r w:rsidR="00E44662" w:rsidRPr="007532CF">
        <w:rPr>
          <w:rFonts w:ascii="Times New Roman" w:hAnsi="Times New Roman"/>
          <w:sz w:val="24"/>
          <w:szCs w:val="24"/>
        </w:rPr>
        <w:t xml:space="preserve">Баскетбольные кольца (2 основных кольца) -6 </w:t>
      </w:r>
      <w:r w:rsidRPr="007532CF">
        <w:rPr>
          <w:rFonts w:ascii="Times New Roman" w:hAnsi="Times New Roman"/>
          <w:sz w:val="24"/>
          <w:szCs w:val="24"/>
        </w:rPr>
        <w:t>шт.</w:t>
      </w:r>
    </w:p>
    <w:p w:rsidR="00BC3B49" w:rsidRPr="007532CF" w:rsidRDefault="00D3199E" w:rsidP="007532C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532CF">
        <w:rPr>
          <w:rFonts w:ascii="Times New Roman" w:hAnsi="Times New Roman"/>
          <w:sz w:val="24"/>
          <w:szCs w:val="24"/>
        </w:rPr>
        <w:t>5. Баскетбольные</w:t>
      </w:r>
      <w:r w:rsidR="00BC3B49" w:rsidRPr="007532CF">
        <w:rPr>
          <w:rFonts w:ascii="Times New Roman" w:hAnsi="Times New Roman"/>
          <w:sz w:val="24"/>
          <w:szCs w:val="24"/>
        </w:rPr>
        <w:t xml:space="preserve"> мячи -15 штук.</w:t>
      </w:r>
    </w:p>
    <w:p w:rsidR="00BC3B49" w:rsidRPr="007532CF" w:rsidRDefault="00D3199E" w:rsidP="007532CF">
      <w:pPr>
        <w:spacing w:after="0" w:line="240" w:lineRule="auto"/>
        <w:rPr>
          <w:rStyle w:val="1"/>
          <w:rFonts w:ascii="Times New Roman" w:eastAsia="Times New Roman" w:hAnsi="Times New Roman"/>
          <w:sz w:val="24"/>
          <w:szCs w:val="24"/>
        </w:rPr>
      </w:pPr>
      <w:r w:rsidRPr="007532CF">
        <w:rPr>
          <w:rFonts w:ascii="Times New Roman" w:eastAsia="Times New Roman" w:hAnsi="Times New Roman"/>
          <w:sz w:val="24"/>
          <w:szCs w:val="24"/>
        </w:rPr>
        <w:t>6</w:t>
      </w:r>
      <w:r w:rsidR="00BC3B49" w:rsidRPr="007532CF">
        <w:rPr>
          <w:rFonts w:ascii="Times New Roman" w:hAnsi="Times New Roman"/>
          <w:sz w:val="24"/>
          <w:szCs w:val="24"/>
        </w:rPr>
        <w:t>. Набивные мячи- 15шт.</w:t>
      </w:r>
    </w:p>
    <w:p w:rsidR="00BC3B49" w:rsidRPr="007532CF" w:rsidRDefault="00D3199E" w:rsidP="007532CF">
      <w:pPr>
        <w:spacing w:after="0" w:line="240" w:lineRule="auto"/>
        <w:rPr>
          <w:rStyle w:val="1"/>
          <w:rFonts w:ascii="Times New Roman" w:eastAsia="Times New Roman" w:hAnsi="Times New Roman"/>
          <w:sz w:val="24"/>
          <w:szCs w:val="24"/>
        </w:rPr>
      </w:pPr>
      <w:r w:rsidRPr="007532CF">
        <w:rPr>
          <w:rStyle w:val="1"/>
          <w:rFonts w:ascii="Times New Roman" w:hAnsi="Times New Roman"/>
          <w:sz w:val="24"/>
          <w:szCs w:val="24"/>
        </w:rPr>
        <w:t>7</w:t>
      </w:r>
      <w:r w:rsidR="00BC3B49" w:rsidRPr="007532CF">
        <w:rPr>
          <w:rStyle w:val="1"/>
          <w:rFonts w:ascii="Times New Roman" w:hAnsi="Times New Roman"/>
          <w:sz w:val="24"/>
          <w:szCs w:val="24"/>
        </w:rPr>
        <w:t>. Шведские стенки-15шт.</w:t>
      </w:r>
    </w:p>
    <w:p w:rsidR="00BC3B49" w:rsidRPr="007532CF" w:rsidRDefault="00D3199E" w:rsidP="007532CF">
      <w:pPr>
        <w:spacing w:after="0" w:line="240" w:lineRule="auto"/>
        <w:rPr>
          <w:rStyle w:val="1"/>
          <w:rFonts w:ascii="Times New Roman" w:hAnsi="Times New Roman"/>
          <w:sz w:val="24"/>
          <w:szCs w:val="24"/>
        </w:rPr>
      </w:pPr>
      <w:r w:rsidRPr="007532CF">
        <w:rPr>
          <w:rStyle w:val="1"/>
          <w:rFonts w:ascii="Times New Roman" w:eastAsia="Times New Roman" w:hAnsi="Times New Roman"/>
          <w:sz w:val="24"/>
          <w:szCs w:val="24"/>
        </w:rPr>
        <w:t>8</w:t>
      </w:r>
      <w:r w:rsidR="00BC3B49" w:rsidRPr="007532CF">
        <w:rPr>
          <w:rStyle w:val="1"/>
          <w:rFonts w:ascii="Times New Roman" w:hAnsi="Times New Roman"/>
          <w:sz w:val="24"/>
          <w:szCs w:val="24"/>
        </w:rPr>
        <w:t>. Гимнастические скамейки-10шт.</w:t>
      </w:r>
    </w:p>
    <w:p w:rsidR="00BC3B49" w:rsidRPr="007532CF" w:rsidRDefault="00D3199E" w:rsidP="007532CF">
      <w:pPr>
        <w:spacing w:after="0" w:line="240" w:lineRule="auto"/>
        <w:rPr>
          <w:rStyle w:val="1"/>
          <w:rFonts w:ascii="Times New Roman" w:hAnsi="Times New Roman"/>
          <w:sz w:val="24"/>
          <w:szCs w:val="24"/>
        </w:rPr>
      </w:pPr>
      <w:r w:rsidRPr="007532CF">
        <w:rPr>
          <w:rStyle w:val="1"/>
          <w:rFonts w:ascii="Times New Roman" w:hAnsi="Times New Roman"/>
          <w:sz w:val="24"/>
          <w:szCs w:val="24"/>
        </w:rPr>
        <w:t>9</w:t>
      </w:r>
      <w:r w:rsidR="003B4EBE" w:rsidRPr="007532CF">
        <w:rPr>
          <w:rStyle w:val="1"/>
          <w:rFonts w:ascii="Times New Roman" w:hAnsi="Times New Roman"/>
          <w:sz w:val="24"/>
          <w:szCs w:val="24"/>
        </w:rPr>
        <w:t>.  Гимнастические скакалки -15</w:t>
      </w:r>
      <w:r w:rsidR="00BC3B49" w:rsidRPr="007532CF">
        <w:rPr>
          <w:rStyle w:val="1"/>
          <w:rFonts w:ascii="Times New Roman" w:hAnsi="Times New Roman"/>
          <w:sz w:val="24"/>
          <w:szCs w:val="24"/>
        </w:rPr>
        <w:t xml:space="preserve">шт. </w:t>
      </w:r>
    </w:p>
    <w:p w:rsidR="00BC3B49" w:rsidRPr="007532CF" w:rsidRDefault="00D3199E" w:rsidP="007532CF">
      <w:pPr>
        <w:spacing w:after="0" w:line="240" w:lineRule="auto"/>
        <w:rPr>
          <w:rStyle w:val="1"/>
          <w:rFonts w:ascii="Times New Roman" w:hAnsi="Times New Roman"/>
          <w:sz w:val="24"/>
          <w:szCs w:val="24"/>
        </w:rPr>
      </w:pPr>
      <w:r w:rsidRPr="007532CF">
        <w:rPr>
          <w:rStyle w:val="1"/>
          <w:rFonts w:ascii="Times New Roman" w:hAnsi="Times New Roman"/>
          <w:sz w:val="24"/>
          <w:szCs w:val="24"/>
        </w:rPr>
        <w:t>10</w:t>
      </w:r>
      <w:r w:rsidR="00BC3B49" w:rsidRPr="007532CF">
        <w:rPr>
          <w:rStyle w:val="1"/>
          <w:rFonts w:ascii="Times New Roman" w:hAnsi="Times New Roman"/>
          <w:sz w:val="24"/>
          <w:szCs w:val="24"/>
        </w:rPr>
        <w:t>.</w:t>
      </w:r>
      <w:r w:rsidRPr="007532CF">
        <w:rPr>
          <w:rStyle w:val="1"/>
          <w:rFonts w:ascii="Times New Roman" w:hAnsi="Times New Roman"/>
          <w:sz w:val="24"/>
          <w:szCs w:val="24"/>
        </w:rPr>
        <w:t xml:space="preserve"> </w:t>
      </w:r>
      <w:r w:rsidR="00BC3B49" w:rsidRPr="007532CF">
        <w:rPr>
          <w:rStyle w:val="1"/>
          <w:rFonts w:ascii="Times New Roman" w:hAnsi="Times New Roman"/>
          <w:sz w:val="24"/>
          <w:szCs w:val="24"/>
        </w:rPr>
        <w:t>Фишки -10шт.</w:t>
      </w:r>
    </w:p>
    <w:p w:rsidR="00BC3B49" w:rsidRPr="007532CF" w:rsidRDefault="00D3199E" w:rsidP="007532CF">
      <w:pPr>
        <w:spacing w:after="0" w:line="240" w:lineRule="auto"/>
        <w:rPr>
          <w:rStyle w:val="1"/>
          <w:rFonts w:ascii="Times New Roman" w:hAnsi="Times New Roman"/>
          <w:sz w:val="24"/>
          <w:szCs w:val="24"/>
        </w:rPr>
      </w:pPr>
      <w:r w:rsidRPr="007532CF">
        <w:rPr>
          <w:rStyle w:val="1"/>
          <w:rFonts w:ascii="Times New Roman" w:hAnsi="Times New Roman"/>
          <w:sz w:val="24"/>
          <w:szCs w:val="24"/>
        </w:rPr>
        <w:t>11</w:t>
      </w:r>
      <w:r w:rsidR="00BC3B49" w:rsidRPr="007532CF">
        <w:rPr>
          <w:rStyle w:val="1"/>
          <w:rFonts w:ascii="Times New Roman" w:hAnsi="Times New Roman"/>
          <w:sz w:val="24"/>
          <w:szCs w:val="24"/>
        </w:rPr>
        <w:t>.</w:t>
      </w:r>
      <w:r w:rsidRPr="007532CF">
        <w:rPr>
          <w:rStyle w:val="1"/>
          <w:rFonts w:ascii="Times New Roman" w:hAnsi="Times New Roman"/>
          <w:sz w:val="24"/>
          <w:szCs w:val="24"/>
        </w:rPr>
        <w:t xml:space="preserve"> </w:t>
      </w:r>
      <w:r w:rsidR="00BC3B49" w:rsidRPr="007532CF">
        <w:rPr>
          <w:rStyle w:val="1"/>
          <w:rFonts w:ascii="Times New Roman" w:hAnsi="Times New Roman"/>
          <w:sz w:val="24"/>
          <w:szCs w:val="24"/>
        </w:rPr>
        <w:t>Перекидное табло-1шт.</w:t>
      </w:r>
    </w:p>
    <w:p w:rsidR="00BC3B49" w:rsidRPr="007532CF" w:rsidRDefault="00494662" w:rsidP="007532C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532CF">
        <w:rPr>
          <w:rStyle w:val="1"/>
          <w:rFonts w:ascii="Times New Roman" w:hAnsi="Times New Roman"/>
          <w:sz w:val="24"/>
          <w:szCs w:val="24"/>
        </w:rPr>
        <w:t>14</w:t>
      </w:r>
      <w:r w:rsidR="00BC3B49" w:rsidRPr="007532CF">
        <w:rPr>
          <w:rStyle w:val="1"/>
          <w:rFonts w:ascii="Times New Roman" w:hAnsi="Times New Roman"/>
          <w:sz w:val="24"/>
          <w:szCs w:val="24"/>
        </w:rPr>
        <w:t>.</w:t>
      </w:r>
      <w:r w:rsidR="00D3199E" w:rsidRPr="007532CF">
        <w:rPr>
          <w:rStyle w:val="1"/>
          <w:rFonts w:ascii="Times New Roman" w:hAnsi="Times New Roman"/>
          <w:sz w:val="24"/>
          <w:szCs w:val="24"/>
        </w:rPr>
        <w:t xml:space="preserve"> </w:t>
      </w:r>
      <w:r w:rsidR="00BC3B49" w:rsidRPr="007532CF">
        <w:rPr>
          <w:rStyle w:val="1"/>
          <w:rFonts w:ascii="Times New Roman" w:hAnsi="Times New Roman"/>
          <w:sz w:val="24"/>
          <w:szCs w:val="24"/>
        </w:rPr>
        <w:t>Гимнастические маты- 15 шт.</w:t>
      </w:r>
    </w:p>
    <w:p w:rsidR="00BC3B49" w:rsidRPr="007532CF" w:rsidRDefault="00494662" w:rsidP="007532C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532CF">
        <w:rPr>
          <w:rFonts w:ascii="Times New Roman" w:eastAsia="Times New Roman" w:hAnsi="Times New Roman"/>
          <w:sz w:val="24"/>
          <w:szCs w:val="24"/>
        </w:rPr>
        <w:t>15</w:t>
      </w:r>
      <w:r w:rsidR="00BC3B49" w:rsidRPr="007532CF">
        <w:rPr>
          <w:rFonts w:ascii="Times New Roman" w:eastAsia="Times New Roman" w:hAnsi="Times New Roman"/>
          <w:sz w:val="24"/>
          <w:szCs w:val="24"/>
        </w:rPr>
        <w:t>.</w:t>
      </w:r>
      <w:r w:rsidR="00D3199E" w:rsidRPr="007532CF">
        <w:rPr>
          <w:rFonts w:ascii="Times New Roman" w:eastAsia="Times New Roman" w:hAnsi="Times New Roman"/>
          <w:sz w:val="24"/>
          <w:szCs w:val="24"/>
        </w:rPr>
        <w:t xml:space="preserve"> </w:t>
      </w:r>
      <w:r w:rsidR="00BC3B49" w:rsidRPr="007532CF">
        <w:rPr>
          <w:rFonts w:ascii="Times New Roman" w:eastAsia="Times New Roman" w:hAnsi="Times New Roman"/>
          <w:sz w:val="24"/>
          <w:szCs w:val="24"/>
        </w:rPr>
        <w:t>Навесные перекладины -4шт.</w:t>
      </w:r>
    </w:p>
    <w:p w:rsidR="00F504C1" w:rsidRPr="007532CF" w:rsidRDefault="00F504C1" w:rsidP="007532C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504C1" w:rsidRPr="007532CF" w:rsidRDefault="00F504C1" w:rsidP="007532C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C3B49" w:rsidRPr="007532CF" w:rsidRDefault="00683FC1" w:rsidP="007532CF">
      <w:pPr>
        <w:spacing w:after="0" w:line="240" w:lineRule="auto"/>
        <w:ind w:firstLine="567"/>
        <w:rPr>
          <w:rStyle w:val="1"/>
          <w:rFonts w:ascii="Times New Roman" w:hAnsi="Times New Roman"/>
          <w:sz w:val="24"/>
          <w:szCs w:val="24"/>
        </w:rPr>
      </w:pPr>
      <w:r w:rsidRPr="007532CF">
        <w:rPr>
          <w:rStyle w:val="1"/>
          <w:rFonts w:ascii="Times New Roman" w:hAnsi="Times New Roman"/>
          <w:sz w:val="24"/>
          <w:szCs w:val="24"/>
        </w:rPr>
        <w:t>4.2</w:t>
      </w:r>
      <w:r w:rsidR="003B4EBE" w:rsidRPr="007532CF">
        <w:rPr>
          <w:rStyle w:val="1"/>
          <w:rFonts w:ascii="Times New Roman" w:hAnsi="Times New Roman"/>
          <w:sz w:val="24"/>
          <w:szCs w:val="24"/>
        </w:rPr>
        <w:t xml:space="preserve">. </w:t>
      </w:r>
      <w:r w:rsidR="00BC3B49" w:rsidRPr="007532CF">
        <w:rPr>
          <w:rStyle w:val="1"/>
          <w:rFonts w:ascii="Times New Roman" w:hAnsi="Times New Roman"/>
          <w:sz w:val="24"/>
          <w:szCs w:val="24"/>
        </w:rPr>
        <w:t>Список литературы д</w:t>
      </w:r>
      <w:r w:rsidR="003B4EBE" w:rsidRPr="007532CF">
        <w:rPr>
          <w:rStyle w:val="1"/>
          <w:rFonts w:ascii="Times New Roman" w:hAnsi="Times New Roman"/>
          <w:sz w:val="24"/>
          <w:szCs w:val="24"/>
        </w:rPr>
        <w:t>ля учителя</w:t>
      </w:r>
      <w:r w:rsidR="00BC3B49" w:rsidRPr="007532CF">
        <w:rPr>
          <w:rStyle w:val="1"/>
          <w:rFonts w:ascii="Times New Roman" w:hAnsi="Times New Roman"/>
          <w:sz w:val="24"/>
          <w:szCs w:val="24"/>
        </w:rPr>
        <w:t>:</w:t>
      </w:r>
    </w:p>
    <w:p w:rsidR="00DD4CB1" w:rsidRPr="007532CF" w:rsidRDefault="00DD4CB1" w:rsidP="007532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D4CB1" w:rsidRPr="007532CF" w:rsidRDefault="00DD4CB1" w:rsidP="007532CF">
      <w:pPr>
        <w:pStyle w:val="a3"/>
        <w:numPr>
          <w:ilvl w:val="1"/>
          <w:numId w:val="31"/>
        </w:numPr>
        <w:spacing w:after="0" w:line="240" w:lineRule="auto"/>
        <w:ind w:left="0" w:firstLine="567"/>
        <w:jc w:val="both"/>
        <w:rPr>
          <w:rStyle w:val="af0"/>
          <w:rFonts w:ascii="Times New Roman" w:eastAsia="Calibri" w:hAnsi="Times New Roman"/>
          <w:b w:val="0"/>
          <w:sz w:val="24"/>
          <w:szCs w:val="24"/>
        </w:rPr>
      </w:pPr>
      <w:r w:rsidRPr="007532CF">
        <w:rPr>
          <w:rStyle w:val="af0"/>
          <w:rFonts w:ascii="Times New Roman" w:hAnsi="Times New Roman"/>
          <w:b w:val="0"/>
          <w:sz w:val="24"/>
          <w:szCs w:val="24"/>
        </w:rPr>
        <w:t xml:space="preserve"> М.А. Давыдов. Судейство в баскетболе, - Москва, «Физкультура и спорт», 1983 г.</w:t>
      </w:r>
    </w:p>
    <w:p w:rsidR="00DD4CB1" w:rsidRPr="007532CF" w:rsidRDefault="00DD4CB1" w:rsidP="007532CF">
      <w:pPr>
        <w:pStyle w:val="a3"/>
        <w:numPr>
          <w:ilvl w:val="1"/>
          <w:numId w:val="31"/>
        </w:numPr>
        <w:spacing w:after="0" w:line="240" w:lineRule="auto"/>
        <w:ind w:left="0" w:firstLine="567"/>
        <w:jc w:val="both"/>
        <w:rPr>
          <w:rStyle w:val="af0"/>
          <w:rFonts w:ascii="Times New Roman" w:eastAsia="Calibri" w:hAnsi="Times New Roman"/>
          <w:b w:val="0"/>
          <w:sz w:val="24"/>
          <w:szCs w:val="24"/>
        </w:rPr>
      </w:pPr>
      <w:r w:rsidRPr="007532CF">
        <w:rPr>
          <w:rStyle w:val="af0"/>
          <w:rFonts w:ascii="Times New Roman" w:hAnsi="Times New Roman"/>
          <w:b w:val="0"/>
          <w:sz w:val="24"/>
          <w:szCs w:val="24"/>
        </w:rPr>
        <w:t xml:space="preserve">Е.Р. </w:t>
      </w:r>
      <w:proofErr w:type="spellStart"/>
      <w:r w:rsidRPr="007532CF">
        <w:rPr>
          <w:rStyle w:val="af0"/>
          <w:rFonts w:ascii="Times New Roman" w:hAnsi="Times New Roman"/>
          <w:b w:val="0"/>
          <w:sz w:val="24"/>
          <w:szCs w:val="24"/>
        </w:rPr>
        <w:t>Яхонтова</w:t>
      </w:r>
      <w:proofErr w:type="spellEnd"/>
      <w:r w:rsidRPr="007532CF">
        <w:rPr>
          <w:rStyle w:val="af0"/>
          <w:rFonts w:ascii="Times New Roman" w:hAnsi="Times New Roman"/>
          <w:b w:val="0"/>
          <w:sz w:val="24"/>
          <w:szCs w:val="24"/>
        </w:rPr>
        <w:t xml:space="preserve">. Юный баскетболист: пособие для тренеров. - Москва, «Физкультура и спорт», </w:t>
      </w:r>
      <w:smartTag w:uri="urn:schemas-microsoft-com:office:smarttags" w:element="metricconverter">
        <w:smartTagPr>
          <w:attr w:name="ProductID" w:val="1987 г"/>
        </w:smartTagPr>
        <w:r w:rsidRPr="007532CF">
          <w:rPr>
            <w:rStyle w:val="af0"/>
            <w:rFonts w:ascii="Times New Roman" w:hAnsi="Times New Roman"/>
            <w:b w:val="0"/>
            <w:sz w:val="24"/>
            <w:szCs w:val="24"/>
          </w:rPr>
          <w:t>1987 г</w:t>
        </w:r>
      </w:smartTag>
      <w:r w:rsidRPr="007532CF">
        <w:rPr>
          <w:rStyle w:val="af0"/>
          <w:rFonts w:ascii="Times New Roman" w:hAnsi="Times New Roman"/>
          <w:b w:val="0"/>
          <w:sz w:val="24"/>
          <w:szCs w:val="24"/>
        </w:rPr>
        <w:t xml:space="preserve">. </w:t>
      </w:r>
    </w:p>
    <w:p w:rsidR="00DD4CB1" w:rsidRPr="007532CF" w:rsidRDefault="00BC3B49" w:rsidP="007532CF">
      <w:pPr>
        <w:pStyle w:val="a3"/>
        <w:numPr>
          <w:ilvl w:val="1"/>
          <w:numId w:val="31"/>
        </w:numPr>
        <w:spacing w:after="0" w:line="240" w:lineRule="auto"/>
        <w:ind w:left="0" w:firstLine="567"/>
        <w:jc w:val="both"/>
        <w:rPr>
          <w:rStyle w:val="1"/>
          <w:rFonts w:ascii="Times New Roman" w:eastAsia="Calibri" w:hAnsi="Times New Roman"/>
          <w:bCs/>
          <w:sz w:val="24"/>
          <w:szCs w:val="24"/>
        </w:rPr>
      </w:pPr>
      <w:r w:rsidRPr="007532CF">
        <w:rPr>
          <w:rStyle w:val="1"/>
          <w:rFonts w:ascii="Times New Roman" w:hAnsi="Times New Roman"/>
          <w:sz w:val="24"/>
          <w:szCs w:val="24"/>
        </w:rPr>
        <w:t>Журнал «Физкультура в школе» №7,8,9. 2003.</w:t>
      </w:r>
    </w:p>
    <w:p w:rsidR="00DD4CB1" w:rsidRPr="007532CF" w:rsidRDefault="00BC3B49" w:rsidP="007532CF">
      <w:pPr>
        <w:pStyle w:val="a3"/>
        <w:numPr>
          <w:ilvl w:val="1"/>
          <w:numId w:val="31"/>
        </w:numPr>
        <w:spacing w:after="0" w:line="240" w:lineRule="auto"/>
        <w:ind w:left="0" w:firstLine="567"/>
        <w:jc w:val="both"/>
        <w:rPr>
          <w:rStyle w:val="1"/>
          <w:rFonts w:ascii="Times New Roman" w:eastAsia="Calibri" w:hAnsi="Times New Roman"/>
          <w:bCs/>
          <w:sz w:val="24"/>
          <w:szCs w:val="24"/>
        </w:rPr>
      </w:pPr>
      <w:r w:rsidRPr="007532CF">
        <w:rPr>
          <w:rStyle w:val="1"/>
          <w:rFonts w:ascii="Times New Roman" w:hAnsi="Times New Roman"/>
          <w:sz w:val="24"/>
          <w:szCs w:val="24"/>
        </w:rPr>
        <w:t>Журнал «Физкультура в школе» №3. 2006.</w:t>
      </w:r>
    </w:p>
    <w:p w:rsidR="00DD2491" w:rsidRPr="007532CF" w:rsidRDefault="00BC3B49" w:rsidP="007532CF">
      <w:pPr>
        <w:pStyle w:val="a3"/>
        <w:numPr>
          <w:ilvl w:val="1"/>
          <w:numId w:val="31"/>
        </w:numPr>
        <w:spacing w:after="0" w:line="240" w:lineRule="auto"/>
        <w:ind w:left="0" w:firstLine="567"/>
        <w:jc w:val="both"/>
        <w:rPr>
          <w:rStyle w:val="1"/>
          <w:rFonts w:ascii="Times New Roman" w:eastAsia="Calibri" w:hAnsi="Times New Roman"/>
          <w:bCs/>
          <w:sz w:val="24"/>
          <w:szCs w:val="24"/>
        </w:rPr>
      </w:pPr>
      <w:r w:rsidRPr="007532CF">
        <w:rPr>
          <w:rStyle w:val="1"/>
          <w:rFonts w:ascii="Times New Roman" w:hAnsi="Times New Roman"/>
          <w:sz w:val="24"/>
          <w:szCs w:val="24"/>
        </w:rPr>
        <w:t>Журнал «Физкультура в школе» №5,8, 11.2007.</w:t>
      </w:r>
    </w:p>
    <w:p w:rsidR="00C3719E" w:rsidRPr="007532CF" w:rsidRDefault="00C3719E" w:rsidP="007532CF">
      <w:pPr>
        <w:spacing w:after="0" w:line="240" w:lineRule="auto"/>
        <w:rPr>
          <w:rStyle w:val="1"/>
          <w:rFonts w:ascii="Times New Roman" w:hAnsi="Times New Roman"/>
          <w:sz w:val="24"/>
          <w:szCs w:val="24"/>
        </w:rPr>
      </w:pPr>
    </w:p>
    <w:p w:rsidR="00C3719E" w:rsidRPr="007532CF" w:rsidRDefault="00683FC1" w:rsidP="007532CF">
      <w:pPr>
        <w:spacing w:after="0" w:line="240" w:lineRule="auto"/>
        <w:ind w:firstLine="567"/>
        <w:rPr>
          <w:rStyle w:val="1"/>
          <w:rFonts w:ascii="Times New Roman" w:hAnsi="Times New Roman"/>
          <w:sz w:val="24"/>
          <w:szCs w:val="24"/>
        </w:rPr>
      </w:pPr>
      <w:r w:rsidRPr="007532CF">
        <w:rPr>
          <w:rStyle w:val="1"/>
          <w:rFonts w:ascii="Times New Roman" w:hAnsi="Times New Roman"/>
          <w:sz w:val="24"/>
          <w:szCs w:val="24"/>
        </w:rPr>
        <w:t xml:space="preserve">4.3 </w:t>
      </w:r>
      <w:r w:rsidR="00BC3B49" w:rsidRPr="007532CF">
        <w:rPr>
          <w:rStyle w:val="1"/>
          <w:rFonts w:ascii="Times New Roman" w:hAnsi="Times New Roman"/>
          <w:sz w:val="24"/>
          <w:szCs w:val="24"/>
        </w:rPr>
        <w:t>Список литературы д</w:t>
      </w:r>
      <w:r w:rsidR="003B4EBE" w:rsidRPr="007532CF">
        <w:rPr>
          <w:rStyle w:val="1"/>
          <w:rFonts w:ascii="Times New Roman" w:hAnsi="Times New Roman"/>
          <w:sz w:val="24"/>
          <w:szCs w:val="24"/>
        </w:rPr>
        <w:t>ля учащихся</w:t>
      </w:r>
      <w:r w:rsidR="00BC3B49" w:rsidRPr="007532CF">
        <w:rPr>
          <w:rStyle w:val="1"/>
          <w:rFonts w:ascii="Times New Roman" w:hAnsi="Times New Roman"/>
          <w:sz w:val="24"/>
          <w:szCs w:val="24"/>
        </w:rPr>
        <w:t>:</w:t>
      </w:r>
    </w:p>
    <w:p w:rsidR="00D70C73" w:rsidRPr="007532CF" w:rsidRDefault="00D70C73" w:rsidP="007532C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C3719E" w:rsidRPr="007532CF" w:rsidRDefault="00C3719E" w:rsidP="007532CF">
      <w:pPr>
        <w:numPr>
          <w:ilvl w:val="0"/>
          <w:numId w:val="2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32CF">
        <w:rPr>
          <w:rFonts w:ascii="Times New Roman" w:hAnsi="Times New Roman"/>
          <w:sz w:val="24"/>
          <w:szCs w:val="24"/>
        </w:rPr>
        <w:t>Байгулов</w:t>
      </w:r>
      <w:proofErr w:type="spellEnd"/>
      <w:r w:rsidRPr="007532CF">
        <w:rPr>
          <w:rFonts w:ascii="Times New Roman" w:hAnsi="Times New Roman"/>
          <w:sz w:val="24"/>
          <w:szCs w:val="24"/>
        </w:rPr>
        <w:t xml:space="preserve"> Ю. П. Программа средней школы по физической культуре (внеклассная работа), М., Просвещение, 1982г.</w:t>
      </w:r>
    </w:p>
    <w:p w:rsidR="00C3719E" w:rsidRPr="007532CF" w:rsidRDefault="00C3719E" w:rsidP="007532C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532CF">
        <w:rPr>
          <w:rFonts w:ascii="Times New Roman" w:hAnsi="Times New Roman"/>
          <w:sz w:val="24"/>
          <w:szCs w:val="24"/>
        </w:rPr>
        <w:t xml:space="preserve"> </w:t>
      </w:r>
    </w:p>
    <w:p w:rsidR="00C3719E" w:rsidRPr="007532CF" w:rsidRDefault="00C3719E" w:rsidP="007532CF">
      <w:pPr>
        <w:numPr>
          <w:ilvl w:val="0"/>
          <w:numId w:val="2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32CF">
        <w:rPr>
          <w:rFonts w:ascii="Times New Roman" w:hAnsi="Times New Roman"/>
          <w:sz w:val="24"/>
          <w:szCs w:val="24"/>
        </w:rPr>
        <w:t>Байгулов</w:t>
      </w:r>
      <w:proofErr w:type="spellEnd"/>
      <w:r w:rsidRPr="007532CF">
        <w:rPr>
          <w:rFonts w:ascii="Times New Roman" w:hAnsi="Times New Roman"/>
          <w:sz w:val="24"/>
          <w:szCs w:val="24"/>
        </w:rPr>
        <w:t xml:space="preserve"> Ю. П. Мостки к мастерству. - Спортивные игры, 1974, №4: </w:t>
      </w:r>
    </w:p>
    <w:p w:rsidR="00C3719E" w:rsidRPr="007532CF" w:rsidRDefault="00C3719E" w:rsidP="007532C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3719E" w:rsidRPr="007532CF" w:rsidRDefault="00C3719E" w:rsidP="007532CF">
      <w:pPr>
        <w:numPr>
          <w:ilvl w:val="0"/>
          <w:numId w:val="2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32CF">
        <w:rPr>
          <w:rFonts w:ascii="Times New Roman" w:hAnsi="Times New Roman"/>
          <w:sz w:val="24"/>
          <w:szCs w:val="24"/>
        </w:rPr>
        <w:t>Байгулов</w:t>
      </w:r>
      <w:proofErr w:type="spellEnd"/>
      <w:r w:rsidRPr="007532CF">
        <w:rPr>
          <w:rFonts w:ascii="Times New Roman" w:hAnsi="Times New Roman"/>
          <w:sz w:val="24"/>
          <w:szCs w:val="24"/>
        </w:rPr>
        <w:t xml:space="preserve"> Ю. П:, Аверин Г. А. Атакует чемпион мира. - </w:t>
      </w:r>
      <w:proofErr w:type="spellStart"/>
      <w:r w:rsidRPr="007532CF">
        <w:rPr>
          <w:rFonts w:ascii="Times New Roman" w:hAnsi="Times New Roman"/>
          <w:sz w:val="24"/>
          <w:szCs w:val="24"/>
        </w:rPr>
        <w:t>Спортивныe</w:t>
      </w:r>
      <w:proofErr w:type="spellEnd"/>
      <w:r w:rsidRPr="007532CF">
        <w:rPr>
          <w:rFonts w:ascii="Times New Roman" w:hAnsi="Times New Roman"/>
          <w:sz w:val="24"/>
          <w:szCs w:val="24"/>
        </w:rPr>
        <w:t xml:space="preserve"> игры, 1973, N3</w:t>
      </w:r>
    </w:p>
    <w:p w:rsidR="00C3719E" w:rsidRPr="007532CF" w:rsidRDefault="00C3719E" w:rsidP="007532C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532CF">
        <w:rPr>
          <w:rFonts w:ascii="Times New Roman" w:hAnsi="Times New Roman"/>
          <w:sz w:val="24"/>
          <w:szCs w:val="24"/>
        </w:rPr>
        <w:t xml:space="preserve"> </w:t>
      </w:r>
    </w:p>
    <w:p w:rsidR="00C3719E" w:rsidRPr="007532CF" w:rsidRDefault="00C3719E" w:rsidP="007532CF">
      <w:pPr>
        <w:numPr>
          <w:ilvl w:val="0"/>
          <w:numId w:val="2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32CF">
        <w:rPr>
          <w:rFonts w:ascii="Times New Roman" w:hAnsi="Times New Roman"/>
          <w:sz w:val="24"/>
          <w:szCs w:val="24"/>
        </w:rPr>
        <w:t>Бубэх</w:t>
      </w:r>
      <w:proofErr w:type="spellEnd"/>
      <w:r w:rsidRPr="007532CF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Pr="007532CF">
        <w:rPr>
          <w:rFonts w:ascii="Times New Roman" w:hAnsi="Times New Roman"/>
          <w:sz w:val="24"/>
          <w:szCs w:val="24"/>
        </w:rPr>
        <w:t>др</w:t>
      </w:r>
      <w:proofErr w:type="spellEnd"/>
      <w:r w:rsidRPr="007532CF">
        <w:rPr>
          <w:rFonts w:ascii="Times New Roman" w:hAnsi="Times New Roman"/>
          <w:sz w:val="24"/>
          <w:szCs w:val="24"/>
        </w:rPr>
        <w:t>: Тесты в спортивной практике. М., 1968.</w:t>
      </w:r>
    </w:p>
    <w:p w:rsidR="00C3719E" w:rsidRPr="007532CF" w:rsidRDefault="00C3719E" w:rsidP="007532C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532CF">
        <w:rPr>
          <w:rFonts w:ascii="Times New Roman" w:hAnsi="Times New Roman"/>
          <w:sz w:val="24"/>
          <w:szCs w:val="24"/>
        </w:rPr>
        <w:t xml:space="preserve"> </w:t>
      </w:r>
    </w:p>
    <w:p w:rsidR="00C3719E" w:rsidRPr="007532CF" w:rsidRDefault="00C3719E" w:rsidP="007532CF">
      <w:pPr>
        <w:spacing w:after="0" w:line="240" w:lineRule="auto"/>
        <w:jc w:val="both"/>
        <w:rPr>
          <w:rStyle w:val="af0"/>
          <w:rFonts w:ascii="Times New Roman" w:hAnsi="Times New Roman"/>
          <w:b w:val="0"/>
          <w:sz w:val="24"/>
          <w:szCs w:val="24"/>
        </w:rPr>
      </w:pPr>
    </w:p>
    <w:p w:rsidR="00C3719E" w:rsidRPr="007532CF" w:rsidRDefault="00C3719E" w:rsidP="007532CF">
      <w:pPr>
        <w:numPr>
          <w:ilvl w:val="0"/>
          <w:numId w:val="28"/>
        </w:numPr>
        <w:spacing w:after="0" w:line="240" w:lineRule="auto"/>
        <w:ind w:left="567" w:firstLine="0"/>
        <w:jc w:val="both"/>
        <w:rPr>
          <w:rStyle w:val="af0"/>
          <w:rFonts w:ascii="Times New Roman" w:hAnsi="Times New Roman"/>
          <w:b w:val="0"/>
          <w:sz w:val="24"/>
          <w:szCs w:val="24"/>
        </w:rPr>
      </w:pPr>
      <w:r w:rsidRPr="007532CF">
        <w:rPr>
          <w:rStyle w:val="af0"/>
          <w:rFonts w:ascii="Times New Roman" w:hAnsi="Times New Roman"/>
          <w:b w:val="0"/>
          <w:sz w:val="24"/>
          <w:szCs w:val="24"/>
        </w:rPr>
        <w:t xml:space="preserve">В.И. Лях, Г.Б. </w:t>
      </w:r>
      <w:proofErr w:type="spellStart"/>
      <w:r w:rsidRPr="007532CF">
        <w:rPr>
          <w:rStyle w:val="af0"/>
          <w:rFonts w:ascii="Times New Roman" w:hAnsi="Times New Roman"/>
          <w:b w:val="0"/>
          <w:sz w:val="24"/>
          <w:szCs w:val="24"/>
        </w:rPr>
        <w:t>Мейксон</w:t>
      </w:r>
      <w:proofErr w:type="spellEnd"/>
      <w:r w:rsidRPr="007532CF">
        <w:rPr>
          <w:rStyle w:val="af0"/>
          <w:rFonts w:ascii="Times New Roman" w:hAnsi="Times New Roman"/>
          <w:b w:val="0"/>
          <w:sz w:val="24"/>
          <w:szCs w:val="24"/>
        </w:rPr>
        <w:t>. Физическое воспитание учащихся 5-7 классов: пособия для учителя. - Москва, «Просвещение», 2002 г.</w:t>
      </w:r>
    </w:p>
    <w:p w:rsidR="00C3719E" w:rsidRPr="007532CF" w:rsidRDefault="00C3719E" w:rsidP="007532CF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C3719E" w:rsidRPr="007532CF" w:rsidRDefault="007200AA" w:rsidP="007532CF">
      <w:pPr>
        <w:tabs>
          <w:tab w:val="left" w:pos="3900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532CF">
        <w:rPr>
          <w:rFonts w:ascii="Times New Roman" w:hAnsi="Times New Roman"/>
          <w:sz w:val="24"/>
          <w:szCs w:val="24"/>
        </w:rPr>
        <w:t>6.</w:t>
      </w:r>
      <w:r w:rsidR="00C3719E" w:rsidRPr="007532CF">
        <w:rPr>
          <w:rFonts w:ascii="Times New Roman" w:hAnsi="Times New Roman"/>
          <w:sz w:val="24"/>
          <w:szCs w:val="24"/>
        </w:rPr>
        <w:t xml:space="preserve">Комплексная программа физического воспитания учащихся 1-11  классов,  2010г.  Программный материал по спортивным играм. Баскетбол; </w:t>
      </w:r>
      <w:r w:rsidR="00C3719E" w:rsidRPr="007532CF">
        <w:rPr>
          <w:rFonts w:ascii="Times New Roman" w:hAnsi="Times New Roman"/>
          <w:i/>
          <w:sz w:val="24"/>
          <w:szCs w:val="24"/>
        </w:rPr>
        <w:t xml:space="preserve"> </w:t>
      </w:r>
      <w:r w:rsidR="00C3719E" w:rsidRPr="007532CF">
        <w:rPr>
          <w:rFonts w:ascii="Times New Roman" w:hAnsi="Times New Roman"/>
          <w:sz w:val="24"/>
          <w:szCs w:val="24"/>
        </w:rPr>
        <w:t xml:space="preserve">Внеклассная работа. Спортивные секции. Баскетбол. </w:t>
      </w:r>
    </w:p>
    <w:p w:rsidR="00C3719E" w:rsidRPr="007532CF" w:rsidRDefault="00C3719E" w:rsidP="007532CF">
      <w:pPr>
        <w:tabs>
          <w:tab w:val="left" w:pos="3900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532CF">
        <w:rPr>
          <w:rFonts w:ascii="Times New Roman" w:hAnsi="Times New Roman"/>
          <w:i/>
          <w:sz w:val="24"/>
          <w:szCs w:val="24"/>
        </w:rPr>
        <w:t xml:space="preserve"> (Авторы: доктор педагогических наук </w:t>
      </w:r>
      <w:proofErr w:type="spellStart"/>
      <w:r w:rsidRPr="007532CF">
        <w:rPr>
          <w:rFonts w:ascii="Times New Roman" w:hAnsi="Times New Roman"/>
          <w:i/>
          <w:sz w:val="24"/>
          <w:szCs w:val="24"/>
        </w:rPr>
        <w:t>В.И.Лях</w:t>
      </w:r>
      <w:proofErr w:type="spellEnd"/>
      <w:r w:rsidRPr="007532CF">
        <w:rPr>
          <w:rFonts w:ascii="Times New Roman" w:hAnsi="Times New Roman"/>
          <w:i/>
          <w:sz w:val="24"/>
          <w:szCs w:val="24"/>
        </w:rPr>
        <w:t xml:space="preserve">, кандидат педагогических наук А.А. </w:t>
      </w:r>
      <w:proofErr w:type="spellStart"/>
      <w:r w:rsidRPr="007532CF">
        <w:rPr>
          <w:rFonts w:ascii="Times New Roman" w:hAnsi="Times New Roman"/>
          <w:i/>
          <w:sz w:val="24"/>
          <w:szCs w:val="24"/>
        </w:rPr>
        <w:t>Зданевич</w:t>
      </w:r>
      <w:proofErr w:type="spellEnd"/>
      <w:r w:rsidRPr="007532CF">
        <w:rPr>
          <w:rFonts w:ascii="Times New Roman" w:hAnsi="Times New Roman"/>
          <w:i/>
          <w:sz w:val="24"/>
          <w:szCs w:val="24"/>
        </w:rPr>
        <w:t xml:space="preserve">). </w:t>
      </w:r>
      <w:r w:rsidRPr="007532CF">
        <w:rPr>
          <w:rFonts w:ascii="Times New Roman" w:hAnsi="Times New Roman"/>
          <w:sz w:val="24"/>
          <w:szCs w:val="24"/>
        </w:rPr>
        <w:t xml:space="preserve">Программа допущена Министерством образования Российской Федерации. </w:t>
      </w:r>
      <w:r w:rsidRPr="007532CF">
        <w:rPr>
          <w:rFonts w:ascii="Times New Roman" w:hAnsi="Times New Roman"/>
          <w:b/>
          <w:sz w:val="24"/>
          <w:szCs w:val="24"/>
        </w:rPr>
        <w:t>(</w:t>
      </w:r>
      <w:r w:rsidRPr="007532CF">
        <w:rPr>
          <w:rFonts w:ascii="Times New Roman" w:hAnsi="Times New Roman"/>
          <w:sz w:val="24"/>
          <w:szCs w:val="24"/>
        </w:rPr>
        <w:t>2010г).</w:t>
      </w:r>
    </w:p>
    <w:p w:rsidR="00C3719E" w:rsidRPr="009C1330" w:rsidRDefault="00C3719E" w:rsidP="007532CF">
      <w:pPr>
        <w:tabs>
          <w:tab w:val="left" w:pos="3900"/>
        </w:tabs>
        <w:spacing w:line="240" w:lineRule="auto"/>
        <w:ind w:left="567"/>
      </w:pPr>
      <w:r w:rsidRPr="009C1330">
        <w:t xml:space="preserve">    </w:t>
      </w:r>
    </w:p>
    <w:p w:rsidR="0008459E" w:rsidRPr="00F13A6A" w:rsidRDefault="0008459E" w:rsidP="007532C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08459E" w:rsidRPr="00F13A6A" w:rsidSect="00BC3B4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AD" w:rsidRDefault="00C84FAD" w:rsidP="00B24F62">
      <w:pPr>
        <w:spacing w:after="0" w:line="240" w:lineRule="auto"/>
      </w:pPr>
      <w:r>
        <w:separator/>
      </w:r>
    </w:p>
  </w:endnote>
  <w:endnote w:type="continuationSeparator" w:id="0">
    <w:p w:rsidR="00C84FAD" w:rsidRDefault="00C84FAD" w:rsidP="00B2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AD" w:rsidRDefault="00C84FAD" w:rsidP="00B24F62">
      <w:pPr>
        <w:spacing w:after="0" w:line="240" w:lineRule="auto"/>
      </w:pPr>
      <w:r>
        <w:separator/>
      </w:r>
    </w:p>
  </w:footnote>
  <w:footnote w:type="continuationSeparator" w:id="0">
    <w:p w:rsidR="00C84FAD" w:rsidRDefault="00C84FAD" w:rsidP="00B24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C"/>
    <w:multiLevelType w:val="singleLevel"/>
    <w:tmpl w:val="0000003C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1FA0931"/>
    <w:multiLevelType w:val="multilevel"/>
    <w:tmpl w:val="5970A6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C2E40B7"/>
    <w:multiLevelType w:val="hybridMultilevel"/>
    <w:tmpl w:val="E1AE70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7B3C13"/>
    <w:multiLevelType w:val="multilevel"/>
    <w:tmpl w:val="C0BC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70A05"/>
    <w:multiLevelType w:val="hybridMultilevel"/>
    <w:tmpl w:val="11B82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22813"/>
    <w:multiLevelType w:val="hybridMultilevel"/>
    <w:tmpl w:val="62D4FCFC"/>
    <w:lvl w:ilvl="0" w:tplc="609CBE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5F6524"/>
    <w:multiLevelType w:val="hybridMultilevel"/>
    <w:tmpl w:val="74FAF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1771E"/>
    <w:multiLevelType w:val="multilevel"/>
    <w:tmpl w:val="328E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357787"/>
    <w:multiLevelType w:val="hybridMultilevel"/>
    <w:tmpl w:val="80F80C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812024"/>
    <w:multiLevelType w:val="hybridMultilevel"/>
    <w:tmpl w:val="1F6A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D612C"/>
    <w:multiLevelType w:val="hybridMultilevel"/>
    <w:tmpl w:val="52E20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8716E"/>
    <w:multiLevelType w:val="hybridMultilevel"/>
    <w:tmpl w:val="A062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3308B"/>
    <w:multiLevelType w:val="hybridMultilevel"/>
    <w:tmpl w:val="FF9C9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64659"/>
    <w:multiLevelType w:val="hybridMultilevel"/>
    <w:tmpl w:val="108C3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0C0280"/>
    <w:multiLevelType w:val="hybridMultilevel"/>
    <w:tmpl w:val="6576EFD6"/>
    <w:lvl w:ilvl="0" w:tplc="69127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1F68C8"/>
    <w:multiLevelType w:val="hybridMultilevel"/>
    <w:tmpl w:val="040813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FF745E"/>
    <w:multiLevelType w:val="multilevel"/>
    <w:tmpl w:val="FD8EB4B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92D54E9"/>
    <w:multiLevelType w:val="multilevel"/>
    <w:tmpl w:val="F4C85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8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-502" w:hanging="360"/>
      </w:pPr>
    </w:lvl>
    <w:lvl w:ilvl="2">
      <w:start w:val="1"/>
      <w:numFmt w:val="decimal"/>
      <w:lvlText w:val="%1.%2.%3"/>
      <w:lvlJc w:val="left"/>
      <w:pPr>
        <w:ind w:left="-1004" w:hanging="720"/>
      </w:pPr>
    </w:lvl>
    <w:lvl w:ilvl="3">
      <w:start w:val="1"/>
      <w:numFmt w:val="decimal"/>
      <w:lvlText w:val="%1.%2.%3.%4"/>
      <w:lvlJc w:val="left"/>
      <w:pPr>
        <w:ind w:left="-1866" w:hanging="720"/>
      </w:pPr>
    </w:lvl>
    <w:lvl w:ilvl="4">
      <w:start w:val="1"/>
      <w:numFmt w:val="decimal"/>
      <w:lvlText w:val="%1.%2.%3.%4.%5"/>
      <w:lvlJc w:val="left"/>
      <w:pPr>
        <w:ind w:left="-2368" w:hanging="1080"/>
      </w:pPr>
    </w:lvl>
    <w:lvl w:ilvl="5">
      <w:start w:val="1"/>
      <w:numFmt w:val="decimal"/>
      <w:lvlText w:val="%1.%2.%3.%4.%5.%6"/>
      <w:lvlJc w:val="left"/>
      <w:pPr>
        <w:ind w:left="-3230" w:hanging="1080"/>
      </w:pPr>
    </w:lvl>
    <w:lvl w:ilvl="6">
      <w:start w:val="1"/>
      <w:numFmt w:val="decimal"/>
      <w:lvlText w:val="%1.%2.%3.%4.%5.%6.%7"/>
      <w:lvlJc w:val="left"/>
      <w:pPr>
        <w:ind w:left="-3732" w:hanging="1440"/>
      </w:pPr>
    </w:lvl>
    <w:lvl w:ilvl="7">
      <w:start w:val="1"/>
      <w:numFmt w:val="decimal"/>
      <w:lvlText w:val="%1.%2.%3.%4.%5.%6.%7.%8"/>
      <w:lvlJc w:val="left"/>
      <w:pPr>
        <w:ind w:left="-4594" w:hanging="1440"/>
      </w:pPr>
    </w:lvl>
    <w:lvl w:ilvl="8">
      <w:start w:val="1"/>
      <w:numFmt w:val="decimal"/>
      <w:lvlText w:val="%1.%2.%3.%4.%5.%6.%7.%8.%9"/>
      <w:lvlJc w:val="left"/>
      <w:pPr>
        <w:ind w:left="-5096" w:hanging="1800"/>
      </w:pPr>
    </w:lvl>
  </w:abstractNum>
  <w:abstractNum w:abstractNumId="19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71655B"/>
    <w:multiLevelType w:val="hybridMultilevel"/>
    <w:tmpl w:val="BD445448"/>
    <w:lvl w:ilvl="0" w:tplc="0240AD52">
      <w:start w:val="1"/>
      <w:numFmt w:val="decimal"/>
      <w:lvlText w:val="%1."/>
      <w:lvlJc w:val="left"/>
      <w:pPr>
        <w:ind w:left="-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" w:hanging="360"/>
      </w:pPr>
    </w:lvl>
    <w:lvl w:ilvl="2" w:tplc="0419001B" w:tentative="1">
      <w:start w:val="1"/>
      <w:numFmt w:val="lowerRoman"/>
      <w:lvlText w:val="%3."/>
      <w:lvlJc w:val="right"/>
      <w:pPr>
        <w:ind w:left="938" w:hanging="180"/>
      </w:pPr>
    </w:lvl>
    <w:lvl w:ilvl="3" w:tplc="0419000F" w:tentative="1">
      <w:start w:val="1"/>
      <w:numFmt w:val="decimal"/>
      <w:lvlText w:val="%4."/>
      <w:lvlJc w:val="left"/>
      <w:pPr>
        <w:ind w:left="1658" w:hanging="360"/>
      </w:pPr>
    </w:lvl>
    <w:lvl w:ilvl="4" w:tplc="04190019" w:tentative="1">
      <w:start w:val="1"/>
      <w:numFmt w:val="lowerLetter"/>
      <w:lvlText w:val="%5."/>
      <w:lvlJc w:val="left"/>
      <w:pPr>
        <w:ind w:left="2378" w:hanging="360"/>
      </w:pPr>
    </w:lvl>
    <w:lvl w:ilvl="5" w:tplc="0419001B" w:tentative="1">
      <w:start w:val="1"/>
      <w:numFmt w:val="lowerRoman"/>
      <w:lvlText w:val="%6."/>
      <w:lvlJc w:val="right"/>
      <w:pPr>
        <w:ind w:left="3098" w:hanging="180"/>
      </w:pPr>
    </w:lvl>
    <w:lvl w:ilvl="6" w:tplc="0419000F" w:tentative="1">
      <w:start w:val="1"/>
      <w:numFmt w:val="decimal"/>
      <w:lvlText w:val="%7."/>
      <w:lvlJc w:val="left"/>
      <w:pPr>
        <w:ind w:left="3818" w:hanging="360"/>
      </w:pPr>
    </w:lvl>
    <w:lvl w:ilvl="7" w:tplc="04190019" w:tentative="1">
      <w:start w:val="1"/>
      <w:numFmt w:val="lowerLetter"/>
      <w:lvlText w:val="%8."/>
      <w:lvlJc w:val="left"/>
      <w:pPr>
        <w:ind w:left="4538" w:hanging="360"/>
      </w:pPr>
    </w:lvl>
    <w:lvl w:ilvl="8" w:tplc="0419001B" w:tentative="1">
      <w:start w:val="1"/>
      <w:numFmt w:val="lowerRoman"/>
      <w:lvlText w:val="%9."/>
      <w:lvlJc w:val="right"/>
      <w:pPr>
        <w:ind w:left="5258" w:hanging="180"/>
      </w:pPr>
    </w:lvl>
  </w:abstractNum>
  <w:abstractNum w:abstractNumId="21">
    <w:nsid w:val="6B1017EF"/>
    <w:multiLevelType w:val="multilevel"/>
    <w:tmpl w:val="1AD0198A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eastAsia="Calibri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abstractNum w:abstractNumId="22">
    <w:nsid w:val="6EE21156"/>
    <w:multiLevelType w:val="hybridMultilevel"/>
    <w:tmpl w:val="BE56848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3">
    <w:nsid w:val="72BF676F"/>
    <w:multiLevelType w:val="hybridMultilevel"/>
    <w:tmpl w:val="A7B8D2C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5010218"/>
    <w:multiLevelType w:val="hybridMultilevel"/>
    <w:tmpl w:val="5CE6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F03C8B"/>
    <w:multiLevelType w:val="multilevel"/>
    <w:tmpl w:val="A956C5F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70973DC"/>
    <w:multiLevelType w:val="hybridMultilevel"/>
    <w:tmpl w:val="24B2321A"/>
    <w:lvl w:ilvl="0" w:tplc="7B04A4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863807"/>
    <w:multiLevelType w:val="hybridMultilevel"/>
    <w:tmpl w:val="64D22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622A0"/>
    <w:multiLevelType w:val="hybridMultilevel"/>
    <w:tmpl w:val="6576EFD6"/>
    <w:lvl w:ilvl="0" w:tplc="69127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F55684"/>
    <w:multiLevelType w:val="hybridMultilevel"/>
    <w:tmpl w:val="B77E13BE"/>
    <w:lvl w:ilvl="0" w:tplc="69127582">
      <w:start w:val="1"/>
      <w:numFmt w:val="decimal"/>
      <w:lvlText w:val="%1."/>
      <w:lvlJc w:val="left"/>
      <w:pPr>
        <w:tabs>
          <w:tab w:val="num" w:pos="1505"/>
        </w:tabs>
        <w:ind w:left="150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0"/>
  </w:num>
  <w:num w:numId="6">
    <w:abstractNumId w:val="1"/>
  </w:num>
  <w:num w:numId="7">
    <w:abstractNumId w:val="25"/>
  </w:num>
  <w:num w:numId="8">
    <w:abstractNumId w:val="16"/>
  </w:num>
  <w:num w:numId="9">
    <w:abstractNumId w:val="22"/>
  </w:num>
  <w:num w:numId="10">
    <w:abstractNumId w:val="20"/>
  </w:num>
  <w:num w:numId="11">
    <w:abstractNumId w:val="21"/>
  </w:num>
  <w:num w:numId="12">
    <w:abstractNumId w:val="26"/>
  </w:num>
  <w:num w:numId="13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8"/>
  </w:num>
  <w:num w:numId="18">
    <w:abstractNumId w:val="12"/>
  </w:num>
  <w:num w:numId="19">
    <w:abstractNumId w:val="10"/>
  </w:num>
  <w:num w:numId="20">
    <w:abstractNumId w:val="4"/>
  </w:num>
  <w:num w:numId="21">
    <w:abstractNumId w:val="24"/>
  </w:num>
  <w:num w:numId="22">
    <w:abstractNumId w:val="27"/>
  </w:num>
  <w:num w:numId="23">
    <w:abstractNumId w:val="23"/>
  </w:num>
  <w:num w:numId="24">
    <w:abstractNumId w:val="2"/>
  </w:num>
  <w:num w:numId="25">
    <w:abstractNumId w:val="6"/>
  </w:num>
  <w:num w:numId="26">
    <w:abstractNumId w:val="11"/>
  </w:num>
  <w:num w:numId="27">
    <w:abstractNumId w:val="14"/>
  </w:num>
  <w:num w:numId="28">
    <w:abstractNumId w:val="28"/>
  </w:num>
  <w:num w:numId="29">
    <w:abstractNumId w:val="29"/>
  </w:num>
  <w:num w:numId="30">
    <w:abstractNumId w:val="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813"/>
    <w:rsid w:val="00017D73"/>
    <w:rsid w:val="00020CD1"/>
    <w:rsid w:val="00021FEA"/>
    <w:rsid w:val="000222B3"/>
    <w:rsid w:val="00024423"/>
    <w:rsid w:val="00027FE9"/>
    <w:rsid w:val="00034256"/>
    <w:rsid w:val="00034765"/>
    <w:rsid w:val="00035D18"/>
    <w:rsid w:val="00035D68"/>
    <w:rsid w:val="000408B5"/>
    <w:rsid w:val="00043B69"/>
    <w:rsid w:val="00045DB7"/>
    <w:rsid w:val="00055045"/>
    <w:rsid w:val="00055B7C"/>
    <w:rsid w:val="00062A12"/>
    <w:rsid w:val="0007519E"/>
    <w:rsid w:val="0008459E"/>
    <w:rsid w:val="00085815"/>
    <w:rsid w:val="00094412"/>
    <w:rsid w:val="000A0DB3"/>
    <w:rsid w:val="000A6855"/>
    <w:rsid w:val="000B6416"/>
    <w:rsid w:val="000D738A"/>
    <w:rsid w:val="000E2E16"/>
    <w:rsid w:val="00100C61"/>
    <w:rsid w:val="00101AD2"/>
    <w:rsid w:val="001113E1"/>
    <w:rsid w:val="00116C73"/>
    <w:rsid w:val="001260E9"/>
    <w:rsid w:val="001372C1"/>
    <w:rsid w:val="0013755E"/>
    <w:rsid w:val="0014494A"/>
    <w:rsid w:val="00151865"/>
    <w:rsid w:val="001521DE"/>
    <w:rsid w:val="0015664C"/>
    <w:rsid w:val="001678E5"/>
    <w:rsid w:val="001707A8"/>
    <w:rsid w:val="0017347E"/>
    <w:rsid w:val="0019232A"/>
    <w:rsid w:val="00196C2A"/>
    <w:rsid w:val="001B2908"/>
    <w:rsid w:val="001B754E"/>
    <w:rsid w:val="001C0885"/>
    <w:rsid w:val="001C6DA4"/>
    <w:rsid w:val="001C7ED8"/>
    <w:rsid w:val="001D0703"/>
    <w:rsid w:val="001D2C09"/>
    <w:rsid w:val="001D451F"/>
    <w:rsid w:val="001D77D8"/>
    <w:rsid w:val="001E0354"/>
    <w:rsid w:val="001E23C3"/>
    <w:rsid w:val="001E7EE0"/>
    <w:rsid w:val="001F216B"/>
    <w:rsid w:val="001F3818"/>
    <w:rsid w:val="00201C52"/>
    <w:rsid w:val="0020755B"/>
    <w:rsid w:val="002139B2"/>
    <w:rsid w:val="00214FA9"/>
    <w:rsid w:val="00217971"/>
    <w:rsid w:val="0022386B"/>
    <w:rsid w:val="00227E86"/>
    <w:rsid w:val="00230BA5"/>
    <w:rsid w:val="00241A37"/>
    <w:rsid w:val="00251963"/>
    <w:rsid w:val="00254051"/>
    <w:rsid w:val="002544E0"/>
    <w:rsid w:val="00254C97"/>
    <w:rsid w:val="00262DB6"/>
    <w:rsid w:val="00264AB3"/>
    <w:rsid w:val="00270505"/>
    <w:rsid w:val="002715AC"/>
    <w:rsid w:val="002764D9"/>
    <w:rsid w:val="00285D8D"/>
    <w:rsid w:val="00286904"/>
    <w:rsid w:val="00297F5E"/>
    <w:rsid w:val="002B3FF5"/>
    <w:rsid w:val="002C0B65"/>
    <w:rsid w:val="002E0686"/>
    <w:rsid w:val="002E2E15"/>
    <w:rsid w:val="002E3CED"/>
    <w:rsid w:val="002E5A17"/>
    <w:rsid w:val="002E71B6"/>
    <w:rsid w:val="002F550A"/>
    <w:rsid w:val="002F73F9"/>
    <w:rsid w:val="003029F0"/>
    <w:rsid w:val="003039BA"/>
    <w:rsid w:val="0030445C"/>
    <w:rsid w:val="00310224"/>
    <w:rsid w:val="00310D08"/>
    <w:rsid w:val="00335A61"/>
    <w:rsid w:val="003374A4"/>
    <w:rsid w:val="00345F46"/>
    <w:rsid w:val="00347C07"/>
    <w:rsid w:val="003524EA"/>
    <w:rsid w:val="00356541"/>
    <w:rsid w:val="003675A7"/>
    <w:rsid w:val="00372E96"/>
    <w:rsid w:val="00385490"/>
    <w:rsid w:val="00386139"/>
    <w:rsid w:val="00391116"/>
    <w:rsid w:val="003962F4"/>
    <w:rsid w:val="003B4D09"/>
    <w:rsid w:val="003B4EBE"/>
    <w:rsid w:val="003B6E68"/>
    <w:rsid w:val="003B731B"/>
    <w:rsid w:val="003B7E1C"/>
    <w:rsid w:val="003D0995"/>
    <w:rsid w:val="003E2E63"/>
    <w:rsid w:val="003E3EEF"/>
    <w:rsid w:val="003E6B37"/>
    <w:rsid w:val="003F57A5"/>
    <w:rsid w:val="003F7552"/>
    <w:rsid w:val="003F781E"/>
    <w:rsid w:val="00403EE6"/>
    <w:rsid w:val="004047C2"/>
    <w:rsid w:val="00404E64"/>
    <w:rsid w:val="00407278"/>
    <w:rsid w:val="00410355"/>
    <w:rsid w:val="004134C6"/>
    <w:rsid w:val="0042508F"/>
    <w:rsid w:val="00430788"/>
    <w:rsid w:val="00433417"/>
    <w:rsid w:val="00436DE4"/>
    <w:rsid w:val="00445921"/>
    <w:rsid w:val="004544E9"/>
    <w:rsid w:val="00456421"/>
    <w:rsid w:val="00457ECD"/>
    <w:rsid w:val="0047324D"/>
    <w:rsid w:val="004743D7"/>
    <w:rsid w:val="00480E02"/>
    <w:rsid w:val="004867EC"/>
    <w:rsid w:val="00487EE9"/>
    <w:rsid w:val="00491236"/>
    <w:rsid w:val="00494662"/>
    <w:rsid w:val="00495C9B"/>
    <w:rsid w:val="00497F5D"/>
    <w:rsid w:val="004A062F"/>
    <w:rsid w:val="004A2BAE"/>
    <w:rsid w:val="004A7C1B"/>
    <w:rsid w:val="004B3844"/>
    <w:rsid w:val="004B5508"/>
    <w:rsid w:val="004B5D1B"/>
    <w:rsid w:val="004B7B95"/>
    <w:rsid w:val="004C5014"/>
    <w:rsid w:val="004E5F11"/>
    <w:rsid w:val="004F29B6"/>
    <w:rsid w:val="004F494F"/>
    <w:rsid w:val="004F567E"/>
    <w:rsid w:val="005016D4"/>
    <w:rsid w:val="00501CDA"/>
    <w:rsid w:val="00510EBF"/>
    <w:rsid w:val="00525E02"/>
    <w:rsid w:val="005309B7"/>
    <w:rsid w:val="00530ACA"/>
    <w:rsid w:val="00537D80"/>
    <w:rsid w:val="00547595"/>
    <w:rsid w:val="0055021A"/>
    <w:rsid w:val="00557B0B"/>
    <w:rsid w:val="00561733"/>
    <w:rsid w:val="00567483"/>
    <w:rsid w:val="005809EA"/>
    <w:rsid w:val="00582C37"/>
    <w:rsid w:val="00591752"/>
    <w:rsid w:val="005947F2"/>
    <w:rsid w:val="005A1480"/>
    <w:rsid w:val="005B158E"/>
    <w:rsid w:val="005B2620"/>
    <w:rsid w:val="005B4C3B"/>
    <w:rsid w:val="005B4C3E"/>
    <w:rsid w:val="005C501A"/>
    <w:rsid w:val="005C5105"/>
    <w:rsid w:val="005C7AFE"/>
    <w:rsid w:val="005D1CB2"/>
    <w:rsid w:val="005D411C"/>
    <w:rsid w:val="005E33F9"/>
    <w:rsid w:val="005E4CE8"/>
    <w:rsid w:val="00600EA3"/>
    <w:rsid w:val="00601CE8"/>
    <w:rsid w:val="00610655"/>
    <w:rsid w:val="00613631"/>
    <w:rsid w:val="00617244"/>
    <w:rsid w:val="00625BB1"/>
    <w:rsid w:val="00625E36"/>
    <w:rsid w:val="00633269"/>
    <w:rsid w:val="00640906"/>
    <w:rsid w:val="00654C68"/>
    <w:rsid w:val="00656E25"/>
    <w:rsid w:val="00662019"/>
    <w:rsid w:val="00664722"/>
    <w:rsid w:val="00665860"/>
    <w:rsid w:val="00667630"/>
    <w:rsid w:val="00670B65"/>
    <w:rsid w:val="00683829"/>
    <w:rsid w:val="00683FC1"/>
    <w:rsid w:val="00692978"/>
    <w:rsid w:val="00693335"/>
    <w:rsid w:val="00696DB1"/>
    <w:rsid w:val="006A0133"/>
    <w:rsid w:val="006A24C9"/>
    <w:rsid w:val="006A2FC3"/>
    <w:rsid w:val="006A59DC"/>
    <w:rsid w:val="006A7D09"/>
    <w:rsid w:val="006B1F13"/>
    <w:rsid w:val="006B6238"/>
    <w:rsid w:val="006C4601"/>
    <w:rsid w:val="006C59BB"/>
    <w:rsid w:val="006D60D0"/>
    <w:rsid w:val="006F040D"/>
    <w:rsid w:val="006F75DF"/>
    <w:rsid w:val="00702C7E"/>
    <w:rsid w:val="00703029"/>
    <w:rsid w:val="00703813"/>
    <w:rsid w:val="00704489"/>
    <w:rsid w:val="00707D69"/>
    <w:rsid w:val="007200AA"/>
    <w:rsid w:val="00736061"/>
    <w:rsid w:val="00745034"/>
    <w:rsid w:val="007532CF"/>
    <w:rsid w:val="00771D70"/>
    <w:rsid w:val="00772B51"/>
    <w:rsid w:val="007B2E17"/>
    <w:rsid w:val="007C3B78"/>
    <w:rsid w:val="007C3DB6"/>
    <w:rsid w:val="007E459E"/>
    <w:rsid w:val="007E47D5"/>
    <w:rsid w:val="007E676E"/>
    <w:rsid w:val="007F3DA0"/>
    <w:rsid w:val="007F61BC"/>
    <w:rsid w:val="00803C6C"/>
    <w:rsid w:val="00804488"/>
    <w:rsid w:val="00815B38"/>
    <w:rsid w:val="00825E31"/>
    <w:rsid w:val="00826884"/>
    <w:rsid w:val="00827E63"/>
    <w:rsid w:val="008333A0"/>
    <w:rsid w:val="00835BF7"/>
    <w:rsid w:val="008372D5"/>
    <w:rsid w:val="00842042"/>
    <w:rsid w:val="00845B0F"/>
    <w:rsid w:val="008474A1"/>
    <w:rsid w:val="00871EF3"/>
    <w:rsid w:val="00874C2F"/>
    <w:rsid w:val="00882253"/>
    <w:rsid w:val="00885473"/>
    <w:rsid w:val="00885E98"/>
    <w:rsid w:val="008A244C"/>
    <w:rsid w:val="008B2927"/>
    <w:rsid w:val="008B5109"/>
    <w:rsid w:val="008B5CCE"/>
    <w:rsid w:val="008D677A"/>
    <w:rsid w:val="008D692C"/>
    <w:rsid w:val="008D6F45"/>
    <w:rsid w:val="008E5B79"/>
    <w:rsid w:val="008E68AD"/>
    <w:rsid w:val="008F523C"/>
    <w:rsid w:val="00906A0A"/>
    <w:rsid w:val="00915931"/>
    <w:rsid w:val="00916728"/>
    <w:rsid w:val="009206F4"/>
    <w:rsid w:val="00927362"/>
    <w:rsid w:val="009318FD"/>
    <w:rsid w:val="00934EE7"/>
    <w:rsid w:val="0093587C"/>
    <w:rsid w:val="009544A1"/>
    <w:rsid w:val="00960727"/>
    <w:rsid w:val="00985AF0"/>
    <w:rsid w:val="00987EEC"/>
    <w:rsid w:val="00993A55"/>
    <w:rsid w:val="009952CF"/>
    <w:rsid w:val="009A440E"/>
    <w:rsid w:val="009B27C9"/>
    <w:rsid w:val="009B7287"/>
    <w:rsid w:val="009C49CE"/>
    <w:rsid w:val="009C718D"/>
    <w:rsid w:val="009D23A8"/>
    <w:rsid w:val="009D24CB"/>
    <w:rsid w:val="009E0DE1"/>
    <w:rsid w:val="009E3CEF"/>
    <w:rsid w:val="009E73AB"/>
    <w:rsid w:val="00A0110F"/>
    <w:rsid w:val="00A058CF"/>
    <w:rsid w:val="00A14563"/>
    <w:rsid w:val="00A176F3"/>
    <w:rsid w:val="00A21156"/>
    <w:rsid w:val="00A35D11"/>
    <w:rsid w:val="00A3704F"/>
    <w:rsid w:val="00A5403C"/>
    <w:rsid w:val="00A62D63"/>
    <w:rsid w:val="00A640C2"/>
    <w:rsid w:val="00A65A64"/>
    <w:rsid w:val="00A8372E"/>
    <w:rsid w:val="00A941C3"/>
    <w:rsid w:val="00AA46B4"/>
    <w:rsid w:val="00AA7BEC"/>
    <w:rsid w:val="00AC05B2"/>
    <w:rsid w:val="00AC5CA1"/>
    <w:rsid w:val="00AC5FD6"/>
    <w:rsid w:val="00AD039D"/>
    <w:rsid w:val="00AD75EE"/>
    <w:rsid w:val="00AE3283"/>
    <w:rsid w:val="00AE3854"/>
    <w:rsid w:val="00AF12B6"/>
    <w:rsid w:val="00B04063"/>
    <w:rsid w:val="00B06297"/>
    <w:rsid w:val="00B136A3"/>
    <w:rsid w:val="00B207B8"/>
    <w:rsid w:val="00B248B0"/>
    <w:rsid w:val="00B24F62"/>
    <w:rsid w:val="00B31184"/>
    <w:rsid w:val="00B36A03"/>
    <w:rsid w:val="00B52022"/>
    <w:rsid w:val="00B577A9"/>
    <w:rsid w:val="00B60D30"/>
    <w:rsid w:val="00B6579C"/>
    <w:rsid w:val="00B6585A"/>
    <w:rsid w:val="00B72CFA"/>
    <w:rsid w:val="00B74EE5"/>
    <w:rsid w:val="00B7791A"/>
    <w:rsid w:val="00B80002"/>
    <w:rsid w:val="00B81F10"/>
    <w:rsid w:val="00B83021"/>
    <w:rsid w:val="00B94B6E"/>
    <w:rsid w:val="00BA4102"/>
    <w:rsid w:val="00BA6484"/>
    <w:rsid w:val="00BA7384"/>
    <w:rsid w:val="00BC2D30"/>
    <w:rsid w:val="00BC3B49"/>
    <w:rsid w:val="00BC748F"/>
    <w:rsid w:val="00BE202D"/>
    <w:rsid w:val="00BE7F9C"/>
    <w:rsid w:val="00BF14B8"/>
    <w:rsid w:val="00C0081C"/>
    <w:rsid w:val="00C022D5"/>
    <w:rsid w:val="00C0769E"/>
    <w:rsid w:val="00C10436"/>
    <w:rsid w:val="00C148AF"/>
    <w:rsid w:val="00C349AF"/>
    <w:rsid w:val="00C3719E"/>
    <w:rsid w:val="00C43639"/>
    <w:rsid w:val="00C5149A"/>
    <w:rsid w:val="00C52AB0"/>
    <w:rsid w:val="00C5795B"/>
    <w:rsid w:val="00C625DB"/>
    <w:rsid w:val="00C6467F"/>
    <w:rsid w:val="00C70D72"/>
    <w:rsid w:val="00C76C20"/>
    <w:rsid w:val="00C8087A"/>
    <w:rsid w:val="00C84FAD"/>
    <w:rsid w:val="00C85F43"/>
    <w:rsid w:val="00C87FF3"/>
    <w:rsid w:val="00C9132E"/>
    <w:rsid w:val="00C915D0"/>
    <w:rsid w:val="00C9274B"/>
    <w:rsid w:val="00C93262"/>
    <w:rsid w:val="00C934A2"/>
    <w:rsid w:val="00CB6A8F"/>
    <w:rsid w:val="00CD1476"/>
    <w:rsid w:val="00CD1FB0"/>
    <w:rsid w:val="00CD52B1"/>
    <w:rsid w:val="00CD60F3"/>
    <w:rsid w:val="00CF1FCC"/>
    <w:rsid w:val="00D1010F"/>
    <w:rsid w:val="00D213DC"/>
    <w:rsid w:val="00D3055D"/>
    <w:rsid w:val="00D3199E"/>
    <w:rsid w:val="00D3287D"/>
    <w:rsid w:val="00D373AF"/>
    <w:rsid w:val="00D553EA"/>
    <w:rsid w:val="00D55A6A"/>
    <w:rsid w:val="00D63991"/>
    <w:rsid w:val="00D67EC3"/>
    <w:rsid w:val="00D70C73"/>
    <w:rsid w:val="00D7410C"/>
    <w:rsid w:val="00D80C2D"/>
    <w:rsid w:val="00D81688"/>
    <w:rsid w:val="00D82722"/>
    <w:rsid w:val="00D82DE1"/>
    <w:rsid w:val="00D94ED2"/>
    <w:rsid w:val="00DA3055"/>
    <w:rsid w:val="00DC0EFE"/>
    <w:rsid w:val="00DD2491"/>
    <w:rsid w:val="00DD2A2E"/>
    <w:rsid w:val="00DD4CB1"/>
    <w:rsid w:val="00DE565A"/>
    <w:rsid w:val="00DF3B5C"/>
    <w:rsid w:val="00E00248"/>
    <w:rsid w:val="00E033DB"/>
    <w:rsid w:val="00E12A3C"/>
    <w:rsid w:val="00E139D3"/>
    <w:rsid w:val="00E16260"/>
    <w:rsid w:val="00E22A19"/>
    <w:rsid w:val="00E327B7"/>
    <w:rsid w:val="00E3702F"/>
    <w:rsid w:val="00E44662"/>
    <w:rsid w:val="00E448E9"/>
    <w:rsid w:val="00E50A81"/>
    <w:rsid w:val="00E6295B"/>
    <w:rsid w:val="00E66F69"/>
    <w:rsid w:val="00E67595"/>
    <w:rsid w:val="00E73420"/>
    <w:rsid w:val="00E75D5E"/>
    <w:rsid w:val="00E75F24"/>
    <w:rsid w:val="00E770A8"/>
    <w:rsid w:val="00E84FBC"/>
    <w:rsid w:val="00E906EC"/>
    <w:rsid w:val="00E95CAE"/>
    <w:rsid w:val="00EA1CBB"/>
    <w:rsid w:val="00EA7A12"/>
    <w:rsid w:val="00EB04FB"/>
    <w:rsid w:val="00EB4685"/>
    <w:rsid w:val="00EC55F1"/>
    <w:rsid w:val="00ED61B5"/>
    <w:rsid w:val="00EE067B"/>
    <w:rsid w:val="00EE5C12"/>
    <w:rsid w:val="00EE6157"/>
    <w:rsid w:val="00EF0E94"/>
    <w:rsid w:val="00EF68E3"/>
    <w:rsid w:val="00F032E7"/>
    <w:rsid w:val="00F13A6A"/>
    <w:rsid w:val="00F355ED"/>
    <w:rsid w:val="00F36C9A"/>
    <w:rsid w:val="00F471A9"/>
    <w:rsid w:val="00F503F1"/>
    <w:rsid w:val="00F504C1"/>
    <w:rsid w:val="00F60469"/>
    <w:rsid w:val="00F7238D"/>
    <w:rsid w:val="00F90BD4"/>
    <w:rsid w:val="00F9175F"/>
    <w:rsid w:val="00F91F58"/>
    <w:rsid w:val="00F948D9"/>
    <w:rsid w:val="00F97043"/>
    <w:rsid w:val="00FA1307"/>
    <w:rsid w:val="00FB0CFF"/>
    <w:rsid w:val="00FB1292"/>
    <w:rsid w:val="00FB77C0"/>
    <w:rsid w:val="00FC0D22"/>
    <w:rsid w:val="00FC520C"/>
    <w:rsid w:val="00FC5567"/>
    <w:rsid w:val="00FE1367"/>
    <w:rsid w:val="00FE2A01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4D09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26c5c49">
    <w:name w:val="c26 c5 c49"/>
    <w:basedOn w:val="a"/>
    <w:uiPriority w:val="99"/>
    <w:rsid w:val="003B4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t-EE" w:eastAsia="et-EE"/>
    </w:rPr>
  </w:style>
  <w:style w:type="character" w:customStyle="1" w:styleId="c0">
    <w:name w:val="c0"/>
    <w:basedOn w:val="a0"/>
    <w:rsid w:val="003B4D09"/>
  </w:style>
  <w:style w:type="character" w:customStyle="1" w:styleId="1">
    <w:name w:val="Основной шрифт абзаца1"/>
    <w:rsid w:val="00B136A3"/>
  </w:style>
  <w:style w:type="paragraph" w:styleId="a5">
    <w:name w:val="Normal (Web)"/>
    <w:basedOn w:val="a"/>
    <w:uiPriority w:val="99"/>
    <w:unhideWhenUsed/>
    <w:rsid w:val="00AA7BEC"/>
    <w:pPr>
      <w:spacing w:before="136" w:after="136" w:line="240" w:lineRule="auto"/>
      <w:ind w:left="272" w:right="272"/>
      <w:jc w:val="both"/>
    </w:pPr>
    <w:rPr>
      <w:rFonts w:ascii="Times New Roman" w:eastAsia="Times New Roman" w:hAnsi="Times New Roman"/>
      <w:sz w:val="24"/>
      <w:szCs w:val="24"/>
      <w:lang w:val="et-EE" w:eastAsia="et-EE"/>
    </w:rPr>
  </w:style>
  <w:style w:type="paragraph" w:styleId="a6">
    <w:name w:val="Body Text"/>
    <w:basedOn w:val="a"/>
    <w:link w:val="a7"/>
    <w:rsid w:val="00BC3B49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a7">
    <w:name w:val="Основной текст Знак"/>
    <w:basedOn w:val="a0"/>
    <w:link w:val="a6"/>
    <w:rsid w:val="00BC3B49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ConsPlusCell">
    <w:name w:val="ConsPlusCell"/>
    <w:rsid w:val="00BC3B4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No Spacing"/>
    <w:qFormat/>
    <w:rsid w:val="00662019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9">
    <w:name w:val="header"/>
    <w:basedOn w:val="a"/>
    <w:link w:val="aa"/>
    <w:uiPriority w:val="99"/>
    <w:semiHidden/>
    <w:unhideWhenUsed/>
    <w:rsid w:val="00B24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24F6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B24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24F62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33269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935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8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5AF0"/>
    <w:rPr>
      <w:rFonts w:ascii="Tahoma" w:eastAsia="Calibri" w:hAnsi="Tahoma" w:cs="Tahoma"/>
      <w:sz w:val="16"/>
      <w:szCs w:val="16"/>
    </w:rPr>
  </w:style>
  <w:style w:type="character" w:styleId="af0">
    <w:name w:val="Strong"/>
    <w:qFormat/>
    <w:rsid w:val="007E45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C6E56-1682-4CEF-8DAF-6790299D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23</Pages>
  <Words>5910</Words>
  <Characters>33691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39522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Елена Николаевна Цымбал</cp:lastModifiedBy>
  <cp:revision>364</cp:revision>
  <cp:lastPrinted>2020-06-26T08:40:00Z</cp:lastPrinted>
  <dcterms:created xsi:type="dcterms:W3CDTF">2019-08-28T06:37:00Z</dcterms:created>
  <dcterms:modified xsi:type="dcterms:W3CDTF">2020-09-20T09:58:00Z</dcterms:modified>
</cp:coreProperties>
</file>